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A3B" w:rsidRDefault="00C82BEA">
      <w:pPr>
        <w:pBdr>
          <w:top w:val="nil"/>
          <w:left w:val="nil"/>
          <w:bottom w:val="nil"/>
          <w:right w:val="nil"/>
          <w:between w:val="nil"/>
        </w:pBdr>
        <w:spacing w:after="0" w:line="192" w:lineRule="auto"/>
        <w:rPr>
          <w:rFonts w:ascii="NewsGoth Cn BT" w:eastAsia="NewsGoth Cn BT" w:hAnsi="NewsGoth Cn BT" w:cs="NewsGoth Cn BT"/>
          <w:b/>
          <w:color w:val="000000"/>
          <w:sz w:val="64"/>
          <w:szCs w:val="64"/>
        </w:rPr>
      </w:pPr>
      <w:r>
        <w:rPr>
          <w:rFonts w:ascii="NewsGoth Cn BT" w:eastAsia="NewsGoth Cn BT" w:hAnsi="NewsGoth Cn BT" w:cs="NewsGoth Cn BT"/>
          <w:b/>
          <w:color w:val="000000"/>
          <w:sz w:val="64"/>
          <w:szCs w:val="64"/>
        </w:rPr>
        <w:t>CVTC COLLEGE CREDIT OPPORTUNITIES</w:t>
      </w:r>
      <w:r>
        <w:rPr>
          <w:noProof/>
        </w:rPr>
        <w:drawing>
          <wp:anchor distT="0" distB="0" distL="114300" distR="114300" simplePos="0" relativeHeight="251658240" behindDoc="0" locked="0" layoutInCell="1" hidden="0" allowOverlap="1">
            <wp:simplePos x="0" y="0"/>
            <wp:positionH relativeFrom="column">
              <wp:posOffset>5724525</wp:posOffset>
            </wp:positionH>
            <wp:positionV relativeFrom="paragraph">
              <wp:posOffset>0</wp:posOffset>
            </wp:positionV>
            <wp:extent cx="1457325" cy="447675"/>
            <wp:effectExtent l="0" t="0" r="0" b="0"/>
            <wp:wrapNone/>
            <wp:docPr id="20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57325" cy="447675"/>
                    </a:xfrm>
                    <a:prstGeom prst="rect">
                      <a:avLst/>
                    </a:prstGeom>
                    <a:ln/>
                  </pic:spPr>
                </pic:pic>
              </a:graphicData>
            </a:graphic>
          </wp:anchor>
        </w:drawing>
      </w:r>
    </w:p>
    <w:p w:rsidR="005E7A3B" w:rsidRDefault="00C82BEA">
      <w:pPr>
        <w:pBdr>
          <w:top w:val="nil"/>
          <w:left w:val="nil"/>
          <w:bottom w:val="nil"/>
          <w:right w:val="nil"/>
          <w:between w:val="nil"/>
        </w:pBdr>
        <w:spacing w:after="0" w:line="192" w:lineRule="auto"/>
        <w:rPr>
          <w:rFonts w:ascii="Poppins Medium" w:eastAsia="Poppins Medium" w:hAnsi="Poppins Medium" w:cs="Poppins Medium"/>
          <w:color w:val="ECAE2A"/>
          <w:sz w:val="32"/>
          <w:szCs w:val="32"/>
        </w:rPr>
      </w:pPr>
      <w:bookmarkStart w:id="0" w:name="_GoBack"/>
      <w:r>
        <w:rPr>
          <w:rFonts w:ascii="Poppins Medium" w:eastAsia="Poppins Medium" w:hAnsi="Poppins Medium" w:cs="Poppins Medium"/>
          <w:color w:val="ECAE2A"/>
          <w:sz w:val="24"/>
          <w:szCs w:val="24"/>
        </w:rPr>
        <w:t>……………………………………………………………………………………………………………………………………………………………</w:t>
      </w:r>
      <w:r>
        <w:rPr>
          <w:rFonts w:ascii="Poppins Medium" w:eastAsia="Poppins Medium" w:hAnsi="Poppins Medium" w:cs="Poppins Medium"/>
          <w:color w:val="ECAE2A"/>
          <w:sz w:val="24"/>
          <w:szCs w:val="24"/>
        </w:rPr>
        <w:t>…………………………………………</w:t>
      </w:r>
    </w:p>
    <w:bookmarkEnd w:id="0"/>
    <w:p w:rsidR="005E7A3B" w:rsidRDefault="00C82BEA">
      <w:pPr>
        <w:numPr>
          <w:ilvl w:val="0"/>
          <w:numId w:val="2"/>
        </w:numPr>
        <w:pBdr>
          <w:top w:val="nil"/>
          <w:left w:val="nil"/>
          <w:bottom w:val="nil"/>
          <w:right w:val="nil"/>
          <w:between w:val="nil"/>
        </w:pBdr>
        <w:spacing w:after="0" w:line="240" w:lineRule="auto"/>
        <w:rPr>
          <w:rFonts w:ascii="NewsGoth Cn BT" w:eastAsia="NewsGoth Cn BT" w:hAnsi="NewsGoth Cn BT" w:cs="NewsGoth Cn BT"/>
          <w:color w:val="000000"/>
          <w:sz w:val="18"/>
          <w:szCs w:val="18"/>
        </w:rPr>
      </w:pPr>
      <w:r>
        <w:rPr>
          <w:rFonts w:ascii="NewsGoth Cn BT" w:eastAsia="NewsGoth Cn BT" w:hAnsi="NewsGoth Cn BT" w:cs="NewsGoth Cn BT"/>
          <w:color w:val="000000"/>
          <w:sz w:val="18"/>
          <w:szCs w:val="18"/>
        </w:rPr>
        <w:t>High School Academies are a series of CVTC courses in a career pathway based on career interests and are available to students entering grades 9-12. Academies provide greater access to CVTC courses and remove registration challenges for students. See all h</w:t>
      </w:r>
      <w:r>
        <w:rPr>
          <w:rFonts w:ascii="NewsGoth Cn BT" w:eastAsia="NewsGoth Cn BT" w:hAnsi="NewsGoth Cn BT" w:cs="NewsGoth Cn BT"/>
          <w:color w:val="000000"/>
          <w:sz w:val="18"/>
          <w:szCs w:val="18"/>
        </w:rPr>
        <w:t xml:space="preserve">igh school academy options at this webpage: </w:t>
      </w:r>
      <w:hyperlink r:id="rId8">
        <w:r>
          <w:rPr>
            <w:rFonts w:ascii="NewsGoth Cn BT" w:eastAsia="NewsGoth Cn BT" w:hAnsi="NewsGoth Cn BT" w:cs="NewsGoth Cn BT"/>
            <w:color w:val="0563C1"/>
            <w:sz w:val="18"/>
            <w:szCs w:val="18"/>
            <w:u w:val="single"/>
          </w:rPr>
          <w:t>www.cvtc.edu/hsacademies.edu</w:t>
        </w:r>
      </w:hyperlink>
      <w:r>
        <w:rPr>
          <w:rFonts w:ascii="NewsGoth Cn BT" w:eastAsia="NewsGoth Cn BT" w:hAnsi="NewsGoth Cn BT" w:cs="NewsGoth Cn BT"/>
          <w:color w:val="000000"/>
          <w:sz w:val="18"/>
          <w:szCs w:val="18"/>
        </w:rPr>
        <w:t>.</w:t>
      </w:r>
      <w:r>
        <w:rPr>
          <w:noProof/>
        </w:rPr>
        <mc:AlternateContent>
          <mc:Choice Requires="wpg">
            <w:drawing>
              <wp:anchor distT="0" distB="0" distL="114300" distR="114300" simplePos="0" relativeHeight="251659264" behindDoc="0" locked="0" layoutInCell="1" hidden="0" allowOverlap="1">
                <wp:simplePos x="0" y="0"/>
                <wp:positionH relativeFrom="column">
                  <wp:posOffset>-304799</wp:posOffset>
                </wp:positionH>
                <wp:positionV relativeFrom="paragraph">
                  <wp:posOffset>-126999</wp:posOffset>
                </wp:positionV>
                <wp:extent cx="1054922" cy="1059625"/>
                <wp:effectExtent l="0" t="0" r="0" b="0"/>
                <wp:wrapNone/>
                <wp:docPr id="196" name="5-Point Star 196"/>
                <wp:cNvGraphicFramePr/>
                <a:graphic xmlns:a="http://schemas.openxmlformats.org/drawingml/2006/main">
                  <a:graphicData uri="http://schemas.microsoft.com/office/word/2010/wordprocessingShape">
                    <wps:wsp>
                      <wps:cNvSpPr/>
                      <wps:spPr>
                        <a:xfrm rot="747404">
                          <a:off x="5097223" y="3524541"/>
                          <a:ext cx="497554" cy="510919"/>
                        </a:xfrm>
                        <a:prstGeom prst="star5">
                          <a:avLst>
                            <a:gd name="adj" fmla="val 19098"/>
                            <a:gd name="hf" fmla="val 105146"/>
                            <a:gd name="vf" fmla="val 110557"/>
                          </a:avLst>
                        </a:prstGeom>
                        <a:solidFill>
                          <a:srgbClr val="ECAE2A"/>
                        </a:solidFill>
                        <a:ln>
                          <a:noFill/>
                        </a:ln>
                      </wps:spPr>
                      <wps:txbx>
                        <w:txbxContent>
                          <w:p w:rsidR="005E7A3B" w:rsidRDefault="005E7A3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-304799</wp:posOffset>
                </wp:positionH>
                <wp:positionV relativeFrom="paragraph">
                  <wp:posOffset>-126999</wp:posOffset>
                </wp:positionV>
                <wp:extent cx="1054922" cy="1059625"/>
                <wp:effectExtent b="0" l="0" r="0" t="0"/>
                <wp:wrapNone/>
                <wp:docPr id="196" name="image23.png"/>
                <a:graphic>
                  <a:graphicData uri="http://schemas.openxmlformats.org/drawingml/2006/picture">
                    <pic:pic>
                      <pic:nvPicPr>
                        <pic:cNvPr id="0" name="image23.png"/>
                        <pic:cNvPicPr preferRelativeResize="0"/>
                      </pic:nvPicPr>
                      <pic:blipFill>
                        <a:blip r:embed="rId9"/>
                        <a:srcRect/>
                        <a:stretch>
                          <a:fillRect/>
                        </a:stretch>
                      </pic:blipFill>
                      <pic:spPr>
                        <a:xfrm>
                          <a:off x="0" y="0"/>
                          <a:ext cx="1054922" cy="1059625"/>
                        </a:xfrm>
                        <a:prstGeom prst="rect"/>
                        <a:ln/>
                      </pic:spPr>
                    </pic:pic>
                  </a:graphicData>
                </a:graphic>
              </wp:anchor>
            </w:drawing>
          </mc:Fallback>
        </mc:AlternateContent>
      </w:r>
    </w:p>
    <w:p w:rsidR="005E7A3B" w:rsidRDefault="00C82BEA">
      <w:pPr>
        <w:numPr>
          <w:ilvl w:val="0"/>
          <w:numId w:val="2"/>
        </w:numPr>
        <w:pBdr>
          <w:top w:val="nil"/>
          <w:left w:val="nil"/>
          <w:bottom w:val="nil"/>
          <w:right w:val="nil"/>
          <w:between w:val="nil"/>
        </w:pBdr>
        <w:spacing w:after="0" w:line="240" w:lineRule="auto"/>
        <w:rPr>
          <w:rFonts w:ascii="NewsGoth Cn BT" w:eastAsia="NewsGoth Cn BT" w:hAnsi="NewsGoth Cn BT" w:cs="NewsGoth Cn BT"/>
          <w:color w:val="000000"/>
          <w:sz w:val="18"/>
          <w:szCs w:val="18"/>
        </w:rPr>
      </w:pPr>
      <w:r>
        <w:rPr>
          <w:rFonts w:ascii="NewsGoth Cn BT" w:eastAsia="NewsGoth Cn BT" w:hAnsi="NewsGoth Cn BT" w:cs="NewsGoth Cn BT"/>
          <w:color w:val="000000"/>
          <w:sz w:val="18"/>
          <w:szCs w:val="18"/>
        </w:rPr>
        <w:t xml:space="preserve">The </w:t>
      </w:r>
      <w:hyperlink r:id="rId10">
        <w:r>
          <w:rPr>
            <w:rFonts w:ascii="NewsGoth Cn BT" w:eastAsia="NewsGoth Cn BT" w:hAnsi="NewsGoth Cn BT" w:cs="NewsGoth Cn BT"/>
            <w:color w:val="0563C1"/>
            <w:sz w:val="18"/>
            <w:szCs w:val="18"/>
            <w:u w:val="single"/>
          </w:rPr>
          <w:t>Start College Now Program</w:t>
        </w:r>
      </w:hyperlink>
      <w:r>
        <w:rPr>
          <w:rFonts w:ascii="NewsGoth Cn BT" w:eastAsia="NewsGoth Cn BT" w:hAnsi="NewsGoth Cn BT" w:cs="NewsGoth Cn BT"/>
          <w:color w:val="000000"/>
          <w:sz w:val="18"/>
          <w:szCs w:val="18"/>
        </w:rPr>
        <w:t xml:space="preserve"> allows students in grades 11 and 12 to apply for individual CVTC courses. </w:t>
      </w:r>
    </w:p>
    <w:p w:rsidR="005E7A3B" w:rsidRDefault="00C82BEA">
      <w:pPr>
        <w:numPr>
          <w:ilvl w:val="0"/>
          <w:numId w:val="2"/>
        </w:numPr>
        <w:pBdr>
          <w:top w:val="nil"/>
          <w:left w:val="nil"/>
          <w:bottom w:val="nil"/>
          <w:right w:val="nil"/>
          <w:between w:val="nil"/>
        </w:pBdr>
        <w:spacing w:after="0" w:line="240" w:lineRule="auto"/>
        <w:rPr>
          <w:rFonts w:ascii="NewsGoth Cn BT" w:eastAsia="NewsGoth Cn BT" w:hAnsi="NewsGoth Cn BT" w:cs="NewsGoth Cn BT"/>
          <w:color w:val="000000"/>
          <w:sz w:val="18"/>
          <w:szCs w:val="18"/>
        </w:rPr>
      </w:pPr>
      <w:proofErr w:type="spellStart"/>
      <w:r>
        <w:rPr>
          <w:rFonts w:ascii="NewsGoth Cn BT" w:eastAsia="NewsGoth Cn BT" w:hAnsi="NewsGoth Cn BT" w:cs="NewsGoth Cn BT"/>
          <w:color w:val="000000"/>
          <w:sz w:val="18"/>
          <w:szCs w:val="18"/>
        </w:rPr>
        <w:t>Transcripted</w:t>
      </w:r>
      <w:proofErr w:type="spellEnd"/>
      <w:r>
        <w:rPr>
          <w:rFonts w:ascii="NewsGoth Cn BT" w:eastAsia="NewsGoth Cn BT" w:hAnsi="NewsGoth Cn BT" w:cs="NewsGoth Cn BT"/>
          <w:color w:val="000000"/>
          <w:sz w:val="18"/>
          <w:szCs w:val="18"/>
        </w:rPr>
        <w:t xml:space="preserve"> Credit (TC) courses are taught at the high school by a high school teacher. </w:t>
      </w:r>
    </w:p>
    <w:p w:rsidR="005E7A3B" w:rsidRDefault="005E7A3B">
      <w:pPr>
        <w:pBdr>
          <w:top w:val="nil"/>
          <w:left w:val="nil"/>
          <w:bottom w:val="nil"/>
          <w:right w:val="nil"/>
          <w:between w:val="nil"/>
        </w:pBdr>
        <w:spacing w:after="0" w:line="240" w:lineRule="auto"/>
        <w:rPr>
          <w:rFonts w:ascii="NewsGoth Cn BT" w:eastAsia="NewsGoth Cn BT" w:hAnsi="NewsGoth Cn BT" w:cs="NewsGoth Cn BT"/>
          <w:color w:val="000000"/>
          <w:sz w:val="18"/>
          <w:szCs w:val="18"/>
        </w:rPr>
      </w:pPr>
    </w:p>
    <w:p w:rsidR="005E7A3B" w:rsidRDefault="005E7A3B">
      <w:pPr>
        <w:pBdr>
          <w:top w:val="nil"/>
          <w:left w:val="nil"/>
          <w:bottom w:val="nil"/>
          <w:right w:val="nil"/>
          <w:between w:val="nil"/>
        </w:pBdr>
        <w:spacing w:after="0" w:line="240" w:lineRule="auto"/>
        <w:rPr>
          <w:rFonts w:ascii="NewsGoth Cn BT" w:eastAsia="NewsGoth Cn BT" w:hAnsi="NewsGoth Cn BT" w:cs="NewsGoth Cn BT"/>
          <w:color w:val="000000"/>
          <w:sz w:val="18"/>
          <w:szCs w:val="18"/>
        </w:rPr>
      </w:pPr>
    </w:p>
    <w:p w:rsidR="005E7A3B" w:rsidRDefault="00C82BEA">
      <w:pPr>
        <w:pBdr>
          <w:top w:val="nil"/>
          <w:left w:val="nil"/>
          <w:bottom w:val="nil"/>
          <w:right w:val="nil"/>
          <w:between w:val="nil"/>
        </w:pBdr>
        <w:spacing w:after="0" w:line="192" w:lineRule="auto"/>
        <w:rPr>
          <w:rFonts w:ascii="NewsGoth Cn BT" w:eastAsia="NewsGoth Cn BT" w:hAnsi="NewsGoth Cn BT" w:cs="NewsGoth Cn BT"/>
          <w:b/>
          <w:color w:val="000000"/>
          <w:sz w:val="62"/>
          <w:szCs w:val="62"/>
        </w:rPr>
      </w:pPr>
      <w:r>
        <w:rPr>
          <w:rFonts w:ascii="NewsGoth Cn BT" w:eastAsia="NewsGoth Cn BT" w:hAnsi="NewsGoth Cn BT" w:cs="NewsGoth Cn BT"/>
          <w:b/>
          <w:color w:val="000000"/>
          <w:sz w:val="62"/>
          <w:szCs w:val="62"/>
        </w:rPr>
        <w:t>Summer 202</w:t>
      </w:r>
      <w:r>
        <w:rPr>
          <w:rFonts w:ascii="NewsGoth Cn BT" w:eastAsia="NewsGoth Cn BT" w:hAnsi="NewsGoth Cn BT" w:cs="NewsGoth Cn BT"/>
          <w:b/>
          <w:sz w:val="62"/>
          <w:szCs w:val="62"/>
        </w:rPr>
        <w:t>4</w:t>
      </w:r>
      <w:r>
        <w:rPr>
          <w:rFonts w:ascii="NewsGoth Cn BT" w:eastAsia="NewsGoth Cn BT" w:hAnsi="NewsGoth Cn BT" w:cs="NewsGoth Cn BT"/>
          <w:b/>
          <w:color w:val="000000"/>
          <w:sz w:val="62"/>
          <w:szCs w:val="62"/>
        </w:rPr>
        <w:t xml:space="preserve"> High School</w:t>
      </w:r>
      <w:r>
        <w:rPr>
          <w:rFonts w:ascii="NewsGoth Cn BT" w:eastAsia="NewsGoth Cn BT" w:hAnsi="NewsGoth Cn BT" w:cs="NewsGoth Cn BT"/>
          <w:b/>
          <w:sz w:val="62"/>
          <w:szCs w:val="62"/>
        </w:rPr>
        <w:t xml:space="preserve"> </w:t>
      </w:r>
      <w:r>
        <w:rPr>
          <w:rFonts w:ascii="NewsGoth Cn BT" w:eastAsia="NewsGoth Cn BT" w:hAnsi="NewsGoth Cn BT" w:cs="NewsGoth Cn BT"/>
          <w:b/>
          <w:color w:val="000000"/>
          <w:sz w:val="62"/>
          <w:szCs w:val="62"/>
        </w:rPr>
        <w:t xml:space="preserve">Academies </w:t>
      </w:r>
    </w:p>
    <w:p w:rsidR="005E7A3B" w:rsidRDefault="00C82BEA">
      <w:pPr>
        <w:pBdr>
          <w:top w:val="nil"/>
          <w:left w:val="nil"/>
          <w:bottom w:val="nil"/>
          <w:right w:val="nil"/>
          <w:between w:val="nil"/>
        </w:pBdr>
        <w:spacing w:after="0" w:line="192" w:lineRule="auto"/>
        <w:rPr>
          <w:rFonts w:ascii="Poppins Medium" w:eastAsia="Poppins Medium" w:hAnsi="Poppins Medium" w:cs="Poppins Medium"/>
          <w:color w:val="ECAE2A"/>
          <w:sz w:val="32"/>
          <w:szCs w:val="32"/>
        </w:rPr>
      </w:pPr>
      <w:r>
        <w:rPr>
          <w:rFonts w:ascii="Poppins Medium" w:eastAsia="Poppins Medium" w:hAnsi="Poppins Medium" w:cs="Poppins Medium"/>
          <w:color w:val="ECAE2A"/>
          <w:sz w:val="24"/>
          <w:szCs w:val="24"/>
        </w:rPr>
        <w:t>……………………………………………………………………………………………………………………………………………………………</w:t>
      </w:r>
      <w:r>
        <w:rPr>
          <w:rFonts w:ascii="Poppins Medium" w:eastAsia="Poppins Medium" w:hAnsi="Poppins Medium" w:cs="Poppins Medium"/>
          <w:color w:val="ECAE2A"/>
          <w:sz w:val="24"/>
          <w:szCs w:val="24"/>
        </w:rPr>
        <w:t>………………………………………...</w:t>
      </w:r>
    </w:p>
    <w:p w:rsidR="005E7A3B" w:rsidRDefault="005E7A3B">
      <w:pPr>
        <w:rPr>
          <w:rFonts w:ascii="NewsGoth Cn BT" w:eastAsia="NewsGoth Cn BT" w:hAnsi="NewsGoth Cn BT" w:cs="NewsGoth Cn BT"/>
          <w:color w:val="000000"/>
          <w:sz w:val="18"/>
          <w:szCs w:val="18"/>
        </w:rPr>
      </w:pPr>
    </w:p>
    <w:tbl>
      <w:tblPr>
        <w:tblStyle w:val="afffff9"/>
        <w:tblW w:w="1125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5"/>
        <w:gridCol w:w="930"/>
        <w:gridCol w:w="960"/>
        <w:gridCol w:w="1875"/>
        <w:gridCol w:w="5850"/>
      </w:tblGrid>
      <w:tr w:rsidR="005E7A3B">
        <w:trPr>
          <w:trHeight w:val="469"/>
        </w:trPr>
        <w:tc>
          <w:tcPr>
            <w:tcW w:w="11250" w:type="dxa"/>
            <w:gridSpan w:val="5"/>
            <w:shd w:val="clear" w:color="auto" w:fill="860038"/>
            <w:vAlign w:val="center"/>
          </w:tcPr>
          <w:p w:rsidR="005E7A3B" w:rsidRDefault="00C82BEA">
            <w:pPr>
              <w:rPr>
                <w:rFonts w:ascii="NewsGoth BT" w:eastAsia="NewsGoth BT" w:hAnsi="NewsGoth BT" w:cs="NewsGoth BT"/>
                <w:b/>
                <w:color w:val="FFFFFF"/>
                <w:sz w:val="32"/>
                <w:szCs w:val="32"/>
              </w:rPr>
            </w:pPr>
            <w:r>
              <w:rPr>
                <w:rFonts w:ascii="NewsGoth BT" w:eastAsia="NewsGoth BT" w:hAnsi="NewsGoth BT" w:cs="NewsGoth BT"/>
                <w:b/>
                <w:color w:val="FFFFFF"/>
                <w:sz w:val="32"/>
                <w:szCs w:val="32"/>
              </w:rPr>
              <w:t>CNA Academy</w:t>
            </w:r>
            <w:r>
              <w:rPr>
                <w:noProof/>
              </w:rPr>
              <mc:AlternateContent>
                <mc:Choice Requires="wpg">
                  <w:drawing>
                    <wp:anchor distT="0" distB="0" distL="114300" distR="114300" simplePos="0" relativeHeight="251660288" behindDoc="0" locked="0" layoutInCell="1" hidden="0" allowOverlap="1">
                      <wp:simplePos x="0" y="0"/>
                      <wp:positionH relativeFrom="column">
                        <wp:posOffset>6159500</wp:posOffset>
                      </wp:positionH>
                      <wp:positionV relativeFrom="paragraph">
                        <wp:posOffset>-177799</wp:posOffset>
                      </wp:positionV>
                      <wp:extent cx="856471" cy="862059"/>
                      <wp:effectExtent l="0" t="0" r="0" b="0"/>
                      <wp:wrapNone/>
                      <wp:docPr id="193" name="5-Point Star 193"/>
                      <wp:cNvGraphicFramePr/>
                      <a:graphic xmlns:a="http://schemas.openxmlformats.org/drawingml/2006/main">
                        <a:graphicData uri="http://schemas.microsoft.com/office/word/2010/wordprocessingShape">
                          <wps:wsp>
                            <wps:cNvSpPr/>
                            <wps:spPr>
                              <a:xfrm rot="747404">
                                <a:off x="5147880" y="3573943"/>
                                <a:ext cx="396240" cy="412115"/>
                              </a:xfrm>
                              <a:prstGeom prst="star5">
                                <a:avLst>
                                  <a:gd name="adj" fmla="val 19098"/>
                                  <a:gd name="hf" fmla="val 105146"/>
                                  <a:gd name="vf" fmla="val 110557"/>
                                </a:avLst>
                              </a:prstGeom>
                              <a:solidFill>
                                <a:srgbClr val="ECAE2A"/>
                              </a:solidFill>
                              <a:ln>
                                <a:noFill/>
                              </a:ln>
                            </wps:spPr>
                            <wps:txbx>
                              <w:txbxContent>
                                <w:p w:rsidR="005E7A3B" w:rsidRDefault="005E7A3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6159500</wp:posOffset>
                      </wp:positionH>
                      <wp:positionV relativeFrom="paragraph">
                        <wp:posOffset>-177799</wp:posOffset>
                      </wp:positionV>
                      <wp:extent cx="856471" cy="862059"/>
                      <wp:effectExtent b="0" l="0" r="0" t="0"/>
                      <wp:wrapNone/>
                      <wp:docPr id="193" name="image20.png"/>
                      <a:graphic>
                        <a:graphicData uri="http://schemas.openxmlformats.org/drawingml/2006/picture">
                          <pic:pic>
                            <pic:nvPicPr>
                              <pic:cNvPr id="0" name="image20.png"/>
                              <pic:cNvPicPr preferRelativeResize="0"/>
                            </pic:nvPicPr>
                            <pic:blipFill>
                              <a:blip r:embed="rId11"/>
                              <a:srcRect/>
                              <a:stretch>
                                <a:fillRect/>
                              </a:stretch>
                            </pic:blipFill>
                            <pic:spPr>
                              <a:xfrm>
                                <a:off x="0" y="0"/>
                                <a:ext cx="856471" cy="862059"/>
                              </a:xfrm>
                              <a:prstGeom prst="rect"/>
                              <a:ln/>
                            </pic:spPr>
                          </pic:pic>
                        </a:graphicData>
                      </a:graphic>
                    </wp:anchor>
                  </w:drawing>
                </mc:Fallback>
              </mc:AlternateContent>
            </w:r>
          </w:p>
          <w:p w:rsidR="005E7A3B" w:rsidRDefault="00C82BEA">
            <w:pPr>
              <w:rPr>
                <w:rFonts w:ascii="NewsGoth BT" w:eastAsia="NewsGoth BT" w:hAnsi="NewsGoth BT" w:cs="NewsGoth BT"/>
                <w:b/>
                <w:color w:val="FFFFFF"/>
                <w:sz w:val="32"/>
                <w:szCs w:val="32"/>
              </w:rPr>
            </w:pPr>
            <w:r>
              <w:rPr>
                <w:rFonts w:ascii="NewsGoth BT" w:eastAsia="NewsGoth BT" w:hAnsi="NewsGoth BT" w:cs="NewsGoth BT"/>
                <w:b/>
                <w:color w:val="FFFFFF"/>
              </w:rPr>
              <w:t>Multiple Locations</w:t>
            </w:r>
          </w:p>
        </w:tc>
      </w:tr>
      <w:tr w:rsidR="005E7A3B">
        <w:trPr>
          <w:trHeight w:val="292"/>
        </w:trPr>
        <w:tc>
          <w:tcPr>
            <w:tcW w:w="11250" w:type="dxa"/>
            <w:gridSpan w:val="5"/>
            <w:shd w:val="clear" w:color="auto" w:fill="00457C"/>
            <w:vAlign w:val="center"/>
          </w:tcPr>
          <w:p w:rsidR="005E7A3B" w:rsidRDefault="00C82BEA">
            <w:pPr>
              <w:rPr>
                <w:rFonts w:ascii="NewsGoth BT" w:eastAsia="NewsGoth BT" w:hAnsi="NewsGoth BT" w:cs="NewsGoth BT"/>
                <w:b/>
                <w:color w:val="FFFFFF"/>
                <w:sz w:val="20"/>
                <w:szCs w:val="20"/>
              </w:rPr>
            </w:pPr>
            <w:r>
              <w:rPr>
                <w:rFonts w:ascii="NewsGoth BT" w:eastAsia="NewsGoth BT" w:hAnsi="NewsGoth BT" w:cs="NewsGoth BT"/>
                <w:b/>
                <w:color w:val="FFFFFF"/>
                <w:sz w:val="20"/>
                <w:szCs w:val="20"/>
              </w:rPr>
              <w:t>Credential Opportunity:</w:t>
            </w:r>
            <w:r>
              <w:rPr>
                <w:rFonts w:ascii="NewsGoth BT" w:eastAsia="NewsGoth BT" w:hAnsi="NewsGoth BT" w:cs="NewsGoth BT"/>
                <w:color w:val="FFFFFF"/>
                <w:sz w:val="20"/>
                <w:szCs w:val="20"/>
              </w:rPr>
              <w:t xml:space="preserve"> Nursing Assistant (CNA)</w:t>
            </w:r>
          </w:p>
        </w:tc>
      </w:tr>
      <w:tr w:rsidR="005E7A3B">
        <w:trPr>
          <w:trHeight w:val="292"/>
        </w:trPr>
        <w:tc>
          <w:tcPr>
            <w:tcW w:w="1635"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Course Name</w:t>
            </w:r>
          </w:p>
        </w:tc>
        <w:tc>
          <w:tcPr>
            <w:tcW w:w="930"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CVTC Credits</w:t>
            </w:r>
          </w:p>
        </w:tc>
        <w:tc>
          <w:tcPr>
            <w:tcW w:w="960"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CVTC #</w:t>
            </w:r>
          </w:p>
        </w:tc>
        <w:tc>
          <w:tcPr>
            <w:tcW w:w="1875"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CVTC Programs Requiring This Course:</w:t>
            </w:r>
          </w:p>
        </w:tc>
        <w:tc>
          <w:tcPr>
            <w:tcW w:w="5850"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Course Schedule</w:t>
            </w:r>
          </w:p>
        </w:tc>
      </w:tr>
      <w:tr w:rsidR="005E7A3B">
        <w:trPr>
          <w:trHeight w:val="602"/>
        </w:trPr>
        <w:tc>
          <w:tcPr>
            <w:tcW w:w="1635" w:type="dxa"/>
            <w:vAlign w:val="center"/>
          </w:tcPr>
          <w:p w:rsidR="005E7A3B" w:rsidRDefault="00C82BEA">
            <w:pPr>
              <w:pBdr>
                <w:top w:val="nil"/>
                <w:left w:val="nil"/>
                <w:bottom w:val="nil"/>
                <w:right w:val="nil"/>
                <w:between w:val="nil"/>
              </w:pBdr>
              <w:rPr>
                <w:rFonts w:ascii="NewsGoth BT" w:eastAsia="NewsGoth BT" w:hAnsi="NewsGoth BT" w:cs="NewsGoth BT"/>
                <w:color w:val="000000"/>
                <w:sz w:val="20"/>
                <w:szCs w:val="20"/>
              </w:rPr>
            </w:pPr>
            <w:r>
              <w:rPr>
                <w:rFonts w:ascii="NewsGoth BT" w:eastAsia="NewsGoth BT" w:hAnsi="NewsGoth BT" w:cs="NewsGoth BT"/>
                <w:color w:val="000000"/>
                <w:sz w:val="20"/>
                <w:szCs w:val="20"/>
              </w:rPr>
              <w:t>Certified Nursing Assistant (CNA)</w:t>
            </w:r>
          </w:p>
        </w:tc>
        <w:tc>
          <w:tcPr>
            <w:tcW w:w="930"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rPr>
            </w:pPr>
            <w:r>
              <w:rPr>
                <w:rFonts w:ascii="NewsGoth BT" w:eastAsia="NewsGoth BT" w:hAnsi="NewsGoth BT" w:cs="NewsGoth BT"/>
                <w:color w:val="000000"/>
                <w:sz w:val="20"/>
                <w:szCs w:val="20"/>
              </w:rPr>
              <w:t>2</w:t>
            </w:r>
          </w:p>
        </w:tc>
        <w:tc>
          <w:tcPr>
            <w:tcW w:w="960"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rPr>
            </w:pPr>
            <w:r>
              <w:rPr>
                <w:rFonts w:ascii="NewsGoth BT" w:eastAsia="NewsGoth BT" w:hAnsi="NewsGoth BT" w:cs="NewsGoth BT"/>
                <w:color w:val="000000"/>
                <w:sz w:val="20"/>
                <w:szCs w:val="20"/>
              </w:rPr>
              <w:t>543-300</w:t>
            </w:r>
          </w:p>
        </w:tc>
        <w:tc>
          <w:tcPr>
            <w:tcW w:w="1875" w:type="dxa"/>
            <w:vAlign w:val="center"/>
          </w:tcPr>
          <w:p w:rsidR="005E7A3B" w:rsidRDefault="00C82BEA">
            <w:pPr>
              <w:numPr>
                <w:ilvl w:val="0"/>
                <w:numId w:val="3"/>
              </w:numPr>
              <w:pBdr>
                <w:top w:val="nil"/>
                <w:left w:val="nil"/>
                <w:bottom w:val="nil"/>
                <w:right w:val="nil"/>
                <w:between w:val="nil"/>
              </w:pBdr>
              <w:ind w:left="163" w:hanging="181"/>
              <w:rPr>
                <w:rFonts w:ascii="NewsGoth BT" w:eastAsia="NewsGoth BT" w:hAnsi="NewsGoth BT" w:cs="NewsGoth BT"/>
                <w:color w:val="000000"/>
                <w:sz w:val="20"/>
                <w:szCs w:val="20"/>
              </w:rPr>
            </w:pPr>
            <w:r>
              <w:rPr>
                <w:rFonts w:ascii="NewsGoth BT" w:eastAsia="NewsGoth BT" w:hAnsi="NewsGoth BT" w:cs="NewsGoth BT"/>
                <w:color w:val="000000"/>
                <w:sz w:val="20"/>
                <w:szCs w:val="20"/>
              </w:rPr>
              <w:t>Nursing</w:t>
            </w:r>
          </w:p>
          <w:p w:rsidR="005E7A3B" w:rsidRDefault="00C82BEA">
            <w:pPr>
              <w:numPr>
                <w:ilvl w:val="0"/>
                <w:numId w:val="3"/>
              </w:numPr>
              <w:pBdr>
                <w:top w:val="nil"/>
                <w:left w:val="nil"/>
                <w:bottom w:val="nil"/>
                <w:right w:val="nil"/>
                <w:between w:val="nil"/>
              </w:pBdr>
              <w:ind w:left="163" w:hanging="181"/>
              <w:rPr>
                <w:rFonts w:ascii="NewsGoth BT" w:eastAsia="NewsGoth BT" w:hAnsi="NewsGoth BT" w:cs="NewsGoth BT"/>
                <w:color w:val="000000"/>
                <w:sz w:val="20"/>
                <w:szCs w:val="20"/>
              </w:rPr>
            </w:pPr>
            <w:r>
              <w:rPr>
                <w:rFonts w:ascii="NewsGoth BT" w:eastAsia="NewsGoth BT" w:hAnsi="NewsGoth BT" w:cs="NewsGoth BT"/>
                <w:color w:val="000000"/>
                <w:sz w:val="20"/>
                <w:szCs w:val="20"/>
              </w:rPr>
              <w:t xml:space="preserve">Nursing Assistant </w:t>
            </w:r>
          </w:p>
        </w:tc>
        <w:tc>
          <w:tcPr>
            <w:tcW w:w="5850" w:type="dxa"/>
            <w:vAlign w:val="center"/>
          </w:tcPr>
          <w:p w:rsidR="005E7A3B" w:rsidRDefault="00C82BEA">
            <w:pPr>
              <w:jc w:val="center"/>
              <w:rPr>
                <w:rFonts w:ascii="NewsGoth BT" w:eastAsia="NewsGoth BT" w:hAnsi="NewsGoth BT" w:cs="NewsGoth BT"/>
                <w:color w:val="000000"/>
                <w:sz w:val="20"/>
                <w:szCs w:val="20"/>
              </w:rPr>
            </w:pPr>
            <w:r>
              <w:rPr>
                <w:rFonts w:ascii="NewsGoth BT" w:eastAsia="NewsGoth BT" w:hAnsi="NewsGoth BT" w:cs="NewsGoth BT"/>
                <w:sz w:val="20"/>
                <w:szCs w:val="20"/>
              </w:rPr>
              <w:t xml:space="preserve">Summer </w:t>
            </w:r>
          </w:p>
        </w:tc>
      </w:tr>
    </w:tbl>
    <w:p w:rsidR="005E7A3B" w:rsidRDefault="005E7A3B">
      <w:pPr>
        <w:pBdr>
          <w:top w:val="nil"/>
          <w:left w:val="nil"/>
          <w:bottom w:val="nil"/>
          <w:right w:val="nil"/>
          <w:between w:val="nil"/>
        </w:pBdr>
        <w:spacing w:after="0" w:line="240" w:lineRule="auto"/>
        <w:ind w:left="450"/>
        <w:rPr>
          <w:rFonts w:ascii="NewsGoth Cn BT" w:eastAsia="NewsGoth Cn BT" w:hAnsi="NewsGoth Cn BT" w:cs="NewsGoth Cn BT"/>
          <w:color w:val="000000"/>
          <w:sz w:val="18"/>
          <w:szCs w:val="18"/>
        </w:rPr>
      </w:pP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sz w:val="24"/>
          <w:szCs w:val="24"/>
        </w:rPr>
        <w:t>Nursing Assistant (CNA)</w:t>
      </w:r>
      <w:r>
        <w:rPr>
          <w:rFonts w:ascii="NewsGoth Cn BT" w:eastAsia="NewsGoth Cn BT" w:hAnsi="NewsGoth Cn BT" w:cs="NewsGoth Cn BT"/>
          <w:sz w:val="24"/>
          <w:szCs w:val="24"/>
        </w:rPr>
        <w:tab/>
      </w:r>
      <w:r>
        <w:rPr>
          <w:rFonts w:ascii="NewsGoth Cn BT" w:eastAsia="NewsGoth Cn BT" w:hAnsi="NewsGoth Cn BT" w:cs="NewsGoth Cn BT"/>
          <w:sz w:val="24"/>
          <w:szCs w:val="24"/>
        </w:rPr>
        <w:tab/>
        <w:t>Semester</w:t>
      </w:r>
      <w:r>
        <w:rPr>
          <w:rFonts w:ascii="NewsGoth Cn BT" w:eastAsia="NewsGoth Cn BT" w:hAnsi="NewsGoth Cn BT" w:cs="NewsGoth Cn BT"/>
          <w:sz w:val="24"/>
          <w:szCs w:val="24"/>
        </w:rPr>
        <w:tab/>
        <w:t xml:space="preserve">Credits: 2 CVTC/0.50 High School </w:t>
      </w:r>
      <w:r>
        <w:rPr>
          <w:rFonts w:ascii="NewsGoth Cn BT" w:eastAsia="NewsGoth Cn BT" w:hAnsi="NewsGoth Cn BT" w:cs="NewsGoth Cn BT"/>
          <w:sz w:val="24"/>
          <w:szCs w:val="24"/>
        </w:rPr>
        <w:tab/>
        <w:t>Grades 10-12</w:t>
      </w:r>
      <w:r>
        <w:rPr>
          <w:rFonts w:ascii="NewsGoth Cn BT" w:eastAsia="NewsGoth Cn BT" w:hAnsi="NewsGoth Cn BT" w:cs="NewsGoth Cn BT"/>
          <w:sz w:val="24"/>
          <w:szCs w:val="24"/>
        </w:rPr>
        <w:tab/>
        <w:t xml:space="preserve"> </w:t>
      </w:r>
    </w:p>
    <w:p w:rsidR="005E7A3B" w:rsidRDefault="00C82BEA">
      <w:pPr>
        <w:ind w:firstLine="450"/>
        <w:rPr>
          <w:rFonts w:ascii="NewsGoth Cn BT" w:eastAsia="NewsGoth Cn BT" w:hAnsi="NewsGoth Cn BT" w:cs="NewsGoth Cn BT"/>
          <w:sz w:val="24"/>
          <w:szCs w:val="24"/>
        </w:rPr>
      </w:pPr>
      <w:r>
        <w:rPr>
          <w:rFonts w:ascii="NewsGoth Cn BT" w:eastAsia="NewsGoth Cn BT" w:hAnsi="NewsGoth Cn BT" w:cs="NewsGoth Cn BT"/>
          <w:sz w:val="24"/>
          <w:szCs w:val="24"/>
        </w:rPr>
        <w:t xml:space="preserve">Course held at CVTC – Prerequisite: must be 16 by the first day of </w:t>
      </w:r>
      <w:proofErr w:type="spellStart"/>
      <w:r>
        <w:rPr>
          <w:rFonts w:ascii="NewsGoth Cn BT" w:eastAsia="NewsGoth Cn BT" w:hAnsi="NewsGoth Cn BT" w:cs="NewsGoth Cn BT"/>
          <w:sz w:val="24"/>
          <w:szCs w:val="24"/>
        </w:rPr>
        <w:t>clinicals</w:t>
      </w:r>
      <w:proofErr w:type="spellEnd"/>
    </w:p>
    <w:p w:rsidR="005E7A3B" w:rsidRDefault="00C82BEA">
      <w:pPr>
        <w:pBdr>
          <w:top w:val="nil"/>
          <w:left w:val="nil"/>
          <w:bottom w:val="nil"/>
          <w:right w:val="nil"/>
          <w:between w:val="nil"/>
        </w:pBdr>
        <w:spacing w:after="0" w:line="240" w:lineRule="auto"/>
        <w:ind w:left="450"/>
        <w:rPr>
          <w:rFonts w:ascii="NewsGoth Cn BT" w:eastAsia="NewsGoth Cn BT" w:hAnsi="NewsGoth Cn BT" w:cs="NewsGoth Cn BT"/>
          <w:color w:val="000000"/>
          <w:sz w:val="24"/>
          <w:szCs w:val="24"/>
        </w:rPr>
      </w:pPr>
      <w:r>
        <w:rPr>
          <w:rFonts w:ascii="NewsGoth Cn BT" w:eastAsia="NewsGoth Cn BT" w:hAnsi="NewsGoth Cn BT" w:cs="NewsGoth Cn BT"/>
          <w:color w:val="000000"/>
          <w:sz w:val="24"/>
          <w:szCs w:val="24"/>
        </w:rPr>
        <w:t xml:space="preserve">This course </w:t>
      </w:r>
      <w:r>
        <w:rPr>
          <w:rFonts w:ascii="NewsGoth Cn BT" w:eastAsia="NewsGoth Cn BT" w:hAnsi="NewsGoth Cn BT" w:cs="NewsGoth Cn BT"/>
          <w:sz w:val="24"/>
          <w:szCs w:val="24"/>
        </w:rPr>
        <w:t>combines</w:t>
      </w:r>
      <w:r>
        <w:rPr>
          <w:rFonts w:ascii="NewsGoth Cn BT" w:eastAsia="NewsGoth Cn BT" w:hAnsi="NewsGoth Cn BT" w:cs="NewsGoth Cn BT"/>
          <w:color w:val="000000"/>
          <w:sz w:val="24"/>
          <w:szCs w:val="24"/>
        </w:rPr>
        <w:t xml:space="preserve"> </w:t>
      </w:r>
      <w:r>
        <w:rPr>
          <w:rFonts w:ascii="NewsGoth Cn BT" w:eastAsia="NewsGoth Cn BT" w:hAnsi="NewsGoth Cn BT" w:cs="NewsGoth Cn BT"/>
          <w:sz w:val="24"/>
          <w:szCs w:val="24"/>
        </w:rPr>
        <w:t>lectures</w:t>
      </w:r>
      <w:r>
        <w:rPr>
          <w:rFonts w:ascii="NewsGoth Cn BT" w:eastAsia="NewsGoth Cn BT" w:hAnsi="NewsGoth Cn BT" w:cs="NewsGoth Cn BT"/>
          <w:color w:val="000000"/>
          <w:sz w:val="24"/>
          <w:szCs w:val="24"/>
        </w:rPr>
        <w:t xml:space="preserve">, </w:t>
      </w:r>
      <w:r>
        <w:rPr>
          <w:rFonts w:ascii="NewsGoth Cn BT" w:eastAsia="NewsGoth Cn BT" w:hAnsi="NewsGoth Cn BT" w:cs="NewsGoth Cn BT"/>
          <w:sz w:val="24"/>
          <w:szCs w:val="24"/>
        </w:rPr>
        <w:t>labs</w:t>
      </w:r>
      <w:r>
        <w:rPr>
          <w:rFonts w:ascii="NewsGoth Cn BT" w:eastAsia="NewsGoth Cn BT" w:hAnsi="NewsGoth Cn BT" w:cs="NewsGoth Cn BT"/>
          <w:color w:val="000000"/>
          <w:sz w:val="24"/>
          <w:szCs w:val="24"/>
        </w:rPr>
        <w:t xml:space="preserve">, and clinical practice conducted in long-term care facilities. It covers basic body function and structure, nutrition, nursing care procedures, and ethical and legal considerations. </w:t>
      </w:r>
      <w:r>
        <w:rPr>
          <w:rFonts w:ascii="NewsGoth Cn BT" w:eastAsia="NewsGoth Cn BT" w:hAnsi="NewsGoth Cn BT" w:cs="NewsGoth Cn BT"/>
          <w:sz w:val="24"/>
          <w:szCs w:val="24"/>
        </w:rPr>
        <w:t>The Wisconsin Department of Health Services recogn</w:t>
      </w:r>
      <w:r>
        <w:rPr>
          <w:rFonts w:ascii="NewsGoth Cn BT" w:eastAsia="NewsGoth Cn BT" w:hAnsi="NewsGoth Cn BT" w:cs="NewsGoth Cn BT"/>
          <w:sz w:val="24"/>
          <w:szCs w:val="24"/>
        </w:rPr>
        <w:t>izes this course</w:t>
      </w:r>
      <w:r>
        <w:rPr>
          <w:rFonts w:ascii="NewsGoth Cn BT" w:eastAsia="NewsGoth Cn BT" w:hAnsi="NewsGoth Cn BT" w:cs="NewsGoth Cn BT"/>
          <w:color w:val="000000"/>
          <w:sz w:val="24"/>
          <w:szCs w:val="24"/>
        </w:rPr>
        <w:t xml:space="preserve"> as a nursing assistant training program. For successful completion</w:t>
      </w:r>
      <w:r>
        <w:rPr>
          <w:rFonts w:ascii="NewsGoth Cn BT" w:eastAsia="NewsGoth Cn BT" w:hAnsi="NewsGoth Cn BT" w:cs="NewsGoth Cn BT"/>
          <w:sz w:val="24"/>
          <w:szCs w:val="24"/>
        </w:rPr>
        <w:t>,</w:t>
      </w:r>
      <w:r>
        <w:rPr>
          <w:rFonts w:ascii="NewsGoth Cn BT" w:eastAsia="NewsGoth Cn BT" w:hAnsi="NewsGoth Cn BT" w:cs="NewsGoth Cn BT"/>
          <w:color w:val="000000"/>
          <w:sz w:val="24"/>
          <w:szCs w:val="24"/>
        </w:rPr>
        <w:t xml:space="preserve"> you’ll need access to a computer with an Internet hookup. This could be in your home, at a nearby library, at one of the CVTC branch campuses, or </w:t>
      </w:r>
      <w:r>
        <w:rPr>
          <w:rFonts w:ascii="NewsGoth Cn BT" w:eastAsia="NewsGoth Cn BT" w:hAnsi="NewsGoth Cn BT" w:cs="NewsGoth Cn BT"/>
          <w:sz w:val="24"/>
          <w:szCs w:val="24"/>
        </w:rPr>
        <w:t xml:space="preserve">at </w:t>
      </w:r>
      <w:r>
        <w:rPr>
          <w:rFonts w:ascii="NewsGoth Cn BT" w:eastAsia="NewsGoth Cn BT" w:hAnsi="NewsGoth Cn BT" w:cs="NewsGoth Cn BT"/>
          <w:color w:val="000000"/>
          <w:sz w:val="24"/>
          <w:szCs w:val="24"/>
        </w:rPr>
        <w:t xml:space="preserve">another location that </w:t>
      </w:r>
      <w:r>
        <w:rPr>
          <w:rFonts w:ascii="NewsGoth Cn BT" w:eastAsia="NewsGoth Cn BT" w:hAnsi="NewsGoth Cn BT" w:cs="NewsGoth Cn BT"/>
          <w:color w:val="000000"/>
          <w:sz w:val="24"/>
          <w:szCs w:val="24"/>
        </w:rPr>
        <w:t xml:space="preserve">is convenient for you. </w:t>
      </w:r>
    </w:p>
    <w:p w:rsidR="005E7A3B" w:rsidRDefault="00C82BEA">
      <w:pPr>
        <w:pBdr>
          <w:top w:val="nil"/>
          <w:left w:val="nil"/>
          <w:bottom w:val="nil"/>
          <w:right w:val="nil"/>
          <w:between w:val="nil"/>
        </w:pBdr>
        <w:spacing w:after="0" w:line="240" w:lineRule="auto"/>
        <w:ind w:left="450"/>
        <w:rPr>
          <w:rFonts w:ascii="NewsGoth Cn BT" w:eastAsia="NewsGoth Cn BT" w:hAnsi="NewsGoth Cn BT" w:cs="NewsGoth Cn BT"/>
          <w:sz w:val="24"/>
          <w:szCs w:val="24"/>
        </w:rPr>
      </w:pPr>
      <w:r>
        <w:rPr>
          <w:rFonts w:ascii="NewsGoth Cn BT" w:eastAsia="NewsGoth Cn BT" w:hAnsi="NewsGoth Cn BT" w:cs="NewsGoth Cn BT"/>
          <w:sz w:val="24"/>
          <w:szCs w:val="24"/>
        </w:rPr>
        <w:t>Requirements:</w:t>
      </w:r>
    </w:p>
    <w:p w:rsidR="005E7A3B" w:rsidRDefault="00C82BEA">
      <w:pPr>
        <w:pBdr>
          <w:top w:val="nil"/>
          <w:left w:val="nil"/>
          <w:bottom w:val="nil"/>
          <w:right w:val="nil"/>
          <w:between w:val="nil"/>
        </w:pBdr>
        <w:spacing w:after="0" w:line="240" w:lineRule="auto"/>
        <w:ind w:left="450"/>
        <w:rPr>
          <w:b/>
          <w:sz w:val="24"/>
          <w:szCs w:val="24"/>
        </w:rPr>
      </w:pPr>
      <w:r>
        <w:rPr>
          <w:rFonts w:ascii="NewsGoth Cn BT" w:eastAsia="NewsGoth Cn BT" w:hAnsi="NewsGoth Cn BT" w:cs="NewsGoth Cn BT"/>
          <w:b/>
          <w:sz w:val="24"/>
          <w:szCs w:val="24"/>
        </w:rPr>
        <w:t xml:space="preserve">* </w:t>
      </w:r>
      <w:r>
        <w:rPr>
          <w:rFonts w:ascii="NewsGoth Cn BT" w:eastAsia="NewsGoth Cn BT" w:hAnsi="NewsGoth Cn BT" w:cs="NewsGoth Cn BT"/>
          <w:b/>
          <w:color w:val="000000"/>
          <w:sz w:val="24"/>
          <w:szCs w:val="24"/>
        </w:rPr>
        <w:t>A Wisconsin criminal background check is required at the start of class</w:t>
      </w:r>
      <w:r>
        <w:rPr>
          <w:b/>
          <w:color w:val="000000"/>
          <w:sz w:val="24"/>
          <w:szCs w:val="24"/>
        </w:rPr>
        <w:t>.</w:t>
      </w:r>
    </w:p>
    <w:p w:rsidR="005E7A3B" w:rsidRDefault="00C82BEA">
      <w:pPr>
        <w:pBdr>
          <w:top w:val="nil"/>
          <w:left w:val="nil"/>
          <w:bottom w:val="nil"/>
          <w:right w:val="nil"/>
          <w:between w:val="nil"/>
        </w:pBdr>
        <w:spacing w:after="0" w:line="240" w:lineRule="auto"/>
        <w:ind w:left="450"/>
        <w:rPr>
          <w:rFonts w:ascii="Arial" w:eastAsia="Arial" w:hAnsi="Arial" w:cs="Arial"/>
          <w:b/>
          <w:sz w:val="24"/>
          <w:szCs w:val="24"/>
        </w:rPr>
      </w:pPr>
      <w:r>
        <w:rPr>
          <w:rFonts w:ascii="Arial" w:eastAsia="Arial" w:hAnsi="Arial" w:cs="Arial"/>
          <w:b/>
          <w:sz w:val="24"/>
          <w:szCs w:val="24"/>
        </w:rPr>
        <w:t xml:space="preserve">* </w:t>
      </w:r>
      <w:proofErr w:type="spellStart"/>
      <w:r>
        <w:rPr>
          <w:rFonts w:ascii="Arial" w:eastAsia="Arial" w:hAnsi="Arial" w:cs="Arial"/>
          <w:b/>
          <w:sz w:val="24"/>
          <w:szCs w:val="24"/>
        </w:rPr>
        <w:t>Covid</w:t>
      </w:r>
      <w:proofErr w:type="spellEnd"/>
      <w:r>
        <w:rPr>
          <w:rFonts w:ascii="Arial" w:eastAsia="Arial" w:hAnsi="Arial" w:cs="Arial"/>
          <w:b/>
          <w:sz w:val="24"/>
          <w:szCs w:val="24"/>
        </w:rPr>
        <w:t xml:space="preserve"> vaccine required prior to </w:t>
      </w:r>
      <w:proofErr w:type="spellStart"/>
      <w:r>
        <w:rPr>
          <w:rFonts w:ascii="Arial" w:eastAsia="Arial" w:hAnsi="Arial" w:cs="Arial"/>
          <w:b/>
          <w:sz w:val="24"/>
          <w:szCs w:val="24"/>
        </w:rPr>
        <w:t>clinicals</w:t>
      </w:r>
      <w:proofErr w:type="spellEnd"/>
      <w:r>
        <w:rPr>
          <w:rFonts w:ascii="Arial" w:eastAsia="Arial" w:hAnsi="Arial" w:cs="Arial"/>
          <w:b/>
          <w:sz w:val="24"/>
          <w:szCs w:val="24"/>
        </w:rPr>
        <w:t xml:space="preserve"> or </w:t>
      </w:r>
      <w:proofErr w:type="gramStart"/>
      <w:r>
        <w:rPr>
          <w:rFonts w:ascii="Arial" w:eastAsia="Arial" w:hAnsi="Arial" w:cs="Arial"/>
          <w:b/>
          <w:sz w:val="24"/>
          <w:szCs w:val="24"/>
        </w:rPr>
        <w:t>have</w:t>
      </w:r>
      <w:proofErr w:type="gramEnd"/>
      <w:r>
        <w:rPr>
          <w:rFonts w:ascii="Arial" w:eastAsia="Arial" w:hAnsi="Arial" w:cs="Arial"/>
          <w:b/>
          <w:sz w:val="24"/>
          <w:szCs w:val="24"/>
        </w:rPr>
        <w:t xml:space="preserve"> an approved exemption.</w:t>
      </w:r>
    </w:p>
    <w:p w:rsidR="005E7A3B" w:rsidRDefault="00C82BEA">
      <w:pPr>
        <w:pBdr>
          <w:top w:val="nil"/>
          <w:left w:val="nil"/>
          <w:bottom w:val="nil"/>
          <w:right w:val="nil"/>
          <w:between w:val="nil"/>
        </w:pBdr>
        <w:spacing w:after="0" w:line="240" w:lineRule="auto"/>
        <w:ind w:left="450"/>
        <w:rPr>
          <w:rFonts w:ascii="Arial" w:eastAsia="Arial" w:hAnsi="Arial" w:cs="Arial"/>
          <w:b/>
          <w:sz w:val="24"/>
          <w:szCs w:val="24"/>
        </w:rPr>
      </w:pPr>
      <w:r>
        <w:rPr>
          <w:rFonts w:ascii="Arial" w:eastAsia="Arial" w:hAnsi="Arial" w:cs="Arial"/>
          <w:b/>
          <w:sz w:val="24"/>
          <w:szCs w:val="24"/>
        </w:rPr>
        <w:t>* State-Mandated Attendance Requirement</w:t>
      </w:r>
    </w:p>
    <w:p w:rsidR="005E7A3B" w:rsidRDefault="00C82BEA">
      <w:pPr>
        <w:pBdr>
          <w:top w:val="nil"/>
          <w:left w:val="nil"/>
          <w:bottom w:val="nil"/>
          <w:right w:val="nil"/>
          <w:between w:val="nil"/>
        </w:pBdr>
        <w:spacing w:after="0" w:line="240" w:lineRule="auto"/>
        <w:ind w:left="450"/>
        <w:rPr>
          <w:rFonts w:ascii="Arial" w:eastAsia="Arial" w:hAnsi="Arial" w:cs="Arial"/>
          <w:i/>
          <w:sz w:val="24"/>
          <w:szCs w:val="24"/>
        </w:rPr>
      </w:pPr>
      <w:r>
        <w:rPr>
          <w:rFonts w:ascii="Arial" w:eastAsia="Arial" w:hAnsi="Arial" w:cs="Arial"/>
          <w:i/>
          <w:sz w:val="24"/>
          <w:szCs w:val="24"/>
        </w:rPr>
        <w:t>Attendance is mandatory for the nursing assistant course. Students may be allowed to miss up to two classes but are required to make up for the missed time. Failure to make up for missed time will result in course failure. If a third class or clinical sess</w:t>
      </w:r>
      <w:r>
        <w:rPr>
          <w:rFonts w:ascii="Arial" w:eastAsia="Arial" w:hAnsi="Arial" w:cs="Arial"/>
          <w:i/>
          <w:sz w:val="24"/>
          <w:szCs w:val="24"/>
        </w:rPr>
        <w:t>ion is missed, the student will fail the course. Clinical time must be made up at the clinical site and not with a written assignment. Students may have the option to attend a lecture, lab, or clinical session with another instructor to avoid grading deduc</w:t>
      </w:r>
      <w:r>
        <w:rPr>
          <w:rFonts w:ascii="Arial" w:eastAsia="Arial" w:hAnsi="Arial" w:cs="Arial"/>
          <w:i/>
          <w:sz w:val="24"/>
          <w:szCs w:val="24"/>
        </w:rPr>
        <w:t>tions. Students are responsible for coordinating makeup times with their instructors. In case of documented illness or emergency, a waiver may be granted.</w:t>
      </w:r>
    </w:p>
    <w:p w:rsidR="005E7A3B" w:rsidRDefault="005E7A3B">
      <w:pPr>
        <w:pBdr>
          <w:top w:val="nil"/>
          <w:left w:val="nil"/>
          <w:bottom w:val="nil"/>
          <w:right w:val="nil"/>
          <w:between w:val="nil"/>
        </w:pBdr>
        <w:spacing w:after="0" w:line="240" w:lineRule="auto"/>
        <w:rPr>
          <w:color w:val="000000"/>
          <w:sz w:val="24"/>
          <w:szCs w:val="24"/>
        </w:rPr>
      </w:pPr>
    </w:p>
    <w:p w:rsidR="005E7A3B" w:rsidRDefault="00C82BEA">
      <w:pPr>
        <w:pBdr>
          <w:top w:val="nil"/>
          <w:left w:val="nil"/>
          <w:bottom w:val="nil"/>
          <w:right w:val="nil"/>
          <w:between w:val="nil"/>
        </w:pBdr>
        <w:spacing w:after="0" w:line="240" w:lineRule="auto"/>
        <w:rPr>
          <w:rFonts w:ascii="NewsGoth Cn BT" w:eastAsia="NewsGoth Cn BT" w:hAnsi="NewsGoth Cn BT" w:cs="NewsGoth Cn BT"/>
          <w:b/>
          <w:color w:val="000000"/>
          <w:sz w:val="24"/>
          <w:szCs w:val="24"/>
        </w:rPr>
      </w:pPr>
      <w:r>
        <w:rPr>
          <w:rFonts w:ascii="NewsGoth Cn BT" w:eastAsia="NewsGoth Cn BT" w:hAnsi="NewsGoth Cn BT" w:cs="NewsGoth Cn BT"/>
          <w:b/>
          <w:color w:val="000000"/>
          <w:sz w:val="24"/>
          <w:szCs w:val="24"/>
        </w:rPr>
        <w:t>GET STARTED TODAY!</w:t>
      </w:r>
    </w:p>
    <w:p w:rsidR="005E7A3B" w:rsidRDefault="00C82BEA">
      <w:pPr>
        <w:pBdr>
          <w:top w:val="nil"/>
          <w:left w:val="nil"/>
          <w:bottom w:val="nil"/>
          <w:right w:val="nil"/>
          <w:between w:val="nil"/>
        </w:pBdr>
        <w:spacing w:after="0" w:line="240" w:lineRule="auto"/>
        <w:rPr>
          <w:rFonts w:ascii="NewsGoth Cn BT" w:eastAsia="NewsGoth Cn BT" w:hAnsi="NewsGoth Cn BT" w:cs="NewsGoth Cn BT"/>
          <w:color w:val="000000"/>
          <w:sz w:val="24"/>
          <w:szCs w:val="24"/>
        </w:rPr>
      </w:pPr>
      <w:r>
        <w:rPr>
          <w:rFonts w:ascii="NewsGoth Cn BT" w:eastAsia="NewsGoth Cn BT" w:hAnsi="NewsGoth Cn BT" w:cs="NewsGoth Cn BT"/>
          <w:color w:val="000000"/>
          <w:sz w:val="24"/>
          <w:szCs w:val="24"/>
        </w:rPr>
        <w:t>To enroll in this opportunity or to learn more</w:t>
      </w:r>
      <w:r>
        <w:rPr>
          <w:rFonts w:ascii="NewsGoth Cn BT" w:eastAsia="NewsGoth Cn BT" w:hAnsi="NewsGoth Cn BT" w:cs="NewsGoth Cn BT"/>
          <w:sz w:val="24"/>
          <w:szCs w:val="24"/>
        </w:rPr>
        <w:t>,</w:t>
      </w:r>
      <w:r>
        <w:rPr>
          <w:rFonts w:ascii="NewsGoth Cn BT" w:eastAsia="NewsGoth Cn BT" w:hAnsi="NewsGoth Cn BT" w:cs="NewsGoth Cn BT"/>
          <w:color w:val="000000"/>
          <w:sz w:val="24"/>
          <w:szCs w:val="24"/>
        </w:rPr>
        <w:t xml:space="preserve"> visit </w:t>
      </w:r>
      <w:hyperlink r:id="rId12">
        <w:r>
          <w:rPr>
            <w:rFonts w:ascii="NewsGoth Cn BT" w:eastAsia="NewsGoth Cn BT" w:hAnsi="NewsGoth Cn BT" w:cs="NewsGoth Cn BT"/>
            <w:color w:val="0563C1"/>
            <w:sz w:val="24"/>
            <w:szCs w:val="24"/>
            <w:u w:val="single"/>
          </w:rPr>
          <w:t>www.cvtc.edu/HSAcademies</w:t>
        </w:r>
      </w:hyperlink>
      <w:r>
        <w:rPr>
          <w:rFonts w:ascii="NewsGoth Cn BT" w:eastAsia="NewsGoth Cn BT" w:hAnsi="NewsGoth Cn BT" w:cs="NewsGoth Cn BT"/>
          <w:color w:val="000000"/>
          <w:sz w:val="24"/>
          <w:szCs w:val="24"/>
        </w:rPr>
        <w:t xml:space="preserve">   </w:t>
      </w:r>
    </w:p>
    <w:p w:rsidR="005E7A3B" w:rsidRDefault="00C82BEA">
      <w:pPr>
        <w:pBdr>
          <w:top w:val="nil"/>
          <w:left w:val="nil"/>
          <w:bottom w:val="nil"/>
          <w:right w:val="nil"/>
          <w:between w:val="nil"/>
        </w:pBdr>
        <w:spacing w:after="0" w:line="240" w:lineRule="auto"/>
        <w:ind w:left="1080"/>
        <w:rPr>
          <w:rFonts w:ascii="NewsGoth Cn BT" w:eastAsia="NewsGoth Cn BT" w:hAnsi="NewsGoth Cn BT" w:cs="NewsGoth Cn BT"/>
          <w:color w:val="000000"/>
          <w:sz w:val="24"/>
          <w:szCs w:val="24"/>
        </w:rPr>
      </w:pPr>
      <w:r>
        <w:rPr>
          <w:rFonts w:ascii="NewsGoth Cn BT" w:eastAsia="NewsGoth Cn BT" w:hAnsi="NewsGoth Cn BT" w:cs="NewsGoth Cn BT"/>
          <w:color w:val="000000"/>
          <w:sz w:val="24"/>
          <w:szCs w:val="24"/>
        </w:rPr>
        <w:t xml:space="preserve">Select CNA Academy </w:t>
      </w:r>
    </w:p>
    <w:p w:rsidR="005E7A3B" w:rsidRDefault="005E7A3B">
      <w:pPr>
        <w:pBdr>
          <w:top w:val="nil"/>
          <w:left w:val="nil"/>
          <w:bottom w:val="nil"/>
          <w:right w:val="nil"/>
          <w:between w:val="nil"/>
        </w:pBdr>
        <w:spacing w:after="0" w:line="240" w:lineRule="auto"/>
        <w:ind w:left="1080"/>
        <w:rPr>
          <w:rFonts w:ascii="NewsGoth Cn BT" w:eastAsia="NewsGoth Cn BT" w:hAnsi="NewsGoth Cn BT" w:cs="NewsGoth Cn BT"/>
          <w:sz w:val="24"/>
          <w:szCs w:val="24"/>
        </w:rPr>
      </w:pPr>
    </w:p>
    <w:p w:rsidR="005E7A3B" w:rsidRDefault="005E7A3B">
      <w:pPr>
        <w:pBdr>
          <w:top w:val="nil"/>
          <w:left w:val="nil"/>
          <w:bottom w:val="nil"/>
          <w:right w:val="nil"/>
          <w:between w:val="nil"/>
        </w:pBdr>
        <w:spacing w:after="0" w:line="240" w:lineRule="auto"/>
        <w:ind w:left="1080"/>
        <w:rPr>
          <w:rFonts w:ascii="NewsGoth Cn BT" w:eastAsia="NewsGoth Cn BT" w:hAnsi="NewsGoth Cn BT" w:cs="NewsGoth Cn BT"/>
          <w:sz w:val="24"/>
          <w:szCs w:val="24"/>
        </w:rPr>
      </w:pPr>
    </w:p>
    <w:p w:rsidR="005E7A3B" w:rsidRDefault="005E7A3B">
      <w:pPr>
        <w:pBdr>
          <w:top w:val="nil"/>
          <w:left w:val="nil"/>
          <w:bottom w:val="nil"/>
          <w:right w:val="nil"/>
          <w:between w:val="nil"/>
        </w:pBdr>
        <w:spacing w:after="0" w:line="240" w:lineRule="auto"/>
        <w:rPr>
          <w:rFonts w:ascii="NewsGoth Cn BT" w:eastAsia="NewsGoth Cn BT" w:hAnsi="NewsGoth Cn BT" w:cs="NewsGoth Cn BT"/>
          <w:color w:val="000000"/>
          <w:sz w:val="18"/>
          <w:szCs w:val="18"/>
        </w:rPr>
      </w:pPr>
    </w:p>
    <w:tbl>
      <w:tblPr>
        <w:tblStyle w:val="afffffa"/>
        <w:tblW w:w="1125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5"/>
        <w:gridCol w:w="900"/>
        <w:gridCol w:w="945"/>
        <w:gridCol w:w="1925"/>
        <w:gridCol w:w="5850"/>
      </w:tblGrid>
      <w:tr w:rsidR="005E7A3B">
        <w:trPr>
          <w:trHeight w:val="469"/>
        </w:trPr>
        <w:tc>
          <w:tcPr>
            <w:tcW w:w="11255" w:type="dxa"/>
            <w:gridSpan w:val="5"/>
            <w:shd w:val="clear" w:color="auto" w:fill="860038"/>
            <w:vAlign w:val="center"/>
          </w:tcPr>
          <w:p w:rsidR="005E7A3B" w:rsidRDefault="00C82BEA">
            <w:pPr>
              <w:rPr>
                <w:rFonts w:ascii="NewsGoth BT" w:eastAsia="NewsGoth BT" w:hAnsi="NewsGoth BT" w:cs="NewsGoth BT"/>
                <w:b/>
                <w:color w:val="FFFFFF"/>
                <w:sz w:val="32"/>
                <w:szCs w:val="32"/>
                <w:shd w:val="clear" w:color="auto" w:fill="860038"/>
              </w:rPr>
            </w:pPr>
            <w:r>
              <w:rPr>
                <w:rFonts w:ascii="NewsGoth BT" w:eastAsia="NewsGoth BT" w:hAnsi="NewsGoth BT" w:cs="NewsGoth BT"/>
                <w:b/>
                <w:color w:val="FFFFFF"/>
                <w:sz w:val="32"/>
                <w:szCs w:val="32"/>
                <w:shd w:val="clear" w:color="auto" w:fill="860038"/>
              </w:rPr>
              <w:t xml:space="preserve">Electrical Maintenance Academy </w:t>
            </w:r>
            <w:r>
              <w:rPr>
                <w:noProof/>
              </w:rPr>
              <mc:AlternateContent>
                <mc:Choice Requires="wpg">
                  <w:drawing>
                    <wp:anchor distT="0" distB="0" distL="114300" distR="114300" simplePos="0" relativeHeight="251661312" behindDoc="0" locked="0" layoutInCell="1" hidden="0" allowOverlap="1">
                      <wp:simplePos x="0" y="0"/>
                      <wp:positionH relativeFrom="column">
                        <wp:posOffset>6159500</wp:posOffset>
                      </wp:positionH>
                      <wp:positionV relativeFrom="paragraph">
                        <wp:posOffset>-177799</wp:posOffset>
                      </wp:positionV>
                      <wp:extent cx="856471" cy="862059"/>
                      <wp:effectExtent l="0" t="0" r="0" b="0"/>
                      <wp:wrapNone/>
                      <wp:docPr id="199" name="5-Point Star 199"/>
                      <wp:cNvGraphicFramePr/>
                      <a:graphic xmlns:a="http://schemas.openxmlformats.org/drawingml/2006/main">
                        <a:graphicData uri="http://schemas.microsoft.com/office/word/2010/wordprocessingShape">
                          <wps:wsp>
                            <wps:cNvSpPr/>
                            <wps:spPr>
                              <a:xfrm rot="747404">
                                <a:off x="5147880" y="3573943"/>
                                <a:ext cx="396240" cy="412115"/>
                              </a:xfrm>
                              <a:prstGeom prst="star5">
                                <a:avLst>
                                  <a:gd name="adj" fmla="val 19098"/>
                                  <a:gd name="hf" fmla="val 105146"/>
                                  <a:gd name="vf" fmla="val 110557"/>
                                </a:avLst>
                              </a:prstGeom>
                              <a:solidFill>
                                <a:srgbClr val="ECAE2A"/>
                              </a:solidFill>
                              <a:ln>
                                <a:noFill/>
                              </a:ln>
                            </wps:spPr>
                            <wps:txbx>
                              <w:txbxContent>
                                <w:p w:rsidR="005E7A3B" w:rsidRDefault="005E7A3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6159500</wp:posOffset>
                      </wp:positionH>
                      <wp:positionV relativeFrom="paragraph">
                        <wp:posOffset>-177799</wp:posOffset>
                      </wp:positionV>
                      <wp:extent cx="856471" cy="862059"/>
                      <wp:effectExtent b="0" l="0" r="0" t="0"/>
                      <wp:wrapNone/>
                      <wp:docPr id="199" name="image26.png"/>
                      <a:graphic>
                        <a:graphicData uri="http://schemas.openxmlformats.org/drawingml/2006/picture">
                          <pic:pic>
                            <pic:nvPicPr>
                              <pic:cNvPr id="0" name="image26.png"/>
                              <pic:cNvPicPr preferRelativeResize="0"/>
                            </pic:nvPicPr>
                            <pic:blipFill>
                              <a:blip r:embed="rId13"/>
                              <a:srcRect/>
                              <a:stretch>
                                <a:fillRect/>
                              </a:stretch>
                            </pic:blipFill>
                            <pic:spPr>
                              <a:xfrm>
                                <a:off x="0" y="0"/>
                                <a:ext cx="856471" cy="862059"/>
                              </a:xfrm>
                              <a:prstGeom prst="rect"/>
                              <a:ln/>
                            </pic:spPr>
                          </pic:pic>
                        </a:graphicData>
                      </a:graphic>
                    </wp:anchor>
                  </w:drawing>
                </mc:Fallback>
              </mc:AlternateContent>
            </w:r>
          </w:p>
          <w:p w:rsidR="005E7A3B" w:rsidRDefault="00C82BEA">
            <w:pPr>
              <w:rPr>
                <w:rFonts w:ascii="NewsGoth BT" w:eastAsia="NewsGoth BT" w:hAnsi="NewsGoth BT" w:cs="NewsGoth BT"/>
                <w:b/>
                <w:color w:val="FFFFFF"/>
                <w:sz w:val="32"/>
                <w:szCs w:val="32"/>
                <w:shd w:val="clear" w:color="auto" w:fill="860038"/>
              </w:rPr>
            </w:pPr>
            <w:r>
              <w:rPr>
                <w:rFonts w:ascii="NewsGoth BT" w:eastAsia="NewsGoth BT" w:hAnsi="NewsGoth BT" w:cs="NewsGoth BT"/>
                <w:b/>
                <w:color w:val="FFFFFF"/>
              </w:rPr>
              <w:t>Located at CVTC in Eau Claire and Menomonie</w:t>
            </w:r>
          </w:p>
        </w:tc>
      </w:tr>
      <w:tr w:rsidR="005E7A3B">
        <w:trPr>
          <w:trHeight w:val="292"/>
        </w:trPr>
        <w:tc>
          <w:tcPr>
            <w:tcW w:w="11255" w:type="dxa"/>
            <w:gridSpan w:val="5"/>
            <w:shd w:val="clear" w:color="auto" w:fill="00457C"/>
            <w:vAlign w:val="center"/>
          </w:tcPr>
          <w:p w:rsidR="005E7A3B" w:rsidRDefault="00C82BEA">
            <w:pPr>
              <w:rPr>
                <w:rFonts w:ascii="NewsGoth BT" w:eastAsia="NewsGoth BT" w:hAnsi="NewsGoth BT" w:cs="NewsGoth BT"/>
                <w:b/>
                <w:color w:val="FFFFFF"/>
                <w:sz w:val="20"/>
                <w:szCs w:val="20"/>
                <w:shd w:val="clear" w:color="auto" w:fill="00457C"/>
              </w:rPr>
            </w:pPr>
            <w:r>
              <w:rPr>
                <w:rFonts w:ascii="NewsGoth BT" w:eastAsia="NewsGoth BT" w:hAnsi="NewsGoth BT" w:cs="NewsGoth BT"/>
                <w:b/>
                <w:color w:val="FFFFFF"/>
                <w:sz w:val="20"/>
                <w:szCs w:val="20"/>
                <w:shd w:val="clear" w:color="auto" w:fill="00457C"/>
              </w:rPr>
              <w:t>Credential Opportunity:</w:t>
            </w:r>
            <w:r>
              <w:rPr>
                <w:rFonts w:ascii="NewsGoth BT" w:eastAsia="NewsGoth BT" w:hAnsi="NewsGoth BT" w:cs="NewsGoth BT"/>
                <w:color w:val="FFFFFF"/>
                <w:sz w:val="20"/>
                <w:szCs w:val="20"/>
                <w:shd w:val="clear" w:color="auto" w:fill="00457C"/>
              </w:rPr>
              <w:t xml:space="preserve"> Dual Credit Opportunity </w:t>
            </w:r>
          </w:p>
        </w:tc>
      </w:tr>
      <w:tr w:rsidR="005E7A3B">
        <w:trPr>
          <w:trHeight w:val="292"/>
        </w:trPr>
        <w:tc>
          <w:tcPr>
            <w:tcW w:w="1635" w:type="dxa"/>
            <w:shd w:val="clear" w:color="auto" w:fill="DDDACD"/>
            <w:vAlign w:val="center"/>
          </w:tcPr>
          <w:p w:rsidR="005E7A3B" w:rsidRDefault="00C82BEA">
            <w:pPr>
              <w:jc w:val="center"/>
              <w:rPr>
                <w:rFonts w:ascii="NewsGoth BT" w:eastAsia="NewsGoth BT" w:hAnsi="NewsGoth BT" w:cs="NewsGoth BT"/>
                <w:b/>
                <w:sz w:val="20"/>
                <w:szCs w:val="20"/>
                <w:shd w:val="clear" w:color="auto" w:fill="DDDACD"/>
              </w:rPr>
            </w:pPr>
            <w:r>
              <w:rPr>
                <w:rFonts w:ascii="NewsGoth BT" w:eastAsia="NewsGoth BT" w:hAnsi="NewsGoth BT" w:cs="NewsGoth BT"/>
                <w:b/>
                <w:sz w:val="20"/>
                <w:szCs w:val="20"/>
                <w:shd w:val="clear" w:color="auto" w:fill="DDDACD"/>
              </w:rPr>
              <w:lastRenderedPageBreak/>
              <w:t>Course Name</w:t>
            </w:r>
          </w:p>
        </w:tc>
        <w:tc>
          <w:tcPr>
            <w:tcW w:w="900" w:type="dxa"/>
            <w:shd w:val="clear" w:color="auto" w:fill="DDDACD"/>
            <w:vAlign w:val="center"/>
          </w:tcPr>
          <w:p w:rsidR="005E7A3B" w:rsidRDefault="00C82BEA">
            <w:pPr>
              <w:jc w:val="center"/>
              <w:rPr>
                <w:rFonts w:ascii="NewsGoth BT" w:eastAsia="NewsGoth BT" w:hAnsi="NewsGoth BT" w:cs="NewsGoth BT"/>
                <w:b/>
                <w:sz w:val="20"/>
                <w:szCs w:val="20"/>
                <w:shd w:val="clear" w:color="auto" w:fill="DDDACD"/>
              </w:rPr>
            </w:pPr>
            <w:r>
              <w:rPr>
                <w:rFonts w:ascii="NewsGoth BT" w:eastAsia="NewsGoth BT" w:hAnsi="NewsGoth BT" w:cs="NewsGoth BT"/>
                <w:b/>
                <w:sz w:val="20"/>
                <w:szCs w:val="20"/>
                <w:shd w:val="clear" w:color="auto" w:fill="DDDACD"/>
              </w:rPr>
              <w:t>CVTC Credits</w:t>
            </w:r>
          </w:p>
        </w:tc>
        <w:tc>
          <w:tcPr>
            <w:tcW w:w="945" w:type="dxa"/>
            <w:shd w:val="clear" w:color="auto" w:fill="DDDACD"/>
            <w:vAlign w:val="center"/>
          </w:tcPr>
          <w:p w:rsidR="005E7A3B" w:rsidRDefault="00C82BEA">
            <w:pPr>
              <w:jc w:val="center"/>
              <w:rPr>
                <w:rFonts w:ascii="NewsGoth BT" w:eastAsia="NewsGoth BT" w:hAnsi="NewsGoth BT" w:cs="NewsGoth BT"/>
                <w:b/>
                <w:sz w:val="20"/>
                <w:szCs w:val="20"/>
                <w:shd w:val="clear" w:color="auto" w:fill="DDDACD"/>
              </w:rPr>
            </w:pPr>
            <w:r>
              <w:rPr>
                <w:rFonts w:ascii="NewsGoth BT" w:eastAsia="NewsGoth BT" w:hAnsi="NewsGoth BT" w:cs="NewsGoth BT"/>
                <w:b/>
                <w:sz w:val="20"/>
                <w:szCs w:val="20"/>
                <w:shd w:val="clear" w:color="auto" w:fill="DDDACD"/>
              </w:rPr>
              <w:t>CVTC #</w:t>
            </w:r>
          </w:p>
        </w:tc>
        <w:tc>
          <w:tcPr>
            <w:tcW w:w="1925" w:type="dxa"/>
            <w:shd w:val="clear" w:color="auto" w:fill="DDDACD"/>
            <w:vAlign w:val="center"/>
          </w:tcPr>
          <w:p w:rsidR="005E7A3B" w:rsidRDefault="00C82BEA">
            <w:pPr>
              <w:jc w:val="center"/>
              <w:rPr>
                <w:rFonts w:ascii="NewsGoth BT" w:eastAsia="NewsGoth BT" w:hAnsi="NewsGoth BT" w:cs="NewsGoth BT"/>
                <w:b/>
                <w:sz w:val="20"/>
                <w:szCs w:val="20"/>
                <w:shd w:val="clear" w:color="auto" w:fill="DDDACD"/>
              </w:rPr>
            </w:pPr>
            <w:r>
              <w:rPr>
                <w:rFonts w:ascii="NewsGoth BT" w:eastAsia="NewsGoth BT" w:hAnsi="NewsGoth BT" w:cs="NewsGoth BT"/>
                <w:b/>
                <w:sz w:val="20"/>
                <w:szCs w:val="20"/>
                <w:shd w:val="clear" w:color="auto" w:fill="DDDACD"/>
              </w:rPr>
              <w:t>CVTC Programs Requiring This Course:</w:t>
            </w:r>
          </w:p>
        </w:tc>
        <w:tc>
          <w:tcPr>
            <w:tcW w:w="5850" w:type="dxa"/>
            <w:shd w:val="clear" w:color="auto" w:fill="DDDACD"/>
            <w:vAlign w:val="center"/>
          </w:tcPr>
          <w:p w:rsidR="005E7A3B" w:rsidRDefault="00C82BEA">
            <w:pPr>
              <w:jc w:val="center"/>
              <w:rPr>
                <w:rFonts w:ascii="NewsGoth BT" w:eastAsia="NewsGoth BT" w:hAnsi="NewsGoth BT" w:cs="NewsGoth BT"/>
                <w:b/>
                <w:sz w:val="20"/>
                <w:szCs w:val="20"/>
                <w:shd w:val="clear" w:color="auto" w:fill="DDDACD"/>
              </w:rPr>
            </w:pPr>
            <w:r>
              <w:rPr>
                <w:rFonts w:ascii="NewsGoth BT" w:eastAsia="NewsGoth BT" w:hAnsi="NewsGoth BT" w:cs="NewsGoth BT"/>
                <w:b/>
                <w:sz w:val="20"/>
                <w:szCs w:val="20"/>
                <w:shd w:val="clear" w:color="auto" w:fill="DDDACD"/>
              </w:rPr>
              <w:t>Course Schedule</w:t>
            </w:r>
          </w:p>
        </w:tc>
      </w:tr>
      <w:tr w:rsidR="005E7A3B">
        <w:trPr>
          <w:trHeight w:val="469"/>
        </w:trPr>
        <w:tc>
          <w:tcPr>
            <w:tcW w:w="1635" w:type="dxa"/>
            <w:vAlign w:val="center"/>
          </w:tcPr>
          <w:p w:rsidR="005E7A3B" w:rsidRDefault="00C82BEA">
            <w:pPr>
              <w:pBdr>
                <w:top w:val="nil"/>
                <w:left w:val="nil"/>
                <w:bottom w:val="nil"/>
                <w:right w:val="nil"/>
                <w:between w:val="nil"/>
              </w:pBdr>
              <w:rPr>
                <w:rFonts w:ascii="NewsGoth BT" w:eastAsia="NewsGoth BT" w:hAnsi="NewsGoth BT" w:cs="NewsGoth BT"/>
                <w:color w:val="000000"/>
                <w:sz w:val="20"/>
                <w:szCs w:val="20"/>
                <w:highlight w:val="white"/>
              </w:rPr>
            </w:pPr>
            <w:r>
              <w:rPr>
                <w:rFonts w:ascii="NewsGoth BT" w:eastAsia="NewsGoth BT" w:hAnsi="NewsGoth BT" w:cs="NewsGoth BT"/>
                <w:color w:val="000000"/>
                <w:sz w:val="20"/>
                <w:szCs w:val="20"/>
                <w:highlight w:val="white"/>
              </w:rPr>
              <w:t>Industrial Electricity Principles</w:t>
            </w:r>
          </w:p>
        </w:tc>
        <w:tc>
          <w:tcPr>
            <w:tcW w:w="900"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highlight w:val="white"/>
              </w:rPr>
            </w:pPr>
            <w:r>
              <w:rPr>
                <w:rFonts w:ascii="NewsGoth BT" w:eastAsia="NewsGoth BT" w:hAnsi="NewsGoth BT" w:cs="NewsGoth BT"/>
                <w:color w:val="000000"/>
                <w:sz w:val="20"/>
                <w:szCs w:val="20"/>
                <w:highlight w:val="white"/>
              </w:rPr>
              <w:t>3</w:t>
            </w:r>
          </w:p>
        </w:tc>
        <w:tc>
          <w:tcPr>
            <w:tcW w:w="945"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highlight w:val="white"/>
              </w:rPr>
            </w:pPr>
            <w:r>
              <w:rPr>
                <w:rFonts w:ascii="NewsGoth BT" w:eastAsia="NewsGoth BT" w:hAnsi="NewsGoth BT" w:cs="NewsGoth BT"/>
                <w:color w:val="000000"/>
                <w:sz w:val="20"/>
                <w:szCs w:val="20"/>
                <w:highlight w:val="white"/>
              </w:rPr>
              <w:t>462-118</w:t>
            </w:r>
          </w:p>
        </w:tc>
        <w:tc>
          <w:tcPr>
            <w:tcW w:w="1925" w:type="dxa"/>
            <w:vAlign w:val="center"/>
          </w:tcPr>
          <w:p w:rsidR="005E7A3B" w:rsidRDefault="00C82BEA">
            <w:pPr>
              <w:numPr>
                <w:ilvl w:val="0"/>
                <w:numId w:val="3"/>
              </w:numPr>
              <w:pBdr>
                <w:top w:val="nil"/>
                <w:left w:val="nil"/>
                <w:bottom w:val="nil"/>
                <w:right w:val="nil"/>
                <w:between w:val="nil"/>
              </w:pBdr>
              <w:ind w:left="163" w:hanging="181"/>
              <w:rPr>
                <w:rFonts w:ascii="NewsGoth BT" w:eastAsia="NewsGoth BT" w:hAnsi="NewsGoth BT" w:cs="NewsGoth BT"/>
                <w:color w:val="000000"/>
                <w:sz w:val="20"/>
                <w:szCs w:val="20"/>
                <w:highlight w:val="white"/>
              </w:rPr>
            </w:pPr>
            <w:r>
              <w:rPr>
                <w:rFonts w:ascii="NewsGoth BT" w:eastAsia="NewsGoth BT" w:hAnsi="NewsGoth BT" w:cs="NewsGoth BT"/>
                <w:color w:val="000000"/>
                <w:sz w:val="20"/>
                <w:szCs w:val="20"/>
                <w:highlight w:val="white"/>
              </w:rPr>
              <w:t xml:space="preserve">Electrical Maintenance </w:t>
            </w:r>
          </w:p>
        </w:tc>
        <w:tc>
          <w:tcPr>
            <w:tcW w:w="5850" w:type="dxa"/>
            <w:vAlign w:val="center"/>
          </w:tcPr>
          <w:p w:rsidR="005E7A3B" w:rsidRDefault="00C82BEA">
            <w:pPr>
              <w:jc w:val="center"/>
              <w:rPr>
                <w:rFonts w:ascii="NewsGoth BT" w:eastAsia="NewsGoth BT" w:hAnsi="NewsGoth BT" w:cs="NewsGoth BT"/>
                <w:color w:val="000000"/>
                <w:sz w:val="20"/>
                <w:szCs w:val="20"/>
                <w:highlight w:val="white"/>
              </w:rPr>
            </w:pPr>
            <w:r>
              <w:rPr>
                <w:rFonts w:ascii="NewsGoth BT" w:eastAsia="NewsGoth BT" w:hAnsi="NewsGoth BT" w:cs="NewsGoth BT"/>
                <w:sz w:val="20"/>
                <w:szCs w:val="20"/>
              </w:rPr>
              <w:t xml:space="preserve">Summer </w:t>
            </w:r>
          </w:p>
        </w:tc>
      </w:tr>
      <w:tr w:rsidR="005E7A3B">
        <w:trPr>
          <w:trHeight w:val="469"/>
        </w:trPr>
        <w:tc>
          <w:tcPr>
            <w:tcW w:w="1635" w:type="dxa"/>
            <w:vAlign w:val="center"/>
          </w:tcPr>
          <w:p w:rsidR="005E7A3B" w:rsidRDefault="00C82BEA">
            <w:pPr>
              <w:pBdr>
                <w:top w:val="nil"/>
                <w:left w:val="nil"/>
                <w:bottom w:val="nil"/>
                <w:right w:val="nil"/>
                <w:between w:val="nil"/>
              </w:pBdr>
              <w:rPr>
                <w:rFonts w:ascii="NewsGoth BT" w:eastAsia="NewsGoth BT" w:hAnsi="NewsGoth BT" w:cs="NewsGoth BT"/>
                <w:color w:val="000000"/>
                <w:sz w:val="20"/>
                <w:szCs w:val="20"/>
                <w:highlight w:val="white"/>
              </w:rPr>
            </w:pPr>
            <w:r>
              <w:rPr>
                <w:rFonts w:ascii="NewsGoth BT" w:eastAsia="NewsGoth BT" w:hAnsi="NewsGoth BT" w:cs="NewsGoth BT"/>
                <w:color w:val="000000"/>
                <w:sz w:val="20"/>
                <w:szCs w:val="20"/>
                <w:highlight w:val="white"/>
              </w:rPr>
              <w:t>PCL Manufacturing Applications</w:t>
            </w:r>
          </w:p>
        </w:tc>
        <w:tc>
          <w:tcPr>
            <w:tcW w:w="900"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highlight w:val="white"/>
              </w:rPr>
            </w:pPr>
            <w:r>
              <w:rPr>
                <w:rFonts w:ascii="NewsGoth BT" w:eastAsia="NewsGoth BT" w:hAnsi="NewsGoth BT" w:cs="NewsGoth BT"/>
                <w:color w:val="000000"/>
                <w:sz w:val="20"/>
                <w:szCs w:val="20"/>
                <w:highlight w:val="white"/>
              </w:rPr>
              <w:t>3</w:t>
            </w:r>
          </w:p>
        </w:tc>
        <w:tc>
          <w:tcPr>
            <w:tcW w:w="945"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highlight w:val="white"/>
              </w:rPr>
            </w:pPr>
            <w:r>
              <w:rPr>
                <w:rFonts w:ascii="NewsGoth BT" w:eastAsia="NewsGoth BT" w:hAnsi="NewsGoth BT" w:cs="NewsGoth BT"/>
                <w:color w:val="000000"/>
                <w:sz w:val="20"/>
                <w:szCs w:val="20"/>
                <w:highlight w:val="white"/>
              </w:rPr>
              <w:t>462-123</w:t>
            </w:r>
          </w:p>
        </w:tc>
        <w:tc>
          <w:tcPr>
            <w:tcW w:w="1925" w:type="dxa"/>
            <w:vAlign w:val="center"/>
          </w:tcPr>
          <w:p w:rsidR="005E7A3B" w:rsidRDefault="00C82BEA">
            <w:pPr>
              <w:numPr>
                <w:ilvl w:val="0"/>
                <w:numId w:val="3"/>
              </w:numPr>
              <w:pBdr>
                <w:top w:val="nil"/>
                <w:left w:val="nil"/>
                <w:bottom w:val="nil"/>
                <w:right w:val="nil"/>
                <w:between w:val="nil"/>
              </w:pBdr>
              <w:ind w:left="163" w:hanging="181"/>
              <w:rPr>
                <w:rFonts w:ascii="NewsGoth BT" w:eastAsia="NewsGoth BT" w:hAnsi="NewsGoth BT" w:cs="NewsGoth BT"/>
                <w:color w:val="000000"/>
                <w:sz w:val="20"/>
                <w:szCs w:val="20"/>
                <w:highlight w:val="white"/>
              </w:rPr>
            </w:pPr>
            <w:r>
              <w:rPr>
                <w:rFonts w:ascii="NewsGoth BT" w:eastAsia="NewsGoth BT" w:hAnsi="NewsGoth BT" w:cs="NewsGoth BT"/>
                <w:color w:val="000000"/>
                <w:sz w:val="20"/>
                <w:szCs w:val="20"/>
                <w:highlight w:val="white"/>
              </w:rPr>
              <w:t>Electrical Maintenance</w:t>
            </w:r>
          </w:p>
        </w:tc>
        <w:tc>
          <w:tcPr>
            <w:tcW w:w="5850" w:type="dxa"/>
            <w:vAlign w:val="center"/>
          </w:tcPr>
          <w:p w:rsidR="005E7A3B" w:rsidRDefault="00C82BEA">
            <w:pPr>
              <w:jc w:val="center"/>
              <w:rPr>
                <w:rFonts w:ascii="NewsGoth BT" w:eastAsia="NewsGoth BT" w:hAnsi="NewsGoth BT" w:cs="NewsGoth BT"/>
                <w:color w:val="000000"/>
                <w:sz w:val="20"/>
                <w:szCs w:val="20"/>
                <w:highlight w:val="white"/>
              </w:rPr>
            </w:pPr>
            <w:r>
              <w:rPr>
                <w:rFonts w:ascii="NewsGoth BT" w:eastAsia="NewsGoth BT" w:hAnsi="NewsGoth BT" w:cs="NewsGoth BT"/>
                <w:sz w:val="20"/>
                <w:szCs w:val="20"/>
              </w:rPr>
              <w:t xml:space="preserve">Summer </w:t>
            </w:r>
          </w:p>
        </w:tc>
      </w:tr>
    </w:tbl>
    <w:p w:rsidR="005E7A3B" w:rsidRDefault="005E7A3B">
      <w:pPr>
        <w:pBdr>
          <w:top w:val="nil"/>
          <w:left w:val="nil"/>
          <w:bottom w:val="nil"/>
          <w:right w:val="nil"/>
          <w:between w:val="nil"/>
        </w:pBdr>
        <w:spacing w:after="0" w:line="240" w:lineRule="auto"/>
        <w:ind w:left="450"/>
        <w:rPr>
          <w:rFonts w:ascii="NewsGoth Cn BT" w:eastAsia="NewsGoth Cn BT" w:hAnsi="NewsGoth Cn BT" w:cs="NewsGoth Cn BT"/>
          <w:color w:val="000000"/>
          <w:sz w:val="18"/>
          <w:szCs w:val="18"/>
          <w:highlight w:val="white"/>
        </w:rPr>
      </w:pPr>
    </w:p>
    <w:p w:rsidR="005E7A3B" w:rsidRDefault="005E7A3B">
      <w:pPr>
        <w:pBdr>
          <w:top w:val="nil"/>
          <w:left w:val="nil"/>
          <w:bottom w:val="nil"/>
          <w:right w:val="nil"/>
          <w:between w:val="nil"/>
        </w:pBdr>
        <w:spacing w:after="0" w:line="240" w:lineRule="auto"/>
        <w:ind w:left="450"/>
        <w:rPr>
          <w:rFonts w:ascii="NewsGoth Cn BT" w:eastAsia="NewsGoth Cn BT" w:hAnsi="NewsGoth Cn BT" w:cs="NewsGoth Cn BT"/>
          <w:color w:val="000000"/>
          <w:sz w:val="18"/>
          <w:szCs w:val="18"/>
          <w:highlight w:val="white"/>
        </w:rPr>
      </w:pPr>
    </w:p>
    <w:p w:rsidR="005E7A3B" w:rsidRDefault="00C82BEA">
      <w:pPr>
        <w:rPr>
          <w:rFonts w:ascii="NewsGoth Cn BT" w:eastAsia="NewsGoth Cn BT" w:hAnsi="NewsGoth Cn BT" w:cs="NewsGoth Cn BT"/>
          <w:sz w:val="24"/>
          <w:szCs w:val="24"/>
          <w:highlight w:val="white"/>
        </w:rPr>
      </w:pPr>
      <w:r>
        <w:rPr>
          <w:rFonts w:ascii="NewsGoth Cn BT" w:eastAsia="NewsGoth Cn BT" w:hAnsi="NewsGoth Cn BT" w:cs="NewsGoth Cn BT"/>
          <w:sz w:val="24"/>
          <w:szCs w:val="24"/>
          <w:highlight w:val="white"/>
        </w:rPr>
        <w:t>Industrial Electricity Principles</w:t>
      </w:r>
      <w:r>
        <w:rPr>
          <w:rFonts w:ascii="NewsGoth Cn BT" w:eastAsia="NewsGoth Cn BT" w:hAnsi="NewsGoth Cn BT" w:cs="NewsGoth Cn BT"/>
          <w:sz w:val="24"/>
          <w:szCs w:val="24"/>
          <w:highlight w:val="white"/>
        </w:rPr>
        <w:tab/>
      </w:r>
      <w:r>
        <w:rPr>
          <w:rFonts w:ascii="NewsGoth Cn BT" w:eastAsia="NewsGoth Cn BT" w:hAnsi="NewsGoth Cn BT" w:cs="NewsGoth Cn BT"/>
          <w:sz w:val="24"/>
          <w:szCs w:val="24"/>
          <w:highlight w:val="white"/>
        </w:rPr>
        <w:tab/>
        <w:t>Semester</w:t>
      </w:r>
      <w:r>
        <w:rPr>
          <w:rFonts w:ascii="NewsGoth Cn BT" w:eastAsia="NewsGoth Cn BT" w:hAnsi="NewsGoth Cn BT" w:cs="NewsGoth Cn BT"/>
          <w:sz w:val="24"/>
          <w:szCs w:val="24"/>
          <w:highlight w:val="white"/>
        </w:rPr>
        <w:tab/>
        <w:t>Credits: 3 CVTC/0.75 High School</w:t>
      </w:r>
      <w:r>
        <w:rPr>
          <w:rFonts w:ascii="NewsGoth Cn BT" w:eastAsia="NewsGoth Cn BT" w:hAnsi="NewsGoth Cn BT" w:cs="NewsGoth Cn BT"/>
          <w:sz w:val="24"/>
          <w:szCs w:val="24"/>
          <w:highlight w:val="white"/>
        </w:rPr>
        <w:tab/>
        <w:t>Grades 9-12</w:t>
      </w:r>
      <w:r>
        <w:rPr>
          <w:rFonts w:ascii="NewsGoth Cn BT" w:eastAsia="NewsGoth Cn BT" w:hAnsi="NewsGoth Cn BT" w:cs="NewsGoth Cn BT"/>
          <w:sz w:val="24"/>
          <w:szCs w:val="24"/>
          <w:highlight w:val="white"/>
        </w:rPr>
        <w:tab/>
      </w:r>
    </w:p>
    <w:p w:rsidR="005E7A3B" w:rsidRDefault="00C82BEA">
      <w:pPr>
        <w:ind w:left="720"/>
        <w:rPr>
          <w:rFonts w:ascii="NewsGoth Cn BT" w:eastAsia="NewsGoth Cn BT" w:hAnsi="NewsGoth Cn BT" w:cs="NewsGoth Cn BT"/>
          <w:sz w:val="24"/>
          <w:szCs w:val="24"/>
          <w:highlight w:val="white"/>
        </w:rPr>
      </w:pPr>
      <w:r>
        <w:rPr>
          <w:rFonts w:ascii="NewsGoth Cn BT" w:eastAsia="NewsGoth Cn BT" w:hAnsi="NewsGoth Cn BT" w:cs="NewsGoth Cn BT"/>
          <w:sz w:val="24"/>
          <w:szCs w:val="24"/>
          <w:highlight w:val="white"/>
        </w:rPr>
        <w:t>This course introduces the students to the basics of electricity needed by the industrial mechanic. Included are basic electrical theory, operations and use of the Volt-Ohm meter, AC and DC electric motors, mo</w:t>
      </w:r>
      <w:r>
        <w:rPr>
          <w:rFonts w:ascii="NewsGoth Cn BT" w:eastAsia="NewsGoth Cn BT" w:hAnsi="NewsGoth Cn BT" w:cs="NewsGoth Cn BT"/>
          <w:sz w:val="24"/>
          <w:szCs w:val="24"/>
          <w:highlight w:val="white"/>
        </w:rPr>
        <w:t xml:space="preserve">tor controls and wiring, and applications as needed to install, operate, and control industrial </w:t>
      </w:r>
      <w:proofErr w:type="gramStart"/>
      <w:r>
        <w:rPr>
          <w:rFonts w:ascii="NewsGoth Cn BT" w:eastAsia="NewsGoth Cn BT" w:hAnsi="NewsGoth Cn BT" w:cs="NewsGoth Cn BT"/>
          <w:sz w:val="24"/>
          <w:szCs w:val="24"/>
          <w:highlight w:val="white"/>
        </w:rPr>
        <w:t>machines.</w:t>
      </w:r>
      <w:proofErr w:type="gramEnd"/>
      <w:r>
        <w:rPr>
          <w:rFonts w:ascii="NewsGoth Cn BT" w:eastAsia="NewsGoth Cn BT" w:hAnsi="NewsGoth Cn BT" w:cs="NewsGoth Cn BT"/>
          <w:sz w:val="24"/>
          <w:szCs w:val="24"/>
          <w:highlight w:val="white"/>
        </w:rPr>
        <w:t xml:space="preserve"> Through classroom and laboratory activities, students can develop a practical understanding of electrical components, control, and operation.</w:t>
      </w:r>
    </w:p>
    <w:p w:rsidR="005E7A3B" w:rsidRDefault="00C82BEA">
      <w:pPr>
        <w:rPr>
          <w:rFonts w:ascii="NewsGoth Cn BT" w:eastAsia="NewsGoth Cn BT" w:hAnsi="NewsGoth Cn BT" w:cs="NewsGoth Cn BT"/>
          <w:sz w:val="24"/>
          <w:szCs w:val="24"/>
          <w:highlight w:val="white"/>
        </w:rPr>
      </w:pPr>
      <w:r>
        <w:rPr>
          <w:rFonts w:ascii="NewsGoth Cn BT" w:eastAsia="NewsGoth Cn BT" w:hAnsi="NewsGoth Cn BT" w:cs="NewsGoth Cn BT"/>
          <w:sz w:val="24"/>
          <w:szCs w:val="24"/>
          <w:highlight w:val="white"/>
        </w:rPr>
        <w:t>PLC Manu</w:t>
      </w:r>
      <w:r>
        <w:rPr>
          <w:rFonts w:ascii="NewsGoth Cn BT" w:eastAsia="NewsGoth Cn BT" w:hAnsi="NewsGoth Cn BT" w:cs="NewsGoth Cn BT"/>
          <w:sz w:val="24"/>
          <w:szCs w:val="24"/>
          <w:highlight w:val="white"/>
        </w:rPr>
        <w:t xml:space="preserve">facturing Applications </w:t>
      </w:r>
      <w:r>
        <w:rPr>
          <w:rFonts w:ascii="NewsGoth Cn BT" w:eastAsia="NewsGoth Cn BT" w:hAnsi="NewsGoth Cn BT" w:cs="NewsGoth Cn BT"/>
          <w:sz w:val="24"/>
          <w:szCs w:val="24"/>
          <w:highlight w:val="white"/>
        </w:rPr>
        <w:tab/>
      </w:r>
      <w:r>
        <w:rPr>
          <w:rFonts w:ascii="NewsGoth Cn BT" w:eastAsia="NewsGoth Cn BT" w:hAnsi="NewsGoth Cn BT" w:cs="NewsGoth Cn BT"/>
          <w:sz w:val="24"/>
          <w:szCs w:val="24"/>
          <w:highlight w:val="white"/>
        </w:rPr>
        <w:tab/>
        <w:t>Semester</w:t>
      </w:r>
      <w:r>
        <w:rPr>
          <w:rFonts w:ascii="NewsGoth Cn BT" w:eastAsia="NewsGoth Cn BT" w:hAnsi="NewsGoth Cn BT" w:cs="NewsGoth Cn BT"/>
          <w:sz w:val="24"/>
          <w:szCs w:val="24"/>
          <w:highlight w:val="white"/>
        </w:rPr>
        <w:tab/>
        <w:t xml:space="preserve">Credits: 3 CVTC/0.75 High School </w:t>
      </w:r>
      <w:r>
        <w:rPr>
          <w:rFonts w:ascii="NewsGoth Cn BT" w:eastAsia="NewsGoth Cn BT" w:hAnsi="NewsGoth Cn BT" w:cs="NewsGoth Cn BT"/>
          <w:sz w:val="24"/>
          <w:szCs w:val="24"/>
          <w:highlight w:val="white"/>
        </w:rPr>
        <w:tab/>
        <w:t>Grades 9-12</w:t>
      </w:r>
      <w:r>
        <w:rPr>
          <w:rFonts w:ascii="NewsGoth Cn BT" w:eastAsia="NewsGoth Cn BT" w:hAnsi="NewsGoth Cn BT" w:cs="NewsGoth Cn BT"/>
          <w:sz w:val="24"/>
          <w:szCs w:val="24"/>
          <w:highlight w:val="white"/>
        </w:rPr>
        <w:tab/>
        <w:t xml:space="preserve"> </w:t>
      </w:r>
    </w:p>
    <w:p w:rsidR="005E7A3B" w:rsidRDefault="00C82BEA">
      <w:pPr>
        <w:ind w:left="720"/>
        <w:rPr>
          <w:rFonts w:ascii="NewsGoth Cn BT" w:eastAsia="NewsGoth Cn BT" w:hAnsi="NewsGoth Cn BT" w:cs="NewsGoth Cn BT"/>
          <w:sz w:val="24"/>
          <w:szCs w:val="24"/>
          <w:highlight w:val="white"/>
        </w:rPr>
      </w:pPr>
      <w:r>
        <w:rPr>
          <w:rFonts w:ascii="NewsGoth Cn BT" w:eastAsia="NewsGoth Cn BT" w:hAnsi="NewsGoth Cn BT" w:cs="NewsGoth Cn BT"/>
          <w:sz w:val="24"/>
          <w:szCs w:val="24"/>
          <w:highlight w:val="white"/>
        </w:rPr>
        <w:t>The course is designed to use the basic and advanced electrical and electronic control devices in control simulated and actual automated industrial machines. Set up, operatio</w:t>
      </w:r>
      <w:r>
        <w:rPr>
          <w:rFonts w:ascii="NewsGoth Cn BT" w:eastAsia="NewsGoth Cn BT" w:hAnsi="NewsGoth Cn BT" w:cs="NewsGoth Cn BT"/>
          <w:sz w:val="24"/>
          <w:szCs w:val="24"/>
          <w:highlight w:val="white"/>
        </w:rPr>
        <w:t>n, and system troubleshooting of PLC and Internet of Things (</w:t>
      </w:r>
      <w:proofErr w:type="spellStart"/>
      <w:r>
        <w:rPr>
          <w:rFonts w:ascii="NewsGoth Cn BT" w:eastAsia="NewsGoth Cn BT" w:hAnsi="NewsGoth Cn BT" w:cs="NewsGoth Cn BT"/>
          <w:sz w:val="24"/>
          <w:szCs w:val="24"/>
          <w:highlight w:val="white"/>
        </w:rPr>
        <w:t>loT</w:t>
      </w:r>
      <w:proofErr w:type="spellEnd"/>
      <w:r>
        <w:rPr>
          <w:rFonts w:ascii="NewsGoth Cn BT" w:eastAsia="NewsGoth Cn BT" w:hAnsi="NewsGoth Cn BT" w:cs="NewsGoth Cn BT"/>
          <w:sz w:val="24"/>
          <w:szCs w:val="24"/>
          <w:highlight w:val="white"/>
        </w:rPr>
        <w:t xml:space="preserve">) devices will be emphasized. </w:t>
      </w:r>
      <w:proofErr w:type="gramStart"/>
      <w:r>
        <w:rPr>
          <w:rFonts w:ascii="NewsGoth Cn BT" w:eastAsia="NewsGoth Cn BT" w:hAnsi="NewsGoth Cn BT" w:cs="NewsGoth Cn BT"/>
          <w:sz w:val="24"/>
          <w:szCs w:val="24"/>
          <w:highlight w:val="white"/>
        </w:rPr>
        <w:t>PLC operations, programming, and troubleshooting.</w:t>
      </w:r>
      <w:proofErr w:type="gramEnd"/>
      <w:r>
        <w:rPr>
          <w:rFonts w:ascii="NewsGoth Cn BT" w:eastAsia="NewsGoth Cn BT" w:hAnsi="NewsGoth Cn BT" w:cs="NewsGoth Cn BT"/>
          <w:sz w:val="24"/>
          <w:szCs w:val="24"/>
          <w:highlight w:val="white"/>
        </w:rPr>
        <w:t xml:space="preserve"> Connectivity to the Internet of Things (</w:t>
      </w:r>
      <w:proofErr w:type="spellStart"/>
      <w:r>
        <w:rPr>
          <w:rFonts w:ascii="NewsGoth Cn BT" w:eastAsia="NewsGoth Cn BT" w:hAnsi="NewsGoth Cn BT" w:cs="NewsGoth Cn BT"/>
          <w:sz w:val="24"/>
          <w:szCs w:val="24"/>
          <w:highlight w:val="white"/>
        </w:rPr>
        <w:t>loT</w:t>
      </w:r>
      <w:proofErr w:type="spellEnd"/>
      <w:r>
        <w:rPr>
          <w:rFonts w:ascii="NewsGoth Cn BT" w:eastAsia="NewsGoth Cn BT" w:hAnsi="NewsGoth Cn BT" w:cs="NewsGoth Cn BT"/>
          <w:sz w:val="24"/>
          <w:szCs w:val="24"/>
          <w:highlight w:val="white"/>
        </w:rPr>
        <w:t>) with Industrial control components will be investigated.</w:t>
      </w:r>
    </w:p>
    <w:p w:rsidR="005E7A3B" w:rsidRDefault="00C82BEA">
      <w:pPr>
        <w:pBdr>
          <w:top w:val="nil"/>
          <w:left w:val="nil"/>
          <w:bottom w:val="nil"/>
          <w:right w:val="nil"/>
          <w:between w:val="nil"/>
        </w:pBdr>
        <w:spacing w:after="0" w:line="240" w:lineRule="auto"/>
        <w:rPr>
          <w:rFonts w:ascii="NewsGoth Cn BT" w:eastAsia="NewsGoth Cn BT" w:hAnsi="NewsGoth Cn BT" w:cs="NewsGoth Cn BT"/>
          <w:b/>
          <w:color w:val="000000"/>
          <w:sz w:val="24"/>
          <w:szCs w:val="24"/>
          <w:highlight w:val="white"/>
        </w:rPr>
      </w:pPr>
      <w:r>
        <w:rPr>
          <w:rFonts w:ascii="NewsGoth Cn BT" w:eastAsia="NewsGoth Cn BT" w:hAnsi="NewsGoth Cn BT" w:cs="NewsGoth Cn BT"/>
          <w:b/>
          <w:color w:val="000000"/>
          <w:sz w:val="24"/>
          <w:szCs w:val="24"/>
          <w:highlight w:val="white"/>
        </w:rPr>
        <w:t>GET STARTE</w:t>
      </w:r>
      <w:r>
        <w:rPr>
          <w:rFonts w:ascii="NewsGoth Cn BT" w:eastAsia="NewsGoth Cn BT" w:hAnsi="NewsGoth Cn BT" w:cs="NewsGoth Cn BT"/>
          <w:b/>
          <w:color w:val="000000"/>
          <w:sz w:val="24"/>
          <w:szCs w:val="24"/>
          <w:highlight w:val="white"/>
        </w:rPr>
        <w:t>D TODAY!</w:t>
      </w:r>
    </w:p>
    <w:p w:rsidR="005E7A3B" w:rsidRDefault="00C82BEA">
      <w:pPr>
        <w:pBdr>
          <w:top w:val="nil"/>
          <w:left w:val="nil"/>
          <w:bottom w:val="nil"/>
          <w:right w:val="nil"/>
          <w:between w:val="nil"/>
        </w:pBdr>
        <w:spacing w:after="0" w:line="240" w:lineRule="auto"/>
        <w:rPr>
          <w:rFonts w:ascii="NewsGoth Cn BT" w:eastAsia="NewsGoth Cn BT" w:hAnsi="NewsGoth Cn BT" w:cs="NewsGoth Cn BT"/>
          <w:color w:val="000000"/>
          <w:sz w:val="24"/>
          <w:szCs w:val="24"/>
          <w:highlight w:val="white"/>
        </w:rPr>
      </w:pPr>
      <w:r>
        <w:rPr>
          <w:rFonts w:ascii="NewsGoth Cn BT" w:eastAsia="NewsGoth Cn BT" w:hAnsi="NewsGoth Cn BT" w:cs="NewsGoth Cn BT"/>
          <w:color w:val="000000"/>
          <w:sz w:val="24"/>
          <w:szCs w:val="24"/>
          <w:highlight w:val="white"/>
        </w:rPr>
        <w:t>To enroll in this opportunity or to learn more</w:t>
      </w:r>
      <w:r>
        <w:rPr>
          <w:rFonts w:ascii="NewsGoth Cn BT" w:eastAsia="NewsGoth Cn BT" w:hAnsi="NewsGoth Cn BT" w:cs="NewsGoth Cn BT"/>
          <w:sz w:val="24"/>
          <w:szCs w:val="24"/>
          <w:highlight w:val="white"/>
        </w:rPr>
        <w:t>,</w:t>
      </w:r>
      <w:r>
        <w:rPr>
          <w:rFonts w:ascii="NewsGoth Cn BT" w:eastAsia="NewsGoth Cn BT" w:hAnsi="NewsGoth Cn BT" w:cs="NewsGoth Cn BT"/>
          <w:color w:val="000000"/>
          <w:sz w:val="24"/>
          <w:szCs w:val="24"/>
          <w:highlight w:val="white"/>
        </w:rPr>
        <w:t xml:space="preserve"> visit </w:t>
      </w:r>
      <w:hyperlink r:id="rId14">
        <w:r>
          <w:rPr>
            <w:rFonts w:ascii="NewsGoth Cn BT" w:eastAsia="NewsGoth Cn BT" w:hAnsi="NewsGoth Cn BT" w:cs="NewsGoth Cn BT"/>
            <w:color w:val="0563C1"/>
            <w:sz w:val="24"/>
            <w:szCs w:val="24"/>
            <w:highlight w:val="white"/>
            <w:u w:val="single"/>
          </w:rPr>
          <w:t>www.cvtc.edu/HSAcademies</w:t>
        </w:r>
      </w:hyperlink>
      <w:r>
        <w:rPr>
          <w:rFonts w:ascii="NewsGoth Cn BT" w:eastAsia="NewsGoth Cn BT" w:hAnsi="NewsGoth Cn BT" w:cs="NewsGoth Cn BT"/>
          <w:color w:val="000000"/>
          <w:sz w:val="24"/>
          <w:szCs w:val="24"/>
          <w:highlight w:val="white"/>
        </w:rPr>
        <w:t xml:space="preserve">   </w:t>
      </w:r>
    </w:p>
    <w:p w:rsidR="005E7A3B" w:rsidRDefault="00C82BEA">
      <w:pPr>
        <w:pBdr>
          <w:top w:val="nil"/>
          <w:left w:val="nil"/>
          <w:bottom w:val="nil"/>
          <w:right w:val="nil"/>
          <w:between w:val="nil"/>
        </w:pBdr>
        <w:spacing w:after="0" w:line="240" w:lineRule="auto"/>
        <w:ind w:left="1080"/>
        <w:rPr>
          <w:rFonts w:ascii="NewsGoth Cn BT" w:eastAsia="NewsGoth Cn BT" w:hAnsi="NewsGoth Cn BT" w:cs="NewsGoth Cn BT"/>
          <w:color w:val="000000"/>
          <w:sz w:val="24"/>
          <w:szCs w:val="24"/>
          <w:highlight w:val="white"/>
        </w:rPr>
      </w:pPr>
      <w:r>
        <w:rPr>
          <w:rFonts w:ascii="NewsGoth Cn BT" w:eastAsia="NewsGoth Cn BT" w:hAnsi="NewsGoth Cn BT" w:cs="NewsGoth Cn BT"/>
          <w:color w:val="000000"/>
          <w:sz w:val="24"/>
          <w:szCs w:val="24"/>
          <w:highlight w:val="white"/>
        </w:rPr>
        <w:t>Select Electrical Maintenance Academy</w:t>
      </w:r>
    </w:p>
    <w:p w:rsidR="005E7A3B" w:rsidRDefault="005E7A3B">
      <w:pPr>
        <w:pBdr>
          <w:top w:val="nil"/>
          <w:left w:val="nil"/>
          <w:bottom w:val="nil"/>
          <w:right w:val="nil"/>
          <w:between w:val="nil"/>
        </w:pBdr>
        <w:spacing w:after="0" w:line="240" w:lineRule="auto"/>
        <w:rPr>
          <w:rFonts w:ascii="NewsGoth Cn BT" w:eastAsia="NewsGoth Cn BT" w:hAnsi="NewsGoth Cn BT" w:cs="NewsGoth Cn BT"/>
          <w:color w:val="000000"/>
          <w:sz w:val="24"/>
          <w:szCs w:val="24"/>
        </w:rPr>
      </w:pPr>
    </w:p>
    <w:p w:rsidR="005E7A3B" w:rsidRDefault="005E7A3B">
      <w:pPr>
        <w:pBdr>
          <w:top w:val="nil"/>
          <w:left w:val="nil"/>
          <w:bottom w:val="nil"/>
          <w:right w:val="nil"/>
          <w:between w:val="nil"/>
        </w:pBdr>
        <w:spacing w:after="0" w:line="240" w:lineRule="auto"/>
        <w:rPr>
          <w:rFonts w:ascii="NewsGoth Cn BT" w:eastAsia="NewsGoth Cn BT" w:hAnsi="NewsGoth Cn BT" w:cs="NewsGoth Cn BT"/>
          <w:color w:val="000000"/>
          <w:sz w:val="18"/>
          <w:szCs w:val="18"/>
        </w:rPr>
      </w:pPr>
    </w:p>
    <w:tbl>
      <w:tblPr>
        <w:tblStyle w:val="afffffb"/>
        <w:tblW w:w="1148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1"/>
        <w:gridCol w:w="917"/>
        <w:gridCol w:w="1005"/>
        <w:gridCol w:w="3297"/>
        <w:gridCol w:w="4551"/>
      </w:tblGrid>
      <w:tr w:rsidR="005E7A3B">
        <w:trPr>
          <w:trHeight w:val="444"/>
        </w:trPr>
        <w:tc>
          <w:tcPr>
            <w:tcW w:w="11481" w:type="dxa"/>
            <w:gridSpan w:val="5"/>
            <w:shd w:val="clear" w:color="auto" w:fill="860038"/>
            <w:vAlign w:val="center"/>
          </w:tcPr>
          <w:p w:rsidR="005E7A3B" w:rsidRDefault="00C82BEA">
            <w:pPr>
              <w:rPr>
                <w:rFonts w:ascii="NewsGoth BT" w:eastAsia="NewsGoth BT" w:hAnsi="NewsGoth BT" w:cs="NewsGoth BT"/>
                <w:b/>
                <w:color w:val="FFFFFF"/>
                <w:sz w:val="32"/>
                <w:szCs w:val="32"/>
              </w:rPr>
            </w:pPr>
            <w:r>
              <w:rPr>
                <w:rFonts w:ascii="NewsGoth BT" w:eastAsia="NewsGoth BT" w:hAnsi="NewsGoth BT" w:cs="NewsGoth BT"/>
                <w:b/>
                <w:color w:val="FFFFFF"/>
                <w:sz w:val="32"/>
                <w:szCs w:val="32"/>
              </w:rPr>
              <w:t>EMT/EMR Academy</w:t>
            </w:r>
            <w:r>
              <w:rPr>
                <w:noProof/>
              </w:rPr>
              <mc:AlternateContent>
                <mc:Choice Requires="wpg">
                  <w:drawing>
                    <wp:anchor distT="0" distB="0" distL="114300" distR="114300" simplePos="0" relativeHeight="251662336" behindDoc="0" locked="0" layoutInCell="1" hidden="0" allowOverlap="1">
                      <wp:simplePos x="0" y="0"/>
                      <wp:positionH relativeFrom="column">
                        <wp:posOffset>6362700</wp:posOffset>
                      </wp:positionH>
                      <wp:positionV relativeFrom="paragraph">
                        <wp:posOffset>-215899</wp:posOffset>
                      </wp:positionV>
                      <wp:extent cx="856471" cy="862059"/>
                      <wp:effectExtent l="0" t="0" r="0" b="0"/>
                      <wp:wrapNone/>
                      <wp:docPr id="198" name="5-Point Star 198"/>
                      <wp:cNvGraphicFramePr/>
                      <a:graphic xmlns:a="http://schemas.openxmlformats.org/drawingml/2006/main">
                        <a:graphicData uri="http://schemas.microsoft.com/office/word/2010/wordprocessingShape">
                          <wps:wsp>
                            <wps:cNvSpPr/>
                            <wps:spPr>
                              <a:xfrm rot="747404">
                                <a:off x="5147880" y="3573943"/>
                                <a:ext cx="396240" cy="412115"/>
                              </a:xfrm>
                              <a:prstGeom prst="star5">
                                <a:avLst>
                                  <a:gd name="adj" fmla="val 19098"/>
                                  <a:gd name="hf" fmla="val 105146"/>
                                  <a:gd name="vf" fmla="val 110557"/>
                                </a:avLst>
                              </a:prstGeom>
                              <a:solidFill>
                                <a:srgbClr val="ECAE2A"/>
                              </a:solidFill>
                              <a:ln>
                                <a:noFill/>
                              </a:ln>
                            </wps:spPr>
                            <wps:txbx>
                              <w:txbxContent>
                                <w:p w:rsidR="005E7A3B" w:rsidRDefault="005E7A3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6362700</wp:posOffset>
                      </wp:positionH>
                      <wp:positionV relativeFrom="paragraph">
                        <wp:posOffset>-215899</wp:posOffset>
                      </wp:positionV>
                      <wp:extent cx="856471" cy="862059"/>
                      <wp:effectExtent b="0" l="0" r="0" t="0"/>
                      <wp:wrapNone/>
                      <wp:docPr id="198" name="image25.png"/>
                      <a:graphic>
                        <a:graphicData uri="http://schemas.openxmlformats.org/drawingml/2006/picture">
                          <pic:pic>
                            <pic:nvPicPr>
                              <pic:cNvPr id="0" name="image25.png"/>
                              <pic:cNvPicPr preferRelativeResize="0"/>
                            </pic:nvPicPr>
                            <pic:blipFill>
                              <a:blip r:embed="rId15"/>
                              <a:srcRect/>
                              <a:stretch>
                                <a:fillRect/>
                              </a:stretch>
                            </pic:blipFill>
                            <pic:spPr>
                              <a:xfrm>
                                <a:off x="0" y="0"/>
                                <a:ext cx="856471" cy="862059"/>
                              </a:xfrm>
                              <a:prstGeom prst="rect"/>
                              <a:ln/>
                            </pic:spPr>
                          </pic:pic>
                        </a:graphicData>
                      </a:graphic>
                    </wp:anchor>
                  </w:drawing>
                </mc:Fallback>
              </mc:AlternateContent>
            </w:r>
          </w:p>
          <w:p w:rsidR="005E7A3B" w:rsidRDefault="00C82BEA">
            <w:pPr>
              <w:rPr>
                <w:rFonts w:ascii="NewsGoth BT" w:eastAsia="NewsGoth BT" w:hAnsi="NewsGoth BT" w:cs="NewsGoth BT"/>
                <w:b/>
                <w:color w:val="FFFFFF"/>
                <w:sz w:val="32"/>
                <w:szCs w:val="32"/>
              </w:rPr>
            </w:pPr>
            <w:r>
              <w:rPr>
                <w:rFonts w:ascii="NewsGoth BT" w:eastAsia="NewsGoth BT" w:hAnsi="NewsGoth BT" w:cs="NewsGoth BT"/>
                <w:b/>
                <w:color w:val="FFFFFF"/>
              </w:rPr>
              <w:t>Multiple Locations</w:t>
            </w:r>
          </w:p>
        </w:tc>
      </w:tr>
      <w:tr w:rsidR="005E7A3B">
        <w:trPr>
          <w:trHeight w:val="276"/>
        </w:trPr>
        <w:tc>
          <w:tcPr>
            <w:tcW w:w="11481" w:type="dxa"/>
            <w:gridSpan w:val="5"/>
            <w:shd w:val="clear" w:color="auto" w:fill="00457C"/>
            <w:vAlign w:val="center"/>
          </w:tcPr>
          <w:p w:rsidR="005E7A3B" w:rsidRDefault="00C82BEA">
            <w:pPr>
              <w:rPr>
                <w:rFonts w:ascii="NewsGoth BT" w:eastAsia="NewsGoth BT" w:hAnsi="NewsGoth BT" w:cs="NewsGoth BT"/>
                <w:b/>
                <w:color w:val="FFFFFF"/>
                <w:sz w:val="20"/>
                <w:szCs w:val="20"/>
              </w:rPr>
            </w:pPr>
            <w:r>
              <w:rPr>
                <w:rFonts w:ascii="NewsGoth BT" w:eastAsia="NewsGoth BT" w:hAnsi="NewsGoth BT" w:cs="NewsGoth BT"/>
                <w:b/>
                <w:color w:val="FFFFFF"/>
                <w:sz w:val="20"/>
                <w:szCs w:val="20"/>
              </w:rPr>
              <w:t>Credential Opportunity:</w:t>
            </w:r>
            <w:r>
              <w:rPr>
                <w:rFonts w:ascii="NewsGoth BT" w:eastAsia="NewsGoth BT" w:hAnsi="NewsGoth BT" w:cs="NewsGoth BT"/>
                <w:color w:val="FFFFFF"/>
                <w:sz w:val="20"/>
                <w:szCs w:val="20"/>
              </w:rPr>
              <w:t xml:space="preserve"> Emergency Medical Technician Technical Diploma</w:t>
            </w:r>
          </w:p>
        </w:tc>
      </w:tr>
      <w:tr w:rsidR="005E7A3B">
        <w:trPr>
          <w:trHeight w:val="276"/>
        </w:trPr>
        <w:tc>
          <w:tcPr>
            <w:tcW w:w="1711"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Course Name</w:t>
            </w:r>
          </w:p>
        </w:tc>
        <w:tc>
          <w:tcPr>
            <w:tcW w:w="917"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CVTC Credits</w:t>
            </w:r>
          </w:p>
        </w:tc>
        <w:tc>
          <w:tcPr>
            <w:tcW w:w="1005"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CVTC #</w:t>
            </w:r>
          </w:p>
        </w:tc>
        <w:tc>
          <w:tcPr>
            <w:tcW w:w="3297"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CVTC Programs Requiring This Course:</w:t>
            </w:r>
          </w:p>
        </w:tc>
        <w:tc>
          <w:tcPr>
            <w:tcW w:w="4551"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Course Schedule</w:t>
            </w:r>
          </w:p>
        </w:tc>
      </w:tr>
      <w:tr w:rsidR="005E7A3B">
        <w:trPr>
          <w:trHeight w:val="499"/>
        </w:trPr>
        <w:tc>
          <w:tcPr>
            <w:tcW w:w="1711" w:type="dxa"/>
            <w:vAlign w:val="center"/>
          </w:tcPr>
          <w:p w:rsidR="005E7A3B" w:rsidRDefault="00C82BEA">
            <w:pPr>
              <w:pBdr>
                <w:top w:val="nil"/>
                <w:left w:val="nil"/>
                <w:bottom w:val="nil"/>
                <w:right w:val="nil"/>
                <w:between w:val="nil"/>
              </w:pBdr>
              <w:rPr>
                <w:rFonts w:ascii="NewsGoth BT" w:eastAsia="NewsGoth BT" w:hAnsi="NewsGoth BT" w:cs="NewsGoth BT"/>
                <w:color w:val="000000"/>
                <w:sz w:val="20"/>
                <w:szCs w:val="20"/>
              </w:rPr>
            </w:pPr>
            <w:r>
              <w:rPr>
                <w:rFonts w:ascii="NewsGoth BT" w:eastAsia="NewsGoth BT" w:hAnsi="NewsGoth BT" w:cs="NewsGoth BT"/>
                <w:color w:val="000000"/>
                <w:sz w:val="20"/>
                <w:szCs w:val="20"/>
              </w:rPr>
              <w:t>Emergency Medical Technician 1</w:t>
            </w:r>
          </w:p>
        </w:tc>
        <w:tc>
          <w:tcPr>
            <w:tcW w:w="917"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rPr>
            </w:pPr>
            <w:r>
              <w:rPr>
                <w:rFonts w:ascii="NewsGoth BT" w:eastAsia="NewsGoth BT" w:hAnsi="NewsGoth BT" w:cs="NewsGoth BT"/>
                <w:color w:val="000000"/>
                <w:sz w:val="20"/>
                <w:szCs w:val="20"/>
              </w:rPr>
              <w:t>2</w:t>
            </w:r>
          </w:p>
        </w:tc>
        <w:tc>
          <w:tcPr>
            <w:tcW w:w="1005"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vertAlign w:val="subscript"/>
              </w:rPr>
            </w:pPr>
            <w:r>
              <w:rPr>
                <w:rFonts w:ascii="NewsGoth BT" w:eastAsia="NewsGoth BT" w:hAnsi="NewsGoth BT" w:cs="NewsGoth BT"/>
                <w:color w:val="000000"/>
                <w:sz w:val="20"/>
                <w:szCs w:val="20"/>
              </w:rPr>
              <w:t>531-312</w:t>
            </w:r>
          </w:p>
        </w:tc>
        <w:tc>
          <w:tcPr>
            <w:tcW w:w="3297" w:type="dxa"/>
            <w:vAlign w:val="center"/>
          </w:tcPr>
          <w:p w:rsidR="005E7A3B" w:rsidRDefault="00C82BEA">
            <w:pPr>
              <w:numPr>
                <w:ilvl w:val="0"/>
                <w:numId w:val="3"/>
              </w:numPr>
              <w:pBdr>
                <w:top w:val="nil"/>
                <w:left w:val="nil"/>
                <w:bottom w:val="nil"/>
                <w:right w:val="nil"/>
                <w:between w:val="nil"/>
              </w:pBdr>
              <w:ind w:left="163" w:hanging="181"/>
              <w:rPr>
                <w:rFonts w:ascii="NewsGoth BT" w:eastAsia="NewsGoth BT" w:hAnsi="NewsGoth BT" w:cs="NewsGoth BT"/>
                <w:color w:val="000000"/>
                <w:sz w:val="20"/>
                <w:szCs w:val="20"/>
              </w:rPr>
            </w:pPr>
            <w:r>
              <w:rPr>
                <w:rFonts w:ascii="NewsGoth BT" w:eastAsia="NewsGoth BT" w:hAnsi="NewsGoth BT" w:cs="NewsGoth BT"/>
                <w:color w:val="000000"/>
                <w:sz w:val="20"/>
                <w:szCs w:val="20"/>
              </w:rPr>
              <w:t>Emergency Medical Technician</w:t>
            </w:r>
          </w:p>
        </w:tc>
        <w:tc>
          <w:tcPr>
            <w:tcW w:w="4551" w:type="dxa"/>
            <w:vAlign w:val="center"/>
          </w:tcPr>
          <w:p w:rsidR="005E7A3B" w:rsidRDefault="00C82BEA">
            <w:pPr>
              <w:jc w:val="center"/>
              <w:rPr>
                <w:color w:val="000000"/>
                <w:sz w:val="20"/>
                <w:szCs w:val="20"/>
              </w:rPr>
            </w:pPr>
            <w:r>
              <w:rPr>
                <w:rFonts w:ascii="NewsGoth BT" w:eastAsia="NewsGoth BT" w:hAnsi="NewsGoth BT" w:cs="NewsGoth BT"/>
                <w:sz w:val="20"/>
                <w:szCs w:val="20"/>
              </w:rPr>
              <w:t xml:space="preserve">Summer </w:t>
            </w:r>
          </w:p>
        </w:tc>
      </w:tr>
      <w:tr w:rsidR="005E7A3B">
        <w:trPr>
          <w:trHeight w:val="461"/>
        </w:trPr>
        <w:tc>
          <w:tcPr>
            <w:tcW w:w="1711" w:type="dxa"/>
            <w:vAlign w:val="center"/>
          </w:tcPr>
          <w:p w:rsidR="005E7A3B" w:rsidRDefault="00C82BEA">
            <w:pPr>
              <w:pBdr>
                <w:top w:val="nil"/>
                <w:left w:val="nil"/>
                <w:bottom w:val="nil"/>
                <w:right w:val="nil"/>
                <w:between w:val="nil"/>
              </w:pBdr>
              <w:rPr>
                <w:rFonts w:ascii="NewsGoth BT" w:eastAsia="NewsGoth BT" w:hAnsi="NewsGoth BT" w:cs="NewsGoth BT"/>
                <w:color w:val="000000"/>
                <w:sz w:val="20"/>
                <w:szCs w:val="20"/>
              </w:rPr>
            </w:pPr>
            <w:r>
              <w:rPr>
                <w:rFonts w:ascii="NewsGoth BT" w:eastAsia="NewsGoth BT" w:hAnsi="NewsGoth BT" w:cs="NewsGoth BT"/>
                <w:color w:val="000000"/>
                <w:sz w:val="20"/>
                <w:szCs w:val="20"/>
              </w:rPr>
              <w:t>Emergency Medical Technician 2</w:t>
            </w:r>
          </w:p>
        </w:tc>
        <w:tc>
          <w:tcPr>
            <w:tcW w:w="917"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rPr>
            </w:pPr>
            <w:r>
              <w:rPr>
                <w:rFonts w:ascii="NewsGoth BT" w:eastAsia="NewsGoth BT" w:hAnsi="NewsGoth BT" w:cs="NewsGoth BT"/>
                <w:color w:val="000000"/>
                <w:sz w:val="20"/>
                <w:szCs w:val="20"/>
              </w:rPr>
              <w:t>3</w:t>
            </w:r>
          </w:p>
        </w:tc>
        <w:tc>
          <w:tcPr>
            <w:tcW w:w="1005"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rPr>
            </w:pPr>
            <w:r>
              <w:rPr>
                <w:rFonts w:ascii="NewsGoth BT" w:eastAsia="NewsGoth BT" w:hAnsi="NewsGoth BT" w:cs="NewsGoth BT"/>
                <w:color w:val="000000"/>
                <w:sz w:val="20"/>
                <w:szCs w:val="20"/>
              </w:rPr>
              <w:t>531-313</w:t>
            </w:r>
          </w:p>
        </w:tc>
        <w:tc>
          <w:tcPr>
            <w:tcW w:w="3297" w:type="dxa"/>
            <w:vAlign w:val="center"/>
          </w:tcPr>
          <w:p w:rsidR="005E7A3B" w:rsidRDefault="00C82BEA">
            <w:pPr>
              <w:numPr>
                <w:ilvl w:val="0"/>
                <w:numId w:val="3"/>
              </w:numPr>
              <w:pBdr>
                <w:top w:val="nil"/>
                <w:left w:val="nil"/>
                <w:bottom w:val="nil"/>
                <w:right w:val="nil"/>
                <w:between w:val="nil"/>
              </w:pBdr>
              <w:ind w:left="163" w:hanging="181"/>
              <w:rPr>
                <w:rFonts w:ascii="NewsGoth BT" w:eastAsia="NewsGoth BT" w:hAnsi="NewsGoth BT" w:cs="NewsGoth BT"/>
                <w:color w:val="000000"/>
                <w:sz w:val="20"/>
                <w:szCs w:val="20"/>
              </w:rPr>
            </w:pPr>
            <w:r>
              <w:rPr>
                <w:rFonts w:ascii="NewsGoth BT" w:eastAsia="NewsGoth BT" w:hAnsi="NewsGoth BT" w:cs="NewsGoth BT"/>
                <w:color w:val="000000"/>
                <w:sz w:val="20"/>
                <w:szCs w:val="20"/>
              </w:rPr>
              <w:t>Emergency Medical Technician</w:t>
            </w:r>
          </w:p>
        </w:tc>
        <w:tc>
          <w:tcPr>
            <w:tcW w:w="4551" w:type="dxa"/>
            <w:vAlign w:val="center"/>
          </w:tcPr>
          <w:p w:rsidR="005E7A3B" w:rsidRDefault="00C82BEA">
            <w:pPr>
              <w:jc w:val="center"/>
              <w:rPr>
                <w:rFonts w:ascii="NewsGoth BT" w:eastAsia="NewsGoth BT" w:hAnsi="NewsGoth BT" w:cs="NewsGoth BT"/>
                <w:color w:val="000000"/>
                <w:sz w:val="20"/>
                <w:szCs w:val="20"/>
              </w:rPr>
            </w:pPr>
            <w:r>
              <w:rPr>
                <w:rFonts w:ascii="NewsGoth BT" w:eastAsia="NewsGoth BT" w:hAnsi="NewsGoth BT" w:cs="NewsGoth BT"/>
                <w:sz w:val="20"/>
                <w:szCs w:val="20"/>
              </w:rPr>
              <w:t xml:space="preserve">Summer </w:t>
            </w:r>
          </w:p>
        </w:tc>
      </w:tr>
    </w:tbl>
    <w:p w:rsidR="005E7A3B" w:rsidRDefault="005E7A3B">
      <w:pPr>
        <w:rPr>
          <w:rFonts w:ascii="NewsGoth Cn BT" w:eastAsia="NewsGoth Cn BT" w:hAnsi="NewsGoth Cn BT" w:cs="NewsGoth Cn BT"/>
          <w:sz w:val="24"/>
          <w:szCs w:val="24"/>
        </w:rPr>
      </w:pP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sz w:val="24"/>
          <w:szCs w:val="24"/>
        </w:rPr>
        <w:t xml:space="preserve">EMT I </w:t>
      </w:r>
      <w:r>
        <w:rPr>
          <w:rFonts w:ascii="NewsGoth Cn BT" w:eastAsia="NewsGoth Cn BT" w:hAnsi="NewsGoth Cn BT" w:cs="NewsGoth Cn BT"/>
          <w:sz w:val="24"/>
          <w:szCs w:val="24"/>
        </w:rPr>
        <w:tab/>
      </w:r>
      <w:r>
        <w:rPr>
          <w:rFonts w:ascii="NewsGoth Cn BT" w:eastAsia="NewsGoth Cn BT" w:hAnsi="NewsGoth Cn BT" w:cs="NewsGoth Cn BT"/>
          <w:sz w:val="24"/>
          <w:szCs w:val="24"/>
        </w:rPr>
        <w:tab/>
      </w:r>
      <w:r>
        <w:rPr>
          <w:rFonts w:ascii="NewsGoth Cn BT" w:eastAsia="NewsGoth Cn BT" w:hAnsi="NewsGoth Cn BT" w:cs="NewsGoth Cn BT"/>
          <w:sz w:val="24"/>
          <w:szCs w:val="24"/>
        </w:rPr>
        <w:tab/>
        <w:t>Semester</w:t>
      </w:r>
      <w:r>
        <w:rPr>
          <w:rFonts w:ascii="NewsGoth Cn BT" w:eastAsia="NewsGoth Cn BT" w:hAnsi="NewsGoth Cn BT" w:cs="NewsGoth Cn BT"/>
          <w:sz w:val="24"/>
          <w:szCs w:val="24"/>
        </w:rPr>
        <w:tab/>
        <w:t>Credits: 2 CVTC/0.5 High School</w:t>
      </w:r>
      <w:r>
        <w:rPr>
          <w:rFonts w:ascii="NewsGoth Cn BT" w:eastAsia="NewsGoth Cn BT" w:hAnsi="NewsGoth Cn BT" w:cs="NewsGoth Cn BT"/>
          <w:sz w:val="24"/>
          <w:szCs w:val="24"/>
        </w:rPr>
        <w:tab/>
      </w:r>
      <w:r>
        <w:rPr>
          <w:rFonts w:ascii="NewsGoth Cn BT" w:eastAsia="NewsGoth Cn BT" w:hAnsi="NewsGoth Cn BT" w:cs="NewsGoth Cn BT"/>
          <w:sz w:val="24"/>
          <w:szCs w:val="24"/>
        </w:rPr>
        <w:tab/>
        <w:t xml:space="preserve"> </w:t>
      </w:r>
      <w:r>
        <w:rPr>
          <w:rFonts w:ascii="NewsGoth Cn BT" w:eastAsia="NewsGoth Cn BT" w:hAnsi="NewsGoth Cn BT" w:cs="NewsGoth Cn BT"/>
          <w:sz w:val="24"/>
          <w:szCs w:val="24"/>
        </w:rPr>
        <w:tab/>
        <w:t>Grades 10-12</w:t>
      </w:r>
      <w:r>
        <w:rPr>
          <w:rFonts w:ascii="NewsGoth Cn BT" w:eastAsia="NewsGoth Cn BT" w:hAnsi="NewsGoth Cn BT" w:cs="NewsGoth Cn BT"/>
          <w:sz w:val="24"/>
          <w:szCs w:val="24"/>
        </w:rPr>
        <w:tab/>
      </w: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sz w:val="24"/>
          <w:szCs w:val="24"/>
        </w:rPr>
        <w:tab/>
        <w:t>Prerequisite: Must be 16 years old</w:t>
      </w:r>
    </w:p>
    <w:p w:rsidR="005E7A3B" w:rsidRDefault="00C82BEA">
      <w:pPr>
        <w:ind w:left="720"/>
        <w:rPr>
          <w:sz w:val="24"/>
          <w:szCs w:val="24"/>
        </w:rPr>
      </w:pPr>
      <w:proofErr w:type="gramStart"/>
      <w:r>
        <w:rPr>
          <w:rFonts w:ascii="NewsGoth Cn BT" w:eastAsia="NewsGoth Cn BT" w:hAnsi="NewsGoth Cn BT" w:cs="NewsGoth Cn BT"/>
          <w:sz w:val="24"/>
          <w:szCs w:val="24"/>
        </w:rPr>
        <w:t>Provides the foundational knowledge for future Emergency Medical Technicians and Emergency Medical Responders.</w:t>
      </w:r>
      <w:proofErr w:type="gramEnd"/>
      <w:r>
        <w:rPr>
          <w:rFonts w:ascii="NewsGoth Cn BT" w:eastAsia="NewsGoth Cn BT" w:hAnsi="NewsGoth Cn BT" w:cs="NewsGoth Cn BT"/>
          <w:sz w:val="24"/>
          <w:szCs w:val="24"/>
        </w:rPr>
        <w:t xml:space="preserve"> Top</w:t>
      </w:r>
      <w:r>
        <w:rPr>
          <w:rFonts w:ascii="NewsGoth Cn BT" w:eastAsia="NewsGoth Cn BT" w:hAnsi="NewsGoth Cn BT" w:cs="NewsGoth Cn BT"/>
          <w:sz w:val="24"/>
          <w:szCs w:val="24"/>
        </w:rPr>
        <w:t xml:space="preserve">ics include basic human anatomy, performing a patient assessment, traumatic injury management, airway management, and Basic Life Support cardiac resuscitation. Upon successful completion, candidates will be eligible to participate in the National Registry </w:t>
      </w:r>
      <w:r>
        <w:rPr>
          <w:rFonts w:ascii="NewsGoth Cn BT" w:eastAsia="NewsGoth Cn BT" w:hAnsi="NewsGoth Cn BT" w:cs="NewsGoth Cn BT"/>
          <w:sz w:val="24"/>
          <w:szCs w:val="24"/>
        </w:rPr>
        <w:t>of EMTs Emergency Medical Responder exams for Wisconsin EMR certification. A Wisconsin criminal background check is required at the start of class</w:t>
      </w:r>
      <w:r>
        <w:rPr>
          <w:sz w:val="24"/>
          <w:szCs w:val="24"/>
        </w:rPr>
        <w:t>.</w:t>
      </w:r>
    </w:p>
    <w:p w:rsidR="005E7A3B" w:rsidRDefault="005E7A3B">
      <w:pPr>
        <w:spacing w:after="0"/>
        <w:ind w:left="720"/>
        <w:rPr>
          <w:rFonts w:ascii="NewsGoth Cn BT" w:eastAsia="NewsGoth Cn BT" w:hAnsi="NewsGoth Cn BT" w:cs="NewsGoth Cn BT"/>
          <w:sz w:val="24"/>
          <w:szCs w:val="24"/>
        </w:rPr>
      </w:pP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sz w:val="24"/>
          <w:szCs w:val="24"/>
        </w:rPr>
        <w:t>EMT II</w:t>
      </w:r>
      <w:r>
        <w:rPr>
          <w:rFonts w:ascii="NewsGoth Cn BT" w:eastAsia="NewsGoth Cn BT" w:hAnsi="NewsGoth Cn BT" w:cs="NewsGoth Cn BT"/>
          <w:sz w:val="24"/>
          <w:szCs w:val="24"/>
        </w:rPr>
        <w:tab/>
      </w:r>
      <w:r>
        <w:rPr>
          <w:rFonts w:ascii="NewsGoth Cn BT" w:eastAsia="NewsGoth Cn BT" w:hAnsi="NewsGoth Cn BT" w:cs="NewsGoth Cn BT"/>
          <w:sz w:val="24"/>
          <w:szCs w:val="24"/>
        </w:rPr>
        <w:tab/>
      </w:r>
      <w:r>
        <w:rPr>
          <w:rFonts w:ascii="NewsGoth Cn BT" w:eastAsia="NewsGoth Cn BT" w:hAnsi="NewsGoth Cn BT" w:cs="NewsGoth Cn BT"/>
          <w:sz w:val="24"/>
          <w:szCs w:val="24"/>
        </w:rPr>
        <w:tab/>
        <w:t>Semester</w:t>
      </w:r>
      <w:r>
        <w:rPr>
          <w:rFonts w:ascii="NewsGoth Cn BT" w:eastAsia="NewsGoth Cn BT" w:hAnsi="NewsGoth Cn BT" w:cs="NewsGoth Cn BT"/>
          <w:sz w:val="24"/>
          <w:szCs w:val="24"/>
        </w:rPr>
        <w:tab/>
        <w:t>Credits: 3 CVTC/0.75 High School</w:t>
      </w:r>
      <w:r>
        <w:rPr>
          <w:rFonts w:ascii="NewsGoth Cn BT" w:eastAsia="NewsGoth Cn BT" w:hAnsi="NewsGoth Cn BT" w:cs="NewsGoth Cn BT"/>
          <w:sz w:val="24"/>
          <w:szCs w:val="24"/>
        </w:rPr>
        <w:tab/>
      </w:r>
      <w:r>
        <w:rPr>
          <w:rFonts w:ascii="NewsGoth Cn BT" w:eastAsia="NewsGoth Cn BT" w:hAnsi="NewsGoth Cn BT" w:cs="NewsGoth Cn BT"/>
          <w:sz w:val="24"/>
          <w:szCs w:val="24"/>
        </w:rPr>
        <w:tab/>
        <w:t>Grades 11-12</w:t>
      </w:r>
      <w:r>
        <w:rPr>
          <w:rFonts w:ascii="NewsGoth Cn BT" w:eastAsia="NewsGoth Cn BT" w:hAnsi="NewsGoth Cn BT" w:cs="NewsGoth Cn BT"/>
          <w:sz w:val="24"/>
          <w:szCs w:val="24"/>
        </w:rPr>
        <w:tab/>
        <w:t xml:space="preserve"> </w:t>
      </w:r>
    </w:p>
    <w:p w:rsidR="005E7A3B" w:rsidRDefault="00C82BEA">
      <w:pPr>
        <w:ind w:left="720"/>
        <w:rPr>
          <w:rFonts w:ascii="NewsGoth Cn BT" w:eastAsia="NewsGoth Cn BT" w:hAnsi="NewsGoth Cn BT" w:cs="NewsGoth Cn BT"/>
          <w:sz w:val="24"/>
          <w:szCs w:val="24"/>
        </w:rPr>
      </w:pPr>
      <w:r>
        <w:rPr>
          <w:rFonts w:ascii="NewsGoth Cn BT" w:eastAsia="NewsGoth Cn BT" w:hAnsi="NewsGoth Cn BT" w:cs="NewsGoth Cn BT"/>
          <w:sz w:val="24"/>
          <w:szCs w:val="24"/>
        </w:rPr>
        <w:t xml:space="preserve">Prerequisite: Successfully complete EMT 1 with an 80% or higher and 17 years old </w:t>
      </w:r>
    </w:p>
    <w:p w:rsidR="005E7A3B" w:rsidRDefault="00C82BEA">
      <w:pPr>
        <w:ind w:left="720"/>
        <w:rPr>
          <w:sz w:val="24"/>
          <w:szCs w:val="24"/>
        </w:rPr>
      </w:pPr>
      <w:r>
        <w:rPr>
          <w:rFonts w:ascii="NewsGoth Cn BT" w:eastAsia="NewsGoth Cn BT" w:hAnsi="NewsGoth Cn BT" w:cs="NewsGoth Cn BT"/>
          <w:sz w:val="24"/>
          <w:szCs w:val="24"/>
        </w:rPr>
        <w:lastRenderedPageBreak/>
        <w:t>Advances on the foundation concepts of Part 1 include pharmacology, pathophysiology, operating an ambulance, and medication administration. Students will also complete a clin</w:t>
      </w:r>
      <w:r>
        <w:rPr>
          <w:rFonts w:ascii="NewsGoth Cn BT" w:eastAsia="NewsGoth Cn BT" w:hAnsi="NewsGoth Cn BT" w:cs="NewsGoth Cn BT"/>
          <w:sz w:val="24"/>
          <w:szCs w:val="24"/>
        </w:rPr>
        <w:t xml:space="preserve">ical rotation in a hospital Emergency Department. Upon successful completion, candidates will be eligible to participate in the National Registry of EMTs Emergency Medical Technician exams for Wisconsin EMT licensure. A Wisconsin criminal background check </w:t>
      </w:r>
      <w:r>
        <w:rPr>
          <w:rFonts w:ascii="NewsGoth Cn BT" w:eastAsia="NewsGoth Cn BT" w:hAnsi="NewsGoth Cn BT" w:cs="NewsGoth Cn BT"/>
          <w:sz w:val="24"/>
          <w:szCs w:val="24"/>
        </w:rPr>
        <w:t>is required at the start of class</w:t>
      </w:r>
      <w:r>
        <w:rPr>
          <w:sz w:val="24"/>
          <w:szCs w:val="24"/>
        </w:rPr>
        <w:t>.</w:t>
      </w:r>
    </w:p>
    <w:p w:rsidR="005E7A3B" w:rsidRDefault="005E7A3B">
      <w:pPr>
        <w:ind w:left="720"/>
        <w:rPr>
          <w:rFonts w:ascii="NewsGoth Cn BT" w:eastAsia="NewsGoth Cn BT" w:hAnsi="NewsGoth Cn BT" w:cs="NewsGoth Cn BT"/>
          <w:sz w:val="24"/>
          <w:szCs w:val="24"/>
        </w:rPr>
      </w:pPr>
    </w:p>
    <w:p w:rsidR="005E7A3B" w:rsidRDefault="00C82BEA">
      <w:pPr>
        <w:pBdr>
          <w:top w:val="nil"/>
          <w:left w:val="nil"/>
          <w:bottom w:val="nil"/>
          <w:right w:val="nil"/>
          <w:between w:val="nil"/>
        </w:pBdr>
        <w:spacing w:after="0" w:line="240" w:lineRule="auto"/>
        <w:rPr>
          <w:rFonts w:ascii="NewsGoth Cn BT" w:eastAsia="NewsGoth Cn BT" w:hAnsi="NewsGoth Cn BT" w:cs="NewsGoth Cn BT"/>
          <w:b/>
          <w:color w:val="000000"/>
          <w:sz w:val="24"/>
          <w:szCs w:val="24"/>
        </w:rPr>
      </w:pPr>
      <w:r>
        <w:rPr>
          <w:rFonts w:ascii="NewsGoth Cn BT" w:eastAsia="NewsGoth Cn BT" w:hAnsi="NewsGoth Cn BT" w:cs="NewsGoth Cn BT"/>
          <w:b/>
          <w:color w:val="000000"/>
          <w:sz w:val="24"/>
          <w:szCs w:val="24"/>
        </w:rPr>
        <w:t>GET STARTED TODAY!</w:t>
      </w:r>
    </w:p>
    <w:p w:rsidR="005E7A3B" w:rsidRDefault="00C82BEA">
      <w:pPr>
        <w:pBdr>
          <w:top w:val="nil"/>
          <w:left w:val="nil"/>
          <w:bottom w:val="nil"/>
          <w:right w:val="nil"/>
          <w:between w:val="nil"/>
        </w:pBdr>
        <w:spacing w:after="0" w:line="240" w:lineRule="auto"/>
        <w:rPr>
          <w:rFonts w:ascii="NewsGoth Cn BT" w:eastAsia="NewsGoth Cn BT" w:hAnsi="NewsGoth Cn BT" w:cs="NewsGoth Cn BT"/>
          <w:color w:val="000000"/>
          <w:sz w:val="24"/>
          <w:szCs w:val="24"/>
        </w:rPr>
      </w:pPr>
      <w:r>
        <w:rPr>
          <w:rFonts w:ascii="NewsGoth Cn BT" w:eastAsia="NewsGoth Cn BT" w:hAnsi="NewsGoth Cn BT" w:cs="NewsGoth Cn BT"/>
          <w:color w:val="000000"/>
          <w:sz w:val="24"/>
          <w:szCs w:val="24"/>
        </w:rPr>
        <w:t>To enroll in this opportunity or to learn more</w:t>
      </w:r>
      <w:r>
        <w:rPr>
          <w:rFonts w:ascii="NewsGoth Cn BT" w:eastAsia="NewsGoth Cn BT" w:hAnsi="NewsGoth Cn BT" w:cs="NewsGoth Cn BT"/>
          <w:sz w:val="24"/>
          <w:szCs w:val="24"/>
        </w:rPr>
        <w:t>,</w:t>
      </w:r>
      <w:r>
        <w:rPr>
          <w:rFonts w:ascii="NewsGoth Cn BT" w:eastAsia="NewsGoth Cn BT" w:hAnsi="NewsGoth Cn BT" w:cs="NewsGoth Cn BT"/>
          <w:color w:val="000000"/>
          <w:sz w:val="24"/>
          <w:szCs w:val="24"/>
        </w:rPr>
        <w:t xml:space="preserve"> visit </w:t>
      </w:r>
      <w:hyperlink r:id="rId16">
        <w:r>
          <w:rPr>
            <w:rFonts w:ascii="NewsGoth Cn BT" w:eastAsia="NewsGoth Cn BT" w:hAnsi="NewsGoth Cn BT" w:cs="NewsGoth Cn BT"/>
            <w:color w:val="0563C1"/>
            <w:sz w:val="24"/>
            <w:szCs w:val="24"/>
            <w:u w:val="single"/>
          </w:rPr>
          <w:t>www.cvtc.edu/HSAcademies</w:t>
        </w:r>
      </w:hyperlink>
      <w:r>
        <w:rPr>
          <w:rFonts w:ascii="NewsGoth Cn BT" w:eastAsia="NewsGoth Cn BT" w:hAnsi="NewsGoth Cn BT" w:cs="NewsGoth Cn BT"/>
          <w:color w:val="000000"/>
          <w:sz w:val="24"/>
          <w:szCs w:val="24"/>
        </w:rPr>
        <w:t xml:space="preserve">  </w:t>
      </w:r>
    </w:p>
    <w:p w:rsidR="005E7A3B" w:rsidRDefault="00C82BEA">
      <w:pPr>
        <w:pBdr>
          <w:top w:val="nil"/>
          <w:left w:val="nil"/>
          <w:bottom w:val="nil"/>
          <w:right w:val="nil"/>
          <w:between w:val="nil"/>
        </w:pBdr>
        <w:spacing w:after="0" w:line="240" w:lineRule="auto"/>
        <w:ind w:left="1080"/>
        <w:rPr>
          <w:rFonts w:ascii="NewsGoth Cn BT" w:eastAsia="NewsGoth Cn BT" w:hAnsi="NewsGoth Cn BT" w:cs="NewsGoth Cn BT"/>
          <w:color w:val="000000"/>
          <w:sz w:val="24"/>
          <w:szCs w:val="24"/>
        </w:rPr>
      </w:pPr>
      <w:r>
        <w:rPr>
          <w:rFonts w:ascii="NewsGoth Cn BT" w:eastAsia="NewsGoth Cn BT" w:hAnsi="NewsGoth Cn BT" w:cs="NewsGoth Cn BT"/>
          <w:color w:val="000000"/>
          <w:sz w:val="24"/>
          <w:szCs w:val="24"/>
        </w:rPr>
        <w:t xml:space="preserve">Select EMT 1/ERM or EMT II Academy </w:t>
      </w:r>
    </w:p>
    <w:p w:rsidR="005E7A3B" w:rsidRDefault="005E7A3B">
      <w:pPr>
        <w:pBdr>
          <w:top w:val="nil"/>
          <w:left w:val="nil"/>
          <w:bottom w:val="nil"/>
          <w:right w:val="nil"/>
          <w:between w:val="nil"/>
        </w:pBdr>
        <w:spacing w:after="0" w:line="240" w:lineRule="auto"/>
        <w:rPr>
          <w:rFonts w:ascii="NewsGoth Cn BT" w:eastAsia="NewsGoth Cn BT" w:hAnsi="NewsGoth Cn BT" w:cs="NewsGoth Cn BT"/>
          <w:sz w:val="18"/>
          <w:szCs w:val="18"/>
        </w:rPr>
      </w:pPr>
    </w:p>
    <w:p w:rsidR="005E7A3B" w:rsidRDefault="005E7A3B">
      <w:pPr>
        <w:pBdr>
          <w:top w:val="nil"/>
          <w:left w:val="nil"/>
          <w:bottom w:val="nil"/>
          <w:right w:val="nil"/>
          <w:between w:val="nil"/>
        </w:pBdr>
        <w:spacing w:after="0" w:line="240" w:lineRule="auto"/>
        <w:rPr>
          <w:rFonts w:ascii="NewsGoth Cn BT" w:eastAsia="NewsGoth Cn BT" w:hAnsi="NewsGoth Cn BT" w:cs="NewsGoth Cn BT"/>
          <w:sz w:val="18"/>
          <w:szCs w:val="18"/>
        </w:rPr>
      </w:pPr>
    </w:p>
    <w:p w:rsidR="005E7A3B" w:rsidRDefault="005E7A3B">
      <w:pPr>
        <w:pBdr>
          <w:top w:val="nil"/>
          <w:left w:val="nil"/>
          <w:bottom w:val="nil"/>
          <w:right w:val="nil"/>
          <w:between w:val="nil"/>
        </w:pBdr>
        <w:spacing w:after="0" w:line="240" w:lineRule="auto"/>
        <w:rPr>
          <w:rFonts w:ascii="NewsGoth Cn BT" w:eastAsia="NewsGoth Cn BT" w:hAnsi="NewsGoth Cn BT" w:cs="NewsGoth Cn BT"/>
          <w:sz w:val="18"/>
          <w:szCs w:val="18"/>
        </w:rPr>
      </w:pPr>
    </w:p>
    <w:tbl>
      <w:tblPr>
        <w:tblStyle w:val="afffffc"/>
        <w:tblW w:w="1148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1"/>
        <w:gridCol w:w="917"/>
        <w:gridCol w:w="1005"/>
        <w:gridCol w:w="3297"/>
        <w:gridCol w:w="4551"/>
      </w:tblGrid>
      <w:tr w:rsidR="005E7A3B">
        <w:trPr>
          <w:trHeight w:val="444"/>
        </w:trPr>
        <w:tc>
          <w:tcPr>
            <w:tcW w:w="11481" w:type="dxa"/>
            <w:gridSpan w:val="5"/>
            <w:shd w:val="clear" w:color="auto" w:fill="860038"/>
            <w:vAlign w:val="center"/>
          </w:tcPr>
          <w:p w:rsidR="005E7A3B" w:rsidRDefault="00C82BEA">
            <w:pPr>
              <w:rPr>
                <w:rFonts w:ascii="NewsGoth BT" w:eastAsia="NewsGoth BT" w:hAnsi="NewsGoth BT" w:cs="NewsGoth BT"/>
                <w:b/>
                <w:color w:val="FFFFFF"/>
                <w:sz w:val="32"/>
                <w:szCs w:val="32"/>
              </w:rPr>
            </w:pPr>
            <w:r>
              <w:rPr>
                <w:rFonts w:ascii="NewsGoth BT" w:eastAsia="NewsGoth BT" w:hAnsi="NewsGoth BT" w:cs="NewsGoth BT"/>
                <w:b/>
                <w:color w:val="FFFFFF"/>
                <w:sz w:val="32"/>
                <w:szCs w:val="32"/>
              </w:rPr>
              <w:t xml:space="preserve">General Studies Academy </w:t>
            </w:r>
            <w:r>
              <w:rPr>
                <w:noProof/>
              </w:rPr>
              <mc:AlternateContent>
                <mc:Choice Requires="wpg">
                  <w:drawing>
                    <wp:anchor distT="0" distB="0" distL="114300" distR="114300" simplePos="0" relativeHeight="251663360" behindDoc="0" locked="0" layoutInCell="1" hidden="0" allowOverlap="1">
                      <wp:simplePos x="0" y="0"/>
                      <wp:positionH relativeFrom="column">
                        <wp:posOffset>6362700</wp:posOffset>
                      </wp:positionH>
                      <wp:positionV relativeFrom="paragraph">
                        <wp:posOffset>-215899</wp:posOffset>
                      </wp:positionV>
                      <wp:extent cx="856471" cy="862059"/>
                      <wp:effectExtent l="0" t="0" r="0" b="0"/>
                      <wp:wrapNone/>
                      <wp:docPr id="190" name="5-Point Star 190"/>
                      <wp:cNvGraphicFramePr/>
                      <a:graphic xmlns:a="http://schemas.openxmlformats.org/drawingml/2006/main">
                        <a:graphicData uri="http://schemas.microsoft.com/office/word/2010/wordprocessingShape">
                          <wps:wsp>
                            <wps:cNvSpPr/>
                            <wps:spPr>
                              <a:xfrm rot="747404">
                                <a:off x="5147880" y="3573943"/>
                                <a:ext cx="396240" cy="412115"/>
                              </a:xfrm>
                              <a:prstGeom prst="star5">
                                <a:avLst>
                                  <a:gd name="adj" fmla="val 19098"/>
                                  <a:gd name="hf" fmla="val 105146"/>
                                  <a:gd name="vf" fmla="val 110557"/>
                                </a:avLst>
                              </a:prstGeom>
                              <a:solidFill>
                                <a:srgbClr val="ECAE2A"/>
                              </a:solidFill>
                              <a:ln>
                                <a:noFill/>
                              </a:ln>
                            </wps:spPr>
                            <wps:txbx>
                              <w:txbxContent>
                                <w:p w:rsidR="005E7A3B" w:rsidRDefault="005E7A3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6362700</wp:posOffset>
                      </wp:positionH>
                      <wp:positionV relativeFrom="paragraph">
                        <wp:posOffset>-215899</wp:posOffset>
                      </wp:positionV>
                      <wp:extent cx="856471" cy="862059"/>
                      <wp:effectExtent b="0" l="0" r="0" t="0"/>
                      <wp:wrapNone/>
                      <wp:docPr id="190" name="image17.png"/>
                      <a:graphic>
                        <a:graphicData uri="http://schemas.openxmlformats.org/drawingml/2006/picture">
                          <pic:pic>
                            <pic:nvPicPr>
                              <pic:cNvPr id="0" name="image17.png"/>
                              <pic:cNvPicPr preferRelativeResize="0"/>
                            </pic:nvPicPr>
                            <pic:blipFill>
                              <a:blip r:embed="rId17"/>
                              <a:srcRect/>
                              <a:stretch>
                                <a:fillRect/>
                              </a:stretch>
                            </pic:blipFill>
                            <pic:spPr>
                              <a:xfrm>
                                <a:off x="0" y="0"/>
                                <a:ext cx="856471" cy="862059"/>
                              </a:xfrm>
                              <a:prstGeom prst="rect"/>
                              <a:ln/>
                            </pic:spPr>
                          </pic:pic>
                        </a:graphicData>
                      </a:graphic>
                    </wp:anchor>
                  </w:drawing>
                </mc:Fallback>
              </mc:AlternateContent>
            </w:r>
          </w:p>
          <w:p w:rsidR="005E7A3B" w:rsidRDefault="00C82BEA">
            <w:pPr>
              <w:rPr>
                <w:rFonts w:ascii="NewsGoth BT" w:eastAsia="NewsGoth BT" w:hAnsi="NewsGoth BT" w:cs="NewsGoth BT"/>
                <w:b/>
                <w:color w:val="FFFFFF"/>
                <w:sz w:val="32"/>
                <w:szCs w:val="32"/>
              </w:rPr>
            </w:pPr>
            <w:r>
              <w:rPr>
                <w:rFonts w:ascii="NewsGoth BT" w:eastAsia="NewsGoth BT" w:hAnsi="NewsGoth BT" w:cs="NewsGoth BT"/>
                <w:b/>
                <w:color w:val="FFFFFF"/>
              </w:rPr>
              <w:t>Online</w:t>
            </w:r>
          </w:p>
        </w:tc>
      </w:tr>
      <w:tr w:rsidR="005E7A3B">
        <w:trPr>
          <w:trHeight w:val="276"/>
        </w:trPr>
        <w:tc>
          <w:tcPr>
            <w:tcW w:w="11481" w:type="dxa"/>
            <w:gridSpan w:val="5"/>
            <w:shd w:val="clear" w:color="auto" w:fill="00457C"/>
            <w:vAlign w:val="center"/>
          </w:tcPr>
          <w:p w:rsidR="005E7A3B" w:rsidRDefault="00C82BEA">
            <w:pPr>
              <w:rPr>
                <w:rFonts w:ascii="NewsGoth BT" w:eastAsia="NewsGoth BT" w:hAnsi="NewsGoth BT" w:cs="NewsGoth BT"/>
                <w:b/>
                <w:sz w:val="20"/>
                <w:szCs w:val="20"/>
              </w:rPr>
            </w:pPr>
            <w:r>
              <w:rPr>
                <w:rFonts w:ascii="NewsGoth BT" w:eastAsia="NewsGoth BT" w:hAnsi="NewsGoth BT" w:cs="NewsGoth BT"/>
                <w:b/>
                <w:color w:val="FFFFFF"/>
                <w:sz w:val="20"/>
                <w:szCs w:val="20"/>
              </w:rPr>
              <w:t>Credential Opportunity:</w:t>
            </w:r>
            <w:r>
              <w:rPr>
                <w:rFonts w:ascii="NewsGoth BT" w:eastAsia="NewsGoth BT" w:hAnsi="NewsGoth BT" w:cs="NewsGoth BT"/>
                <w:color w:val="FFFFFF"/>
                <w:sz w:val="20"/>
                <w:szCs w:val="20"/>
              </w:rPr>
              <w:t xml:space="preserve"> </w:t>
            </w:r>
            <w:r>
              <w:rPr>
                <w:rFonts w:ascii="NewsGoth BT" w:eastAsia="NewsGoth BT" w:hAnsi="NewsGoth BT" w:cs="NewsGoth BT"/>
                <w:color w:val="FFFFFF"/>
                <w:sz w:val="18"/>
                <w:szCs w:val="18"/>
              </w:rPr>
              <w:t xml:space="preserve">These credits are transferable credits to other universities to fulfill general education requirements. </w:t>
            </w:r>
            <w:r>
              <w:rPr>
                <w:rFonts w:ascii="NewsGoth BT" w:eastAsia="NewsGoth BT" w:hAnsi="NewsGoth BT" w:cs="NewsGoth BT"/>
                <w:sz w:val="18"/>
                <w:szCs w:val="18"/>
              </w:rPr>
              <w:t xml:space="preserve"> </w:t>
            </w:r>
          </w:p>
        </w:tc>
      </w:tr>
      <w:tr w:rsidR="005E7A3B">
        <w:trPr>
          <w:trHeight w:val="276"/>
        </w:trPr>
        <w:tc>
          <w:tcPr>
            <w:tcW w:w="1711"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Course Name</w:t>
            </w:r>
          </w:p>
        </w:tc>
        <w:tc>
          <w:tcPr>
            <w:tcW w:w="917"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CVTC Credits</w:t>
            </w:r>
          </w:p>
        </w:tc>
        <w:tc>
          <w:tcPr>
            <w:tcW w:w="1005"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CVTC #</w:t>
            </w:r>
          </w:p>
        </w:tc>
        <w:tc>
          <w:tcPr>
            <w:tcW w:w="3297"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CVTC Programs Requiring This Course:</w:t>
            </w:r>
          </w:p>
        </w:tc>
        <w:tc>
          <w:tcPr>
            <w:tcW w:w="4551"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Course Schedule</w:t>
            </w:r>
          </w:p>
        </w:tc>
      </w:tr>
      <w:tr w:rsidR="005E7A3B">
        <w:trPr>
          <w:trHeight w:val="499"/>
        </w:trPr>
        <w:tc>
          <w:tcPr>
            <w:tcW w:w="1711" w:type="dxa"/>
            <w:vAlign w:val="center"/>
          </w:tcPr>
          <w:p w:rsidR="005E7A3B" w:rsidRDefault="00C82BEA">
            <w:pPr>
              <w:pBdr>
                <w:top w:val="nil"/>
                <w:left w:val="nil"/>
                <w:bottom w:val="nil"/>
                <w:right w:val="nil"/>
                <w:between w:val="nil"/>
              </w:pBdr>
              <w:rPr>
                <w:rFonts w:ascii="NewsGoth BT" w:eastAsia="NewsGoth BT" w:hAnsi="NewsGoth BT" w:cs="NewsGoth BT"/>
                <w:color w:val="000000"/>
                <w:sz w:val="20"/>
                <w:szCs w:val="20"/>
              </w:rPr>
            </w:pPr>
            <w:r>
              <w:rPr>
                <w:rFonts w:ascii="NewsGoth BT" w:eastAsia="NewsGoth BT" w:hAnsi="NewsGoth BT" w:cs="NewsGoth BT"/>
                <w:color w:val="000000"/>
                <w:sz w:val="20"/>
                <w:szCs w:val="20"/>
              </w:rPr>
              <w:t xml:space="preserve">Prep for Basic Chemistry </w:t>
            </w:r>
          </w:p>
        </w:tc>
        <w:tc>
          <w:tcPr>
            <w:tcW w:w="917"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rPr>
            </w:pPr>
            <w:r>
              <w:rPr>
                <w:rFonts w:ascii="NewsGoth BT" w:eastAsia="NewsGoth BT" w:hAnsi="NewsGoth BT" w:cs="NewsGoth BT"/>
                <w:color w:val="000000"/>
                <w:sz w:val="20"/>
                <w:szCs w:val="20"/>
              </w:rPr>
              <w:t>2</w:t>
            </w:r>
          </w:p>
        </w:tc>
        <w:tc>
          <w:tcPr>
            <w:tcW w:w="1005"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vertAlign w:val="subscript"/>
              </w:rPr>
            </w:pPr>
            <w:r>
              <w:rPr>
                <w:rFonts w:ascii="NewsGoth BT" w:eastAsia="NewsGoth BT" w:hAnsi="NewsGoth BT" w:cs="NewsGoth BT"/>
                <w:color w:val="000000"/>
                <w:sz w:val="20"/>
                <w:szCs w:val="20"/>
              </w:rPr>
              <w:t>804-224</w:t>
            </w:r>
          </w:p>
        </w:tc>
        <w:tc>
          <w:tcPr>
            <w:tcW w:w="3297" w:type="dxa"/>
            <w:vAlign w:val="center"/>
          </w:tcPr>
          <w:p w:rsidR="005E7A3B" w:rsidRDefault="00C82BEA">
            <w:pPr>
              <w:numPr>
                <w:ilvl w:val="0"/>
                <w:numId w:val="3"/>
              </w:numPr>
              <w:pBdr>
                <w:top w:val="nil"/>
                <w:left w:val="nil"/>
                <w:bottom w:val="nil"/>
                <w:right w:val="nil"/>
                <w:between w:val="nil"/>
              </w:pBdr>
              <w:ind w:left="163" w:hanging="181"/>
              <w:rPr>
                <w:rFonts w:ascii="NewsGoth BT" w:eastAsia="NewsGoth BT" w:hAnsi="NewsGoth BT" w:cs="NewsGoth BT"/>
                <w:color w:val="000000"/>
                <w:sz w:val="20"/>
                <w:szCs w:val="20"/>
              </w:rPr>
            </w:pPr>
            <w:r>
              <w:rPr>
                <w:rFonts w:ascii="NewsGoth BT" w:eastAsia="NewsGoth BT" w:hAnsi="NewsGoth BT" w:cs="NewsGoth BT"/>
                <w:color w:val="000000"/>
                <w:sz w:val="18"/>
                <w:szCs w:val="18"/>
              </w:rPr>
              <w:t>Liberal Arts Transfer Program, Health Programs</w:t>
            </w:r>
            <w:r>
              <w:rPr>
                <w:rFonts w:ascii="NewsGoth BT" w:eastAsia="NewsGoth BT" w:hAnsi="NewsGoth BT" w:cs="NewsGoth BT"/>
                <w:color w:val="000000"/>
                <w:sz w:val="18"/>
                <w:szCs w:val="18"/>
              </w:rPr>
              <w:tab/>
            </w:r>
          </w:p>
        </w:tc>
        <w:tc>
          <w:tcPr>
            <w:tcW w:w="4551" w:type="dxa"/>
            <w:vAlign w:val="center"/>
          </w:tcPr>
          <w:p w:rsidR="005E7A3B" w:rsidRDefault="00C82BEA">
            <w:pPr>
              <w:pBdr>
                <w:top w:val="nil"/>
                <w:left w:val="nil"/>
                <w:bottom w:val="nil"/>
                <w:right w:val="nil"/>
                <w:between w:val="nil"/>
              </w:pBdr>
              <w:jc w:val="center"/>
              <w:rPr>
                <w:color w:val="000000"/>
                <w:sz w:val="20"/>
                <w:szCs w:val="20"/>
              </w:rPr>
            </w:pPr>
            <w:r>
              <w:rPr>
                <w:rFonts w:ascii="NewsGoth BT" w:eastAsia="NewsGoth BT" w:hAnsi="NewsGoth BT" w:cs="NewsGoth BT"/>
                <w:color w:val="000000"/>
                <w:sz w:val="20"/>
                <w:szCs w:val="20"/>
              </w:rPr>
              <w:t xml:space="preserve">Summer </w:t>
            </w:r>
          </w:p>
        </w:tc>
      </w:tr>
      <w:tr w:rsidR="005E7A3B">
        <w:trPr>
          <w:trHeight w:val="461"/>
        </w:trPr>
        <w:tc>
          <w:tcPr>
            <w:tcW w:w="1711" w:type="dxa"/>
            <w:vAlign w:val="center"/>
          </w:tcPr>
          <w:p w:rsidR="005E7A3B" w:rsidRDefault="00C82BEA">
            <w:pPr>
              <w:pBdr>
                <w:top w:val="nil"/>
                <w:left w:val="nil"/>
                <w:bottom w:val="nil"/>
                <w:right w:val="nil"/>
                <w:between w:val="nil"/>
              </w:pBdr>
              <w:rPr>
                <w:rFonts w:ascii="NewsGoth BT" w:eastAsia="NewsGoth BT" w:hAnsi="NewsGoth BT" w:cs="NewsGoth BT"/>
                <w:sz w:val="20"/>
                <w:szCs w:val="20"/>
              </w:rPr>
            </w:pPr>
            <w:r>
              <w:rPr>
                <w:rFonts w:ascii="NewsGoth BT" w:eastAsia="NewsGoth BT" w:hAnsi="NewsGoth BT" w:cs="NewsGoth BT"/>
                <w:sz w:val="20"/>
                <w:szCs w:val="20"/>
              </w:rPr>
              <w:t xml:space="preserve">U.S. History to </w:t>
            </w:r>
          </w:p>
          <w:p w:rsidR="005E7A3B" w:rsidRDefault="00C82BEA">
            <w:pPr>
              <w:pBdr>
                <w:top w:val="nil"/>
                <w:left w:val="nil"/>
                <w:bottom w:val="nil"/>
                <w:right w:val="nil"/>
                <w:between w:val="nil"/>
              </w:pBdr>
              <w:rPr>
                <w:rFonts w:ascii="NewsGoth BT" w:eastAsia="NewsGoth BT" w:hAnsi="NewsGoth BT" w:cs="NewsGoth BT"/>
                <w:color w:val="000000"/>
                <w:sz w:val="20"/>
                <w:szCs w:val="20"/>
              </w:rPr>
            </w:pPr>
            <w:r>
              <w:rPr>
                <w:rFonts w:ascii="NewsGoth BT" w:eastAsia="NewsGoth BT" w:hAnsi="NewsGoth BT" w:cs="NewsGoth BT"/>
                <w:sz w:val="20"/>
                <w:szCs w:val="20"/>
              </w:rPr>
              <w:t>1877</w:t>
            </w:r>
          </w:p>
        </w:tc>
        <w:tc>
          <w:tcPr>
            <w:tcW w:w="917"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rPr>
            </w:pPr>
            <w:r>
              <w:rPr>
                <w:rFonts w:ascii="NewsGoth BT" w:eastAsia="NewsGoth BT" w:hAnsi="NewsGoth BT" w:cs="NewsGoth BT"/>
                <w:color w:val="000000"/>
                <w:sz w:val="20"/>
                <w:szCs w:val="20"/>
              </w:rPr>
              <w:t>3</w:t>
            </w:r>
          </w:p>
        </w:tc>
        <w:tc>
          <w:tcPr>
            <w:tcW w:w="1005"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rPr>
            </w:pPr>
            <w:r>
              <w:rPr>
                <w:rFonts w:ascii="NewsGoth BT" w:eastAsia="NewsGoth BT" w:hAnsi="NewsGoth BT" w:cs="NewsGoth BT"/>
                <w:sz w:val="20"/>
                <w:szCs w:val="20"/>
              </w:rPr>
              <w:t>803-211</w:t>
            </w:r>
          </w:p>
        </w:tc>
        <w:tc>
          <w:tcPr>
            <w:tcW w:w="3297" w:type="dxa"/>
            <w:vAlign w:val="center"/>
          </w:tcPr>
          <w:p w:rsidR="005E7A3B" w:rsidRDefault="00C82BEA">
            <w:pPr>
              <w:numPr>
                <w:ilvl w:val="0"/>
                <w:numId w:val="3"/>
              </w:numPr>
              <w:pBdr>
                <w:top w:val="nil"/>
                <w:left w:val="nil"/>
                <w:bottom w:val="nil"/>
                <w:right w:val="nil"/>
                <w:between w:val="nil"/>
              </w:pBdr>
              <w:ind w:left="163" w:hanging="181"/>
              <w:rPr>
                <w:rFonts w:ascii="NewsGoth BT" w:eastAsia="NewsGoth BT" w:hAnsi="NewsGoth BT" w:cs="NewsGoth BT"/>
                <w:color w:val="000000"/>
                <w:sz w:val="20"/>
                <w:szCs w:val="20"/>
              </w:rPr>
            </w:pPr>
            <w:r>
              <w:rPr>
                <w:rFonts w:ascii="NewsGoth BT" w:eastAsia="NewsGoth BT" w:hAnsi="NewsGoth BT" w:cs="NewsGoth BT"/>
                <w:color w:val="000000"/>
                <w:sz w:val="18"/>
                <w:szCs w:val="18"/>
              </w:rPr>
              <w:t>Liberal Arts Transfer Program</w:t>
            </w:r>
          </w:p>
        </w:tc>
        <w:tc>
          <w:tcPr>
            <w:tcW w:w="4551" w:type="dxa"/>
            <w:vAlign w:val="center"/>
          </w:tcPr>
          <w:p w:rsidR="005E7A3B" w:rsidRDefault="00C82BEA">
            <w:pPr>
              <w:jc w:val="center"/>
              <w:rPr>
                <w:rFonts w:ascii="NewsGoth BT" w:eastAsia="NewsGoth BT" w:hAnsi="NewsGoth BT" w:cs="NewsGoth BT"/>
                <w:color w:val="000000"/>
                <w:sz w:val="20"/>
                <w:szCs w:val="20"/>
              </w:rPr>
            </w:pPr>
            <w:r>
              <w:rPr>
                <w:rFonts w:ascii="NewsGoth BT" w:eastAsia="NewsGoth BT" w:hAnsi="NewsGoth BT" w:cs="NewsGoth BT"/>
                <w:sz w:val="20"/>
                <w:szCs w:val="20"/>
              </w:rPr>
              <w:t xml:space="preserve">Summer </w:t>
            </w:r>
          </w:p>
        </w:tc>
      </w:tr>
      <w:tr w:rsidR="005E7A3B">
        <w:trPr>
          <w:trHeight w:val="461"/>
        </w:trPr>
        <w:tc>
          <w:tcPr>
            <w:tcW w:w="1711" w:type="dxa"/>
            <w:vAlign w:val="center"/>
          </w:tcPr>
          <w:p w:rsidR="005E7A3B" w:rsidRDefault="00C82BEA">
            <w:pPr>
              <w:pBdr>
                <w:top w:val="nil"/>
                <w:left w:val="nil"/>
                <w:bottom w:val="nil"/>
                <w:right w:val="nil"/>
                <w:between w:val="nil"/>
              </w:pBdr>
              <w:rPr>
                <w:rFonts w:ascii="NewsGoth BT" w:eastAsia="NewsGoth BT" w:hAnsi="NewsGoth BT" w:cs="NewsGoth BT"/>
                <w:color w:val="000000"/>
                <w:sz w:val="20"/>
                <w:szCs w:val="20"/>
              </w:rPr>
            </w:pPr>
            <w:r>
              <w:rPr>
                <w:rFonts w:ascii="NewsGoth BT" w:eastAsia="NewsGoth BT" w:hAnsi="NewsGoth BT" w:cs="NewsGoth BT"/>
                <w:sz w:val="20"/>
                <w:szCs w:val="20"/>
              </w:rPr>
              <w:t>Intro to Sociology</w:t>
            </w:r>
          </w:p>
        </w:tc>
        <w:tc>
          <w:tcPr>
            <w:tcW w:w="917"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rPr>
            </w:pPr>
            <w:r>
              <w:rPr>
                <w:rFonts w:ascii="NewsGoth BT" w:eastAsia="NewsGoth BT" w:hAnsi="NewsGoth BT" w:cs="NewsGoth BT"/>
                <w:color w:val="000000"/>
                <w:sz w:val="20"/>
                <w:szCs w:val="20"/>
              </w:rPr>
              <w:t>3</w:t>
            </w:r>
          </w:p>
        </w:tc>
        <w:tc>
          <w:tcPr>
            <w:tcW w:w="1005"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rPr>
            </w:pPr>
            <w:r>
              <w:rPr>
                <w:rFonts w:ascii="NewsGoth BT" w:eastAsia="NewsGoth BT" w:hAnsi="NewsGoth BT" w:cs="NewsGoth BT"/>
                <w:sz w:val="20"/>
                <w:szCs w:val="20"/>
              </w:rPr>
              <w:t>809-196</w:t>
            </w:r>
          </w:p>
        </w:tc>
        <w:tc>
          <w:tcPr>
            <w:tcW w:w="3297" w:type="dxa"/>
            <w:vAlign w:val="center"/>
          </w:tcPr>
          <w:p w:rsidR="005E7A3B" w:rsidRDefault="00C82BEA">
            <w:pPr>
              <w:numPr>
                <w:ilvl w:val="0"/>
                <w:numId w:val="3"/>
              </w:numPr>
              <w:pBdr>
                <w:top w:val="nil"/>
                <w:left w:val="nil"/>
                <w:bottom w:val="nil"/>
                <w:right w:val="nil"/>
                <w:between w:val="nil"/>
              </w:pBdr>
              <w:ind w:left="163" w:hanging="181"/>
              <w:rPr>
                <w:rFonts w:ascii="NewsGoth BT" w:eastAsia="NewsGoth BT" w:hAnsi="NewsGoth BT" w:cs="NewsGoth BT"/>
                <w:color w:val="000000"/>
                <w:sz w:val="18"/>
                <w:szCs w:val="18"/>
              </w:rPr>
            </w:pPr>
            <w:r>
              <w:rPr>
                <w:rFonts w:ascii="NewsGoth BT" w:eastAsia="NewsGoth BT" w:hAnsi="NewsGoth BT" w:cs="NewsGoth BT"/>
                <w:color w:val="000000"/>
                <w:sz w:val="18"/>
                <w:szCs w:val="18"/>
              </w:rPr>
              <w:t>Liberal Arts Transfer Program</w:t>
            </w:r>
          </w:p>
        </w:tc>
        <w:tc>
          <w:tcPr>
            <w:tcW w:w="4551" w:type="dxa"/>
            <w:vAlign w:val="center"/>
          </w:tcPr>
          <w:p w:rsidR="005E7A3B" w:rsidRDefault="00C82BEA">
            <w:pPr>
              <w:jc w:val="center"/>
              <w:rPr>
                <w:rFonts w:ascii="NewsGoth BT" w:eastAsia="NewsGoth BT" w:hAnsi="NewsGoth BT" w:cs="NewsGoth BT"/>
                <w:color w:val="000000"/>
                <w:sz w:val="20"/>
                <w:szCs w:val="20"/>
              </w:rPr>
            </w:pPr>
            <w:r>
              <w:rPr>
                <w:rFonts w:ascii="NewsGoth BT" w:eastAsia="NewsGoth BT" w:hAnsi="NewsGoth BT" w:cs="NewsGoth BT"/>
                <w:sz w:val="20"/>
                <w:szCs w:val="20"/>
              </w:rPr>
              <w:t xml:space="preserve">Summer </w:t>
            </w:r>
          </w:p>
        </w:tc>
      </w:tr>
      <w:tr w:rsidR="005E7A3B">
        <w:trPr>
          <w:trHeight w:val="461"/>
        </w:trPr>
        <w:tc>
          <w:tcPr>
            <w:tcW w:w="1711" w:type="dxa"/>
            <w:vAlign w:val="center"/>
          </w:tcPr>
          <w:p w:rsidR="005E7A3B" w:rsidRDefault="00C82BEA">
            <w:pPr>
              <w:pBdr>
                <w:top w:val="nil"/>
                <w:left w:val="nil"/>
                <w:bottom w:val="nil"/>
                <w:right w:val="nil"/>
                <w:between w:val="nil"/>
              </w:pBdr>
              <w:rPr>
                <w:rFonts w:ascii="NewsGoth BT" w:eastAsia="NewsGoth BT" w:hAnsi="NewsGoth BT" w:cs="NewsGoth BT"/>
                <w:color w:val="000000"/>
                <w:sz w:val="20"/>
                <w:szCs w:val="20"/>
              </w:rPr>
            </w:pPr>
            <w:r>
              <w:rPr>
                <w:rFonts w:ascii="NewsGoth BT" w:eastAsia="NewsGoth BT" w:hAnsi="NewsGoth BT" w:cs="NewsGoth BT"/>
                <w:sz w:val="20"/>
                <w:szCs w:val="20"/>
              </w:rPr>
              <w:t>Art Appreciation</w:t>
            </w:r>
          </w:p>
        </w:tc>
        <w:tc>
          <w:tcPr>
            <w:tcW w:w="917"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rPr>
            </w:pPr>
            <w:r>
              <w:rPr>
                <w:rFonts w:ascii="NewsGoth BT" w:eastAsia="NewsGoth BT" w:hAnsi="NewsGoth BT" w:cs="NewsGoth BT"/>
                <w:sz w:val="20"/>
                <w:szCs w:val="20"/>
              </w:rPr>
              <w:t>3</w:t>
            </w:r>
          </w:p>
        </w:tc>
        <w:tc>
          <w:tcPr>
            <w:tcW w:w="1005"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rPr>
            </w:pPr>
            <w:r>
              <w:rPr>
                <w:rFonts w:ascii="NewsGoth BT" w:eastAsia="NewsGoth BT" w:hAnsi="NewsGoth BT" w:cs="NewsGoth BT"/>
                <w:sz w:val="20"/>
                <w:szCs w:val="20"/>
              </w:rPr>
              <w:t>815-201</w:t>
            </w:r>
          </w:p>
        </w:tc>
        <w:tc>
          <w:tcPr>
            <w:tcW w:w="3297" w:type="dxa"/>
            <w:vAlign w:val="center"/>
          </w:tcPr>
          <w:p w:rsidR="005E7A3B" w:rsidRDefault="00C82BEA">
            <w:pPr>
              <w:numPr>
                <w:ilvl w:val="0"/>
                <w:numId w:val="3"/>
              </w:numPr>
              <w:pBdr>
                <w:top w:val="nil"/>
                <w:left w:val="nil"/>
                <w:bottom w:val="nil"/>
                <w:right w:val="nil"/>
                <w:between w:val="nil"/>
              </w:pBdr>
              <w:ind w:left="163" w:hanging="181"/>
              <w:rPr>
                <w:rFonts w:ascii="NewsGoth BT" w:eastAsia="NewsGoth BT" w:hAnsi="NewsGoth BT" w:cs="NewsGoth BT"/>
                <w:color w:val="000000"/>
                <w:sz w:val="18"/>
                <w:szCs w:val="18"/>
              </w:rPr>
            </w:pPr>
            <w:r>
              <w:rPr>
                <w:rFonts w:ascii="NewsGoth BT" w:eastAsia="NewsGoth BT" w:hAnsi="NewsGoth BT" w:cs="NewsGoth BT"/>
                <w:color w:val="000000"/>
                <w:sz w:val="18"/>
                <w:szCs w:val="18"/>
              </w:rPr>
              <w:t>Liberal Arts Transfer Program</w:t>
            </w:r>
          </w:p>
        </w:tc>
        <w:tc>
          <w:tcPr>
            <w:tcW w:w="4551" w:type="dxa"/>
            <w:vAlign w:val="center"/>
          </w:tcPr>
          <w:p w:rsidR="005E7A3B" w:rsidRDefault="00C82BEA">
            <w:pPr>
              <w:jc w:val="center"/>
              <w:rPr>
                <w:rFonts w:ascii="NewsGoth BT" w:eastAsia="NewsGoth BT" w:hAnsi="NewsGoth BT" w:cs="NewsGoth BT"/>
                <w:color w:val="000000"/>
                <w:sz w:val="20"/>
                <w:szCs w:val="20"/>
              </w:rPr>
            </w:pPr>
            <w:r>
              <w:rPr>
                <w:rFonts w:ascii="NewsGoth BT" w:eastAsia="NewsGoth BT" w:hAnsi="NewsGoth BT" w:cs="NewsGoth BT"/>
                <w:sz w:val="20"/>
                <w:szCs w:val="20"/>
              </w:rPr>
              <w:t xml:space="preserve">Summer </w:t>
            </w:r>
          </w:p>
        </w:tc>
      </w:tr>
      <w:tr w:rsidR="005E7A3B">
        <w:trPr>
          <w:trHeight w:val="461"/>
        </w:trPr>
        <w:tc>
          <w:tcPr>
            <w:tcW w:w="1711" w:type="dxa"/>
            <w:vAlign w:val="center"/>
          </w:tcPr>
          <w:p w:rsidR="005E7A3B" w:rsidRDefault="00C82BEA">
            <w:pPr>
              <w:pBdr>
                <w:top w:val="nil"/>
                <w:left w:val="nil"/>
                <w:bottom w:val="nil"/>
                <w:right w:val="nil"/>
                <w:between w:val="nil"/>
              </w:pBdr>
              <w:rPr>
                <w:rFonts w:ascii="NewsGoth BT" w:eastAsia="NewsGoth BT" w:hAnsi="NewsGoth BT" w:cs="NewsGoth BT"/>
                <w:sz w:val="20"/>
                <w:szCs w:val="20"/>
              </w:rPr>
            </w:pPr>
            <w:r>
              <w:rPr>
                <w:rFonts w:ascii="NewsGoth BT" w:eastAsia="NewsGoth BT" w:hAnsi="NewsGoth BT" w:cs="NewsGoth BT"/>
                <w:sz w:val="20"/>
                <w:szCs w:val="20"/>
              </w:rPr>
              <w:t>Intro to Ethics: Theory and App</w:t>
            </w:r>
          </w:p>
        </w:tc>
        <w:tc>
          <w:tcPr>
            <w:tcW w:w="917" w:type="dxa"/>
            <w:vAlign w:val="center"/>
          </w:tcPr>
          <w:p w:rsidR="005E7A3B" w:rsidRDefault="00C82BEA">
            <w:pPr>
              <w:pBdr>
                <w:top w:val="nil"/>
                <w:left w:val="nil"/>
                <w:bottom w:val="nil"/>
                <w:right w:val="nil"/>
                <w:between w:val="nil"/>
              </w:pBdr>
              <w:jc w:val="center"/>
              <w:rPr>
                <w:rFonts w:ascii="NewsGoth BT" w:eastAsia="NewsGoth BT" w:hAnsi="NewsGoth BT" w:cs="NewsGoth BT"/>
                <w:sz w:val="20"/>
                <w:szCs w:val="20"/>
              </w:rPr>
            </w:pPr>
            <w:r>
              <w:rPr>
                <w:rFonts w:ascii="NewsGoth BT" w:eastAsia="NewsGoth BT" w:hAnsi="NewsGoth BT" w:cs="NewsGoth BT"/>
                <w:sz w:val="20"/>
                <w:szCs w:val="20"/>
              </w:rPr>
              <w:t>3</w:t>
            </w:r>
          </w:p>
        </w:tc>
        <w:tc>
          <w:tcPr>
            <w:tcW w:w="1005" w:type="dxa"/>
            <w:vAlign w:val="center"/>
          </w:tcPr>
          <w:p w:rsidR="005E7A3B" w:rsidRDefault="00C82BEA">
            <w:pPr>
              <w:pBdr>
                <w:top w:val="nil"/>
                <w:left w:val="nil"/>
                <w:bottom w:val="nil"/>
                <w:right w:val="nil"/>
                <w:between w:val="nil"/>
              </w:pBdr>
              <w:jc w:val="center"/>
              <w:rPr>
                <w:rFonts w:ascii="NewsGoth BT" w:eastAsia="NewsGoth BT" w:hAnsi="NewsGoth BT" w:cs="NewsGoth BT"/>
                <w:sz w:val="20"/>
                <w:szCs w:val="20"/>
              </w:rPr>
            </w:pPr>
            <w:r>
              <w:rPr>
                <w:rFonts w:ascii="NewsGoth BT" w:eastAsia="NewsGoth BT" w:hAnsi="NewsGoth BT" w:cs="NewsGoth BT"/>
                <w:sz w:val="20"/>
                <w:szCs w:val="20"/>
              </w:rPr>
              <w:t>809-166</w:t>
            </w:r>
          </w:p>
        </w:tc>
        <w:tc>
          <w:tcPr>
            <w:tcW w:w="3297" w:type="dxa"/>
            <w:vAlign w:val="center"/>
          </w:tcPr>
          <w:p w:rsidR="005E7A3B" w:rsidRDefault="00C82BEA">
            <w:pPr>
              <w:numPr>
                <w:ilvl w:val="0"/>
                <w:numId w:val="3"/>
              </w:numPr>
              <w:ind w:left="163" w:hanging="181"/>
              <w:rPr>
                <w:rFonts w:ascii="NewsGoth BT" w:eastAsia="NewsGoth BT" w:hAnsi="NewsGoth BT" w:cs="NewsGoth BT"/>
                <w:sz w:val="18"/>
                <w:szCs w:val="18"/>
              </w:rPr>
            </w:pPr>
            <w:r>
              <w:rPr>
                <w:rFonts w:ascii="NewsGoth BT" w:eastAsia="NewsGoth BT" w:hAnsi="NewsGoth BT" w:cs="NewsGoth BT"/>
                <w:sz w:val="18"/>
                <w:szCs w:val="18"/>
              </w:rPr>
              <w:t>Liberal Arts Transfer Program</w:t>
            </w:r>
          </w:p>
        </w:tc>
        <w:tc>
          <w:tcPr>
            <w:tcW w:w="4551" w:type="dxa"/>
            <w:vAlign w:val="center"/>
          </w:tcPr>
          <w:p w:rsidR="005E7A3B" w:rsidRDefault="00C82BEA">
            <w:pPr>
              <w:jc w:val="center"/>
              <w:rPr>
                <w:rFonts w:ascii="NewsGoth BT" w:eastAsia="NewsGoth BT" w:hAnsi="NewsGoth BT" w:cs="NewsGoth BT"/>
                <w:color w:val="000000"/>
                <w:sz w:val="20"/>
                <w:szCs w:val="20"/>
              </w:rPr>
            </w:pPr>
            <w:r>
              <w:rPr>
                <w:rFonts w:ascii="NewsGoth BT" w:eastAsia="NewsGoth BT" w:hAnsi="NewsGoth BT" w:cs="NewsGoth BT"/>
                <w:sz w:val="20"/>
                <w:szCs w:val="20"/>
              </w:rPr>
              <w:t xml:space="preserve">Summer </w:t>
            </w:r>
          </w:p>
        </w:tc>
      </w:tr>
    </w:tbl>
    <w:p w:rsidR="005E7A3B" w:rsidRDefault="005E7A3B">
      <w:pPr>
        <w:pBdr>
          <w:top w:val="nil"/>
          <w:left w:val="nil"/>
          <w:bottom w:val="nil"/>
          <w:right w:val="nil"/>
          <w:between w:val="nil"/>
        </w:pBdr>
        <w:spacing w:after="0" w:line="240" w:lineRule="auto"/>
        <w:rPr>
          <w:rFonts w:ascii="NewsGoth Cn BT" w:eastAsia="NewsGoth Cn BT" w:hAnsi="NewsGoth Cn BT" w:cs="NewsGoth Cn BT"/>
          <w:color w:val="000000"/>
          <w:sz w:val="18"/>
          <w:szCs w:val="18"/>
        </w:rPr>
      </w:pP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sz w:val="24"/>
          <w:szCs w:val="24"/>
        </w:rPr>
        <w:t xml:space="preserve">Prep for Basic Chemistry </w:t>
      </w:r>
      <w:r>
        <w:rPr>
          <w:rFonts w:ascii="NewsGoth Cn BT" w:eastAsia="NewsGoth Cn BT" w:hAnsi="NewsGoth Cn BT" w:cs="NewsGoth Cn BT"/>
          <w:sz w:val="24"/>
          <w:szCs w:val="24"/>
        </w:rPr>
        <w:tab/>
      </w:r>
      <w:r>
        <w:rPr>
          <w:rFonts w:ascii="NewsGoth Cn BT" w:eastAsia="NewsGoth Cn BT" w:hAnsi="NewsGoth Cn BT" w:cs="NewsGoth Cn BT"/>
          <w:sz w:val="24"/>
          <w:szCs w:val="24"/>
        </w:rPr>
        <w:tab/>
        <w:t>Semester</w:t>
      </w:r>
      <w:r>
        <w:rPr>
          <w:rFonts w:ascii="NewsGoth Cn BT" w:eastAsia="NewsGoth Cn BT" w:hAnsi="NewsGoth Cn BT" w:cs="NewsGoth Cn BT"/>
          <w:sz w:val="24"/>
          <w:szCs w:val="24"/>
        </w:rPr>
        <w:tab/>
        <w:t xml:space="preserve">Credits: 2 CVTC/0.5 High School </w:t>
      </w:r>
      <w:r>
        <w:rPr>
          <w:rFonts w:ascii="NewsGoth Cn BT" w:eastAsia="NewsGoth Cn BT" w:hAnsi="NewsGoth Cn BT" w:cs="NewsGoth Cn BT"/>
          <w:sz w:val="24"/>
          <w:szCs w:val="24"/>
        </w:rPr>
        <w:tab/>
      </w:r>
      <w:r>
        <w:rPr>
          <w:rFonts w:ascii="NewsGoth Cn BT" w:eastAsia="NewsGoth Cn BT" w:hAnsi="NewsGoth Cn BT" w:cs="NewsGoth Cn BT"/>
          <w:sz w:val="24"/>
          <w:szCs w:val="24"/>
        </w:rPr>
        <w:tab/>
        <w:t>Grades 9-12</w:t>
      </w:r>
      <w:r>
        <w:rPr>
          <w:rFonts w:ascii="NewsGoth Cn BT" w:eastAsia="NewsGoth Cn BT" w:hAnsi="NewsGoth Cn BT" w:cs="NewsGoth Cn BT"/>
          <w:sz w:val="24"/>
          <w:szCs w:val="24"/>
        </w:rPr>
        <w:tab/>
      </w:r>
    </w:p>
    <w:p w:rsidR="005E7A3B" w:rsidRDefault="00C82BEA">
      <w:pPr>
        <w:pBdr>
          <w:top w:val="nil"/>
          <w:left w:val="nil"/>
          <w:bottom w:val="nil"/>
          <w:right w:val="nil"/>
          <w:between w:val="nil"/>
        </w:pBdr>
        <w:shd w:val="clear" w:color="auto" w:fill="FFFFFF"/>
        <w:spacing w:after="210" w:line="240" w:lineRule="auto"/>
        <w:ind w:left="720"/>
        <w:rPr>
          <w:rFonts w:ascii="NewsGoth Cn BT" w:eastAsia="NewsGoth Cn BT" w:hAnsi="NewsGoth Cn BT" w:cs="NewsGoth Cn BT"/>
          <w:color w:val="000000"/>
          <w:sz w:val="24"/>
          <w:szCs w:val="24"/>
        </w:rPr>
      </w:pPr>
      <w:r>
        <w:rPr>
          <w:rFonts w:ascii="NewsGoth Cn BT" w:eastAsia="NewsGoth Cn BT" w:hAnsi="NewsGoth Cn BT" w:cs="NewsGoth Cn BT"/>
          <w:color w:val="000000"/>
          <w:sz w:val="24"/>
          <w:szCs w:val="24"/>
        </w:rPr>
        <w:t>This course introduces basic principles of chemistry including the properties of matter, atomic structure, and the classification of chemical reactions. Students learn to characterize solutions, acids, and bases and differentiate between elements and compo</w:t>
      </w:r>
      <w:r>
        <w:rPr>
          <w:rFonts w:ascii="NewsGoth Cn BT" w:eastAsia="NewsGoth Cn BT" w:hAnsi="NewsGoth Cn BT" w:cs="NewsGoth Cn BT"/>
          <w:color w:val="000000"/>
          <w:sz w:val="24"/>
          <w:szCs w:val="24"/>
        </w:rPr>
        <w:t>unds.</w:t>
      </w: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sz w:val="24"/>
          <w:szCs w:val="24"/>
        </w:rPr>
        <w:t xml:space="preserve">U.S. History to 1877 </w:t>
      </w:r>
      <w:r>
        <w:rPr>
          <w:rFonts w:ascii="NewsGoth Cn BT" w:eastAsia="NewsGoth Cn BT" w:hAnsi="NewsGoth Cn BT" w:cs="NewsGoth Cn BT"/>
          <w:sz w:val="24"/>
          <w:szCs w:val="24"/>
        </w:rPr>
        <w:tab/>
      </w:r>
      <w:r>
        <w:rPr>
          <w:rFonts w:ascii="NewsGoth Cn BT" w:eastAsia="NewsGoth Cn BT" w:hAnsi="NewsGoth Cn BT" w:cs="NewsGoth Cn BT"/>
          <w:sz w:val="24"/>
          <w:szCs w:val="24"/>
        </w:rPr>
        <w:tab/>
        <w:t>Semester</w:t>
      </w:r>
      <w:r>
        <w:rPr>
          <w:rFonts w:ascii="NewsGoth Cn BT" w:eastAsia="NewsGoth Cn BT" w:hAnsi="NewsGoth Cn BT" w:cs="NewsGoth Cn BT"/>
          <w:sz w:val="24"/>
          <w:szCs w:val="24"/>
        </w:rPr>
        <w:tab/>
        <w:t>Credits: 3 CVTC/0.75 High School</w:t>
      </w:r>
      <w:r>
        <w:rPr>
          <w:rFonts w:ascii="NewsGoth Cn BT" w:eastAsia="NewsGoth Cn BT" w:hAnsi="NewsGoth Cn BT" w:cs="NewsGoth Cn BT"/>
          <w:sz w:val="24"/>
          <w:szCs w:val="24"/>
        </w:rPr>
        <w:tab/>
      </w:r>
      <w:r>
        <w:rPr>
          <w:rFonts w:ascii="NewsGoth Cn BT" w:eastAsia="NewsGoth Cn BT" w:hAnsi="NewsGoth Cn BT" w:cs="NewsGoth Cn BT"/>
          <w:sz w:val="24"/>
          <w:szCs w:val="24"/>
        </w:rPr>
        <w:tab/>
        <w:t>Grades 9-12</w:t>
      </w:r>
      <w:r>
        <w:rPr>
          <w:rFonts w:ascii="NewsGoth Cn BT" w:eastAsia="NewsGoth Cn BT" w:hAnsi="NewsGoth Cn BT" w:cs="NewsGoth Cn BT"/>
          <w:sz w:val="24"/>
          <w:szCs w:val="24"/>
        </w:rPr>
        <w:tab/>
        <w:t xml:space="preserve"> </w:t>
      </w:r>
    </w:p>
    <w:p w:rsidR="005E7A3B" w:rsidRDefault="00C82BEA">
      <w:pPr>
        <w:pBdr>
          <w:top w:val="nil"/>
          <w:left w:val="nil"/>
          <w:bottom w:val="nil"/>
          <w:right w:val="nil"/>
          <w:between w:val="nil"/>
        </w:pBdr>
        <w:shd w:val="clear" w:color="auto" w:fill="FFFFFF"/>
        <w:spacing w:after="210" w:line="240" w:lineRule="auto"/>
        <w:ind w:left="720"/>
        <w:rPr>
          <w:rFonts w:ascii="NewsGoth Cn BT" w:eastAsia="NewsGoth Cn BT" w:hAnsi="NewsGoth Cn BT" w:cs="NewsGoth Cn BT"/>
          <w:color w:val="000000"/>
          <w:sz w:val="24"/>
          <w:szCs w:val="24"/>
        </w:rPr>
      </w:pPr>
      <w:proofErr w:type="gramStart"/>
      <w:r>
        <w:rPr>
          <w:rFonts w:ascii="Arial" w:eastAsia="Arial" w:hAnsi="Arial" w:cs="Arial"/>
          <w:sz w:val="24"/>
          <w:szCs w:val="24"/>
          <w:highlight w:val="white"/>
        </w:rPr>
        <w:t>A survey of the history of the United States to 1877.</w:t>
      </w:r>
      <w:proofErr w:type="gramEnd"/>
      <w:r>
        <w:rPr>
          <w:rFonts w:ascii="Arial" w:eastAsia="Arial" w:hAnsi="Arial" w:cs="Arial"/>
          <w:sz w:val="24"/>
          <w:szCs w:val="24"/>
          <w:highlight w:val="white"/>
        </w:rPr>
        <w:t xml:space="preserve"> Emphasis is placed on colonial settlement &amp; development, the movement for independence, the establishment of governm</w:t>
      </w:r>
      <w:r>
        <w:rPr>
          <w:rFonts w:ascii="Arial" w:eastAsia="Arial" w:hAnsi="Arial" w:cs="Arial"/>
          <w:sz w:val="24"/>
          <w:szCs w:val="24"/>
          <w:highlight w:val="white"/>
        </w:rPr>
        <w:t>ent under the Constitution, westward expansion, the emergence of sectionalism and the Civil War, and the period of Reconstruction.</w:t>
      </w: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sz w:val="24"/>
          <w:szCs w:val="24"/>
        </w:rPr>
        <w:t>Intro to Sociology</w:t>
      </w:r>
      <w:r>
        <w:rPr>
          <w:rFonts w:ascii="NewsGoth Cn BT" w:eastAsia="NewsGoth Cn BT" w:hAnsi="NewsGoth Cn BT" w:cs="NewsGoth Cn BT"/>
          <w:sz w:val="24"/>
          <w:szCs w:val="24"/>
        </w:rPr>
        <w:tab/>
      </w:r>
      <w:r>
        <w:rPr>
          <w:rFonts w:ascii="NewsGoth Cn BT" w:eastAsia="NewsGoth Cn BT" w:hAnsi="NewsGoth Cn BT" w:cs="NewsGoth Cn BT"/>
          <w:sz w:val="24"/>
          <w:szCs w:val="24"/>
        </w:rPr>
        <w:tab/>
      </w:r>
      <w:r>
        <w:rPr>
          <w:rFonts w:ascii="NewsGoth Cn BT" w:eastAsia="NewsGoth Cn BT" w:hAnsi="NewsGoth Cn BT" w:cs="NewsGoth Cn BT"/>
          <w:sz w:val="24"/>
          <w:szCs w:val="24"/>
        </w:rPr>
        <w:tab/>
        <w:t>Semester</w:t>
      </w:r>
      <w:r>
        <w:rPr>
          <w:rFonts w:ascii="NewsGoth Cn BT" w:eastAsia="NewsGoth Cn BT" w:hAnsi="NewsGoth Cn BT" w:cs="NewsGoth Cn BT"/>
          <w:sz w:val="24"/>
          <w:szCs w:val="24"/>
        </w:rPr>
        <w:tab/>
        <w:t>Credits: 3 CVTC/0.75 High School</w:t>
      </w:r>
      <w:r>
        <w:rPr>
          <w:rFonts w:ascii="NewsGoth Cn BT" w:eastAsia="NewsGoth Cn BT" w:hAnsi="NewsGoth Cn BT" w:cs="NewsGoth Cn BT"/>
          <w:sz w:val="24"/>
          <w:szCs w:val="24"/>
        </w:rPr>
        <w:tab/>
      </w:r>
      <w:r>
        <w:rPr>
          <w:rFonts w:ascii="NewsGoth Cn BT" w:eastAsia="NewsGoth Cn BT" w:hAnsi="NewsGoth Cn BT" w:cs="NewsGoth Cn BT"/>
          <w:sz w:val="24"/>
          <w:szCs w:val="24"/>
        </w:rPr>
        <w:tab/>
        <w:t>Grades 9-12</w:t>
      </w:r>
      <w:r>
        <w:rPr>
          <w:rFonts w:ascii="NewsGoth Cn BT" w:eastAsia="NewsGoth Cn BT" w:hAnsi="NewsGoth Cn BT" w:cs="NewsGoth Cn BT"/>
          <w:sz w:val="24"/>
          <w:szCs w:val="24"/>
        </w:rPr>
        <w:tab/>
        <w:t xml:space="preserve"> </w:t>
      </w:r>
    </w:p>
    <w:p w:rsidR="005E7A3B" w:rsidRDefault="00C82BEA">
      <w:pPr>
        <w:pBdr>
          <w:top w:val="nil"/>
          <w:left w:val="nil"/>
          <w:bottom w:val="nil"/>
          <w:right w:val="nil"/>
          <w:between w:val="nil"/>
        </w:pBdr>
        <w:shd w:val="clear" w:color="auto" w:fill="FFFFFF"/>
        <w:spacing w:after="210" w:line="240" w:lineRule="auto"/>
        <w:ind w:left="720"/>
        <w:rPr>
          <w:rFonts w:ascii="NewsGoth Cn BT" w:eastAsia="NewsGoth Cn BT" w:hAnsi="NewsGoth Cn BT" w:cs="NewsGoth Cn BT"/>
          <w:color w:val="000000"/>
          <w:sz w:val="24"/>
          <w:szCs w:val="24"/>
        </w:rPr>
      </w:pPr>
      <w:r>
        <w:rPr>
          <w:rFonts w:ascii="Arial" w:eastAsia="Arial" w:hAnsi="Arial" w:cs="Arial"/>
          <w:sz w:val="24"/>
          <w:szCs w:val="24"/>
          <w:highlight w:val="white"/>
        </w:rPr>
        <w:t>This course introduces students to the basic concepts of sociology, including culture, race, socialization, gender, group behavior, deviance, social stratification, and social change. Students will use the sociological perspective to analyze major social i</w:t>
      </w:r>
      <w:r>
        <w:rPr>
          <w:rFonts w:ascii="Arial" w:eastAsia="Arial" w:hAnsi="Arial" w:cs="Arial"/>
          <w:sz w:val="24"/>
          <w:szCs w:val="24"/>
          <w:highlight w:val="white"/>
        </w:rPr>
        <w:t>nstitutions, multiculturalism, and social issues affecting ourselves and society. Students will participate in various experiences to strengthen and demonstrate these perspectives and skills. Critical thinking skills are emphasized, and learning activities</w:t>
      </w:r>
      <w:r>
        <w:rPr>
          <w:rFonts w:ascii="Arial" w:eastAsia="Arial" w:hAnsi="Arial" w:cs="Arial"/>
          <w:sz w:val="24"/>
          <w:szCs w:val="24"/>
          <w:highlight w:val="white"/>
        </w:rPr>
        <w:t xml:space="preserve"> include applying sociological theory to current societal issues. The focus is on how social factors and forces influence beliefs and behaviors, both in our personal lives and at work</w:t>
      </w:r>
      <w:r>
        <w:rPr>
          <w:rFonts w:ascii="Arial" w:eastAsia="Arial" w:hAnsi="Arial" w:cs="Arial"/>
          <w:sz w:val="27"/>
          <w:szCs w:val="27"/>
          <w:highlight w:val="white"/>
        </w:rPr>
        <w:t xml:space="preserve">. </w:t>
      </w: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sz w:val="24"/>
          <w:szCs w:val="24"/>
        </w:rPr>
        <w:t>Art Appreciation</w:t>
      </w:r>
      <w:r>
        <w:rPr>
          <w:rFonts w:ascii="NewsGoth Cn BT" w:eastAsia="NewsGoth Cn BT" w:hAnsi="NewsGoth Cn BT" w:cs="NewsGoth Cn BT"/>
          <w:sz w:val="24"/>
          <w:szCs w:val="24"/>
        </w:rPr>
        <w:tab/>
      </w:r>
      <w:r>
        <w:rPr>
          <w:rFonts w:ascii="NewsGoth Cn BT" w:eastAsia="NewsGoth Cn BT" w:hAnsi="NewsGoth Cn BT" w:cs="NewsGoth Cn BT"/>
          <w:sz w:val="24"/>
          <w:szCs w:val="24"/>
        </w:rPr>
        <w:tab/>
      </w:r>
      <w:r>
        <w:rPr>
          <w:rFonts w:ascii="NewsGoth Cn BT" w:eastAsia="NewsGoth Cn BT" w:hAnsi="NewsGoth Cn BT" w:cs="NewsGoth Cn BT"/>
          <w:sz w:val="24"/>
          <w:szCs w:val="24"/>
        </w:rPr>
        <w:tab/>
        <w:t>Semester</w:t>
      </w:r>
      <w:r>
        <w:rPr>
          <w:rFonts w:ascii="NewsGoth Cn BT" w:eastAsia="NewsGoth Cn BT" w:hAnsi="NewsGoth Cn BT" w:cs="NewsGoth Cn BT"/>
          <w:sz w:val="24"/>
          <w:szCs w:val="24"/>
        </w:rPr>
        <w:tab/>
        <w:t>Credits: 3 CVTC/0.75 High School</w:t>
      </w:r>
      <w:r>
        <w:rPr>
          <w:rFonts w:ascii="NewsGoth Cn BT" w:eastAsia="NewsGoth Cn BT" w:hAnsi="NewsGoth Cn BT" w:cs="NewsGoth Cn BT"/>
          <w:sz w:val="24"/>
          <w:szCs w:val="24"/>
        </w:rPr>
        <w:tab/>
      </w:r>
      <w:r>
        <w:rPr>
          <w:rFonts w:ascii="NewsGoth Cn BT" w:eastAsia="NewsGoth Cn BT" w:hAnsi="NewsGoth Cn BT" w:cs="NewsGoth Cn BT"/>
          <w:sz w:val="24"/>
          <w:szCs w:val="24"/>
        </w:rPr>
        <w:tab/>
        <w:t>Grades 9</w:t>
      </w:r>
      <w:r>
        <w:rPr>
          <w:rFonts w:ascii="NewsGoth Cn BT" w:eastAsia="NewsGoth Cn BT" w:hAnsi="NewsGoth Cn BT" w:cs="NewsGoth Cn BT"/>
          <w:sz w:val="24"/>
          <w:szCs w:val="24"/>
        </w:rPr>
        <w:t>-12</w:t>
      </w:r>
      <w:r>
        <w:rPr>
          <w:rFonts w:ascii="NewsGoth Cn BT" w:eastAsia="NewsGoth Cn BT" w:hAnsi="NewsGoth Cn BT" w:cs="NewsGoth Cn BT"/>
          <w:sz w:val="24"/>
          <w:szCs w:val="24"/>
        </w:rPr>
        <w:tab/>
      </w:r>
    </w:p>
    <w:p w:rsidR="005E7A3B" w:rsidRDefault="00C82BEA">
      <w:pPr>
        <w:pBdr>
          <w:top w:val="nil"/>
          <w:left w:val="nil"/>
          <w:bottom w:val="nil"/>
          <w:right w:val="nil"/>
          <w:between w:val="nil"/>
        </w:pBdr>
        <w:spacing w:after="0" w:line="240" w:lineRule="auto"/>
        <w:ind w:left="720"/>
        <w:rPr>
          <w:rFonts w:ascii="NewsGoth Cn BT" w:eastAsia="NewsGoth Cn BT" w:hAnsi="NewsGoth Cn BT" w:cs="NewsGoth Cn BT"/>
          <w:color w:val="000000"/>
          <w:sz w:val="24"/>
          <w:szCs w:val="24"/>
          <w:highlight w:val="white"/>
        </w:rPr>
      </w:pPr>
      <w:r>
        <w:rPr>
          <w:rFonts w:ascii="Arial" w:eastAsia="Arial" w:hAnsi="Arial" w:cs="Arial"/>
          <w:sz w:val="24"/>
          <w:szCs w:val="24"/>
          <w:highlight w:val="white"/>
        </w:rPr>
        <w:t>Art Appreciation is to study visual arts as the transmitter of cultural, humanistic, and aesthetic values from the remote past to present across different cultures. It will help learners develop visual literacy, analytical skills, problem-solving abil</w:t>
      </w:r>
      <w:r>
        <w:rPr>
          <w:rFonts w:ascii="Arial" w:eastAsia="Arial" w:hAnsi="Arial" w:cs="Arial"/>
          <w:sz w:val="24"/>
          <w:szCs w:val="24"/>
          <w:highlight w:val="white"/>
        </w:rPr>
        <w:t xml:space="preserve">ities, and a lifelong appreciation for the visual arts. Students will learn to question the nature of art and its relevance to daily life. They will be encouraged to integrate </w:t>
      </w:r>
      <w:r>
        <w:rPr>
          <w:rFonts w:ascii="Arial" w:eastAsia="Arial" w:hAnsi="Arial" w:cs="Arial"/>
          <w:sz w:val="24"/>
          <w:szCs w:val="24"/>
          <w:highlight w:val="white"/>
        </w:rPr>
        <w:lastRenderedPageBreak/>
        <w:t>art history, design principles, and aesthetic criticism in understanding artwork</w:t>
      </w:r>
      <w:r>
        <w:rPr>
          <w:rFonts w:ascii="Arial" w:eastAsia="Arial" w:hAnsi="Arial" w:cs="Arial"/>
          <w:sz w:val="24"/>
          <w:szCs w:val="24"/>
          <w:highlight w:val="white"/>
        </w:rPr>
        <w:t xml:space="preserve">s within cultural and historical contexts. Students also obtain knowledge of art-making and the material processes and become aware of controversial issues in the art world. </w:t>
      </w:r>
    </w:p>
    <w:p w:rsidR="005E7A3B" w:rsidRDefault="005E7A3B">
      <w:pPr>
        <w:rPr>
          <w:rFonts w:ascii="NewsGoth Cn BT" w:eastAsia="NewsGoth Cn BT" w:hAnsi="NewsGoth Cn BT" w:cs="NewsGoth Cn BT"/>
          <w:sz w:val="24"/>
          <w:szCs w:val="24"/>
        </w:rPr>
      </w:pP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sz w:val="24"/>
          <w:szCs w:val="24"/>
        </w:rPr>
        <w:t>Intro to Ethics</w:t>
      </w:r>
      <w:r>
        <w:rPr>
          <w:rFonts w:ascii="NewsGoth Cn BT" w:eastAsia="NewsGoth Cn BT" w:hAnsi="NewsGoth Cn BT" w:cs="NewsGoth Cn BT"/>
          <w:sz w:val="24"/>
          <w:szCs w:val="24"/>
        </w:rPr>
        <w:tab/>
      </w:r>
      <w:r>
        <w:rPr>
          <w:rFonts w:ascii="NewsGoth Cn BT" w:eastAsia="NewsGoth Cn BT" w:hAnsi="NewsGoth Cn BT" w:cs="NewsGoth Cn BT"/>
          <w:sz w:val="24"/>
          <w:szCs w:val="24"/>
        </w:rPr>
        <w:tab/>
      </w:r>
      <w:r>
        <w:rPr>
          <w:rFonts w:ascii="NewsGoth Cn BT" w:eastAsia="NewsGoth Cn BT" w:hAnsi="NewsGoth Cn BT" w:cs="NewsGoth Cn BT"/>
          <w:sz w:val="24"/>
          <w:szCs w:val="24"/>
        </w:rPr>
        <w:tab/>
        <w:t>Semester</w:t>
      </w:r>
      <w:r>
        <w:rPr>
          <w:rFonts w:ascii="NewsGoth Cn BT" w:eastAsia="NewsGoth Cn BT" w:hAnsi="NewsGoth Cn BT" w:cs="NewsGoth Cn BT"/>
          <w:sz w:val="24"/>
          <w:szCs w:val="24"/>
        </w:rPr>
        <w:tab/>
        <w:t>Credits: 3 CVTC/0.75 High School</w:t>
      </w:r>
      <w:r>
        <w:rPr>
          <w:rFonts w:ascii="NewsGoth Cn BT" w:eastAsia="NewsGoth Cn BT" w:hAnsi="NewsGoth Cn BT" w:cs="NewsGoth Cn BT"/>
          <w:sz w:val="24"/>
          <w:szCs w:val="24"/>
        </w:rPr>
        <w:tab/>
      </w:r>
      <w:r>
        <w:rPr>
          <w:rFonts w:ascii="NewsGoth Cn BT" w:eastAsia="NewsGoth Cn BT" w:hAnsi="NewsGoth Cn BT" w:cs="NewsGoth Cn BT"/>
          <w:sz w:val="24"/>
          <w:szCs w:val="24"/>
        </w:rPr>
        <w:tab/>
        <w:t>Grades 9-12</w:t>
      </w:r>
      <w:r>
        <w:rPr>
          <w:rFonts w:ascii="NewsGoth Cn BT" w:eastAsia="NewsGoth Cn BT" w:hAnsi="NewsGoth Cn BT" w:cs="NewsGoth Cn BT"/>
          <w:sz w:val="24"/>
          <w:szCs w:val="24"/>
        </w:rPr>
        <w:tab/>
      </w:r>
    </w:p>
    <w:p w:rsidR="005E7A3B" w:rsidRDefault="00C82BEA">
      <w:pPr>
        <w:spacing w:after="0" w:line="240" w:lineRule="auto"/>
        <w:ind w:left="720"/>
        <w:rPr>
          <w:rFonts w:ascii="Arial" w:eastAsia="Arial" w:hAnsi="Arial" w:cs="Arial"/>
          <w:sz w:val="24"/>
          <w:szCs w:val="24"/>
          <w:highlight w:val="white"/>
        </w:rPr>
      </w:pPr>
      <w:r>
        <w:rPr>
          <w:rFonts w:ascii="Arial" w:eastAsia="Arial" w:hAnsi="Arial" w:cs="Arial"/>
          <w:sz w:val="24"/>
          <w:szCs w:val="24"/>
          <w:highlight w:val="white"/>
        </w:rPr>
        <w:t>This c</w:t>
      </w:r>
      <w:r>
        <w:rPr>
          <w:rFonts w:ascii="Arial" w:eastAsia="Arial" w:hAnsi="Arial" w:cs="Arial"/>
          <w:sz w:val="24"/>
          <w:szCs w:val="24"/>
          <w:highlight w:val="white"/>
        </w:rPr>
        <w:t>ourse provides a basic understanding of the theoretical foundations of ethical thought. Diverse ethical perspectives will be used to analyze and compare relevant issues. Students will critically evaluate individual, social, and professional standards of be</w:t>
      </w:r>
      <w:r>
        <w:rPr>
          <w:rFonts w:ascii="Arial" w:eastAsia="Arial" w:hAnsi="Arial" w:cs="Arial"/>
          <w:sz w:val="24"/>
          <w:szCs w:val="24"/>
          <w:highlight w:val="white"/>
        </w:rPr>
        <w:t>havior and apply a systematic decision-making process to these situations.</w:t>
      </w:r>
    </w:p>
    <w:p w:rsidR="005E7A3B" w:rsidRDefault="00C82BEA">
      <w:pPr>
        <w:spacing w:after="0" w:line="240" w:lineRule="auto"/>
        <w:ind w:left="720"/>
        <w:rPr>
          <w:rFonts w:ascii="NewsGoth Cn BT" w:eastAsia="NewsGoth Cn BT" w:hAnsi="NewsGoth Cn BT" w:cs="NewsGoth Cn BT"/>
          <w:sz w:val="24"/>
          <w:szCs w:val="24"/>
          <w:highlight w:val="white"/>
        </w:rPr>
      </w:pPr>
      <w:r>
        <w:rPr>
          <w:rFonts w:ascii="Arial" w:eastAsia="Arial" w:hAnsi="Arial" w:cs="Arial"/>
          <w:sz w:val="24"/>
          <w:szCs w:val="24"/>
          <w:highlight w:val="white"/>
        </w:rPr>
        <w:t xml:space="preserve"> </w:t>
      </w:r>
    </w:p>
    <w:p w:rsidR="005E7A3B" w:rsidRDefault="005E7A3B">
      <w:pPr>
        <w:pBdr>
          <w:top w:val="nil"/>
          <w:left w:val="nil"/>
          <w:bottom w:val="nil"/>
          <w:right w:val="nil"/>
          <w:between w:val="nil"/>
        </w:pBdr>
        <w:spacing w:after="0" w:line="240" w:lineRule="auto"/>
        <w:ind w:left="720"/>
        <w:rPr>
          <w:rFonts w:ascii="NewsGoth Cn BT" w:eastAsia="NewsGoth Cn BT" w:hAnsi="NewsGoth Cn BT" w:cs="NewsGoth Cn BT"/>
          <w:b/>
          <w:sz w:val="24"/>
          <w:szCs w:val="24"/>
        </w:rPr>
      </w:pPr>
    </w:p>
    <w:p w:rsidR="005E7A3B" w:rsidRDefault="00C82BEA">
      <w:pPr>
        <w:pBdr>
          <w:top w:val="nil"/>
          <w:left w:val="nil"/>
          <w:bottom w:val="nil"/>
          <w:right w:val="nil"/>
          <w:between w:val="nil"/>
        </w:pBdr>
        <w:spacing w:after="0" w:line="240" w:lineRule="auto"/>
        <w:rPr>
          <w:rFonts w:ascii="NewsGoth Cn BT" w:eastAsia="NewsGoth Cn BT" w:hAnsi="NewsGoth Cn BT" w:cs="NewsGoth Cn BT"/>
          <w:b/>
          <w:color w:val="000000"/>
          <w:sz w:val="24"/>
          <w:szCs w:val="24"/>
        </w:rPr>
      </w:pPr>
      <w:r>
        <w:rPr>
          <w:rFonts w:ascii="NewsGoth Cn BT" w:eastAsia="NewsGoth Cn BT" w:hAnsi="NewsGoth Cn BT" w:cs="NewsGoth Cn BT"/>
          <w:b/>
          <w:color w:val="000000"/>
          <w:sz w:val="24"/>
          <w:szCs w:val="24"/>
        </w:rPr>
        <w:t>GET STARTED TODAY!</w:t>
      </w:r>
    </w:p>
    <w:p w:rsidR="005E7A3B" w:rsidRDefault="00C82BEA">
      <w:pPr>
        <w:pBdr>
          <w:top w:val="nil"/>
          <w:left w:val="nil"/>
          <w:bottom w:val="nil"/>
          <w:right w:val="nil"/>
          <w:between w:val="nil"/>
        </w:pBdr>
        <w:spacing w:after="0" w:line="240" w:lineRule="auto"/>
        <w:rPr>
          <w:rFonts w:ascii="NewsGoth Cn BT" w:eastAsia="NewsGoth Cn BT" w:hAnsi="NewsGoth Cn BT" w:cs="NewsGoth Cn BT"/>
          <w:color w:val="000000"/>
          <w:sz w:val="24"/>
          <w:szCs w:val="24"/>
        </w:rPr>
      </w:pPr>
      <w:r>
        <w:rPr>
          <w:rFonts w:ascii="NewsGoth Cn BT" w:eastAsia="NewsGoth Cn BT" w:hAnsi="NewsGoth Cn BT" w:cs="NewsGoth Cn BT"/>
          <w:color w:val="000000"/>
          <w:sz w:val="24"/>
          <w:szCs w:val="24"/>
        </w:rPr>
        <w:t>To enroll in this opportunity or to learn more</w:t>
      </w:r>
      <w:r>
        <w:rPr>
          <w:rFonts w:ascii="NewsGoth Cn BT" w:eastAsia="NewsGoth Cn BT" w:hAnsi="NewsGoth Cn BT" w:cs="NewsGoth Cn BT"/>
          <w:sz w:val="24"/>
          <w:szCs w:val="24"/>
        </w:rPr>
        <w:t>,</w:t>
      </w:r>
      <w:r>
        <w:rPr>
          <w:rFonts w:ascii="NewsGoth Cn BT" w:eastAsia="NewsGoth Cn BT" w:hAnsi="NewsGoth Cn BT" w:cs="NewsGoth Cn BT"/>
          <w:color w:val="000000"/>
          <w:sz w:val="24"/>
          <w:szCs w:val="24"/>
        </w:rPr>
        <w:t xml:space="preserve"> visit </w:t>
      </w:r>
      <w:hyperlink r:id="rId18">
        <w:r>
          <w:rPr>
            <w:rFonts w:ascii="NewsGoth Cn BT" w:eastAsia="NewsGoth Cn BT" w:hAnsi="NewsGoth Cn BT" w:cs="NewsGoth Cn BT"/>
            <w:color w:val="0563C1"/>
            <w:sz w:val="24"/>
            <w:szCs w:val="24"/>
            <w:u w:val="single"/>
          </w:rPr>
          <w:t>www.cvtc.edu/HSAcademies</w:t>
        </w:r>
      </w:hyperlink>
      <w:r>
        <w:rPr>
          <w:rFonts w:ascii="NewsGoth Cn BT" w:eastAsia="NewsGoth Cn BT" w:hAnsi="NewsGoth Cn BT" w:cs="NewsGoth Cn BT"/>
          <w:color w:val="000000"/>
          <w:sz w:val="24"/>
          <w:szCs w:val="24"/>
        </w:rPr>
        <w:t xml:space="preserve">  </w:t>
      </w:r>
    </w:p>
    <w:p w:rsidR="005E7A3B" w:rsidRDefault="00C82BEA">
      <w:pPr>
        <w:pBdr>
          <w:top w:val="nil"/>
          <w:left w:val="nil"/>
          <w:bottom w:val="nil"/>
          <w:right w:val="nil"/>
          <w:between w:val="nil"/>
        </w:pBdr>
        <w:spacing w:after="0" w:line="240" w:lineRule="auto"/>
        <w:ind w:left="1080"/>
        <w:rPr>
          <w:rFonts w:ascii="NewsGoth Cn BT" w:eastAsia="NewsGoth Cn BT" w:hAnsi="NewsGoth Cn BT" w:cs="NewsGoth Cn BT"/>
          <w:color w:val="000000"/>
          <w:sz w:val="24"/>
          <w:szCs w:val="24"/>
        </w:rPr>
      </w:pPr>
      <w:r>
        <w:rPr>
          <w:rFonts w:ascii="NewsGoth Cn BT" w:eastAsia="NewsGoth Cn BT" w:hAnsi="NewsGoth Cn BT" w:cs="NewsGoth Cn BT"/>
          <w:color w:val="000000"/>
          <w:sz w:val="24"/>
          <w:szCs w:val="24"/>
        </w:rPr>
        <w:t xml:space="preserve">Select General Studies </w:t>
      </w:r>
    </w:p>
    <w:p w:rsidR="005E7A3B" w:rsidRDefault="005E7A3B">
      <w:pPr>
        <w:pBdr>
          <w:top w:val="nil"/>
          <w:left w:val="nil"/>
          <w:bottom w:val="nil"/>
          <w:right w:val="nil"/>
          <w:between w:val="nil"/>
        </w:pBdr>
        <w:spacing w:after="0" w:line="240" w:lineRule="auto"/>
        <w:rPr>
          <w:rFonts w:ascii="NewsGoth Cn BT" w:eastAsia="NewsGoth Cn BT" w:hAnsi="NewsGoth Cn BT" w:cs="NewsGoth Cn BT"/>
          <w:color w:val="000000"/>
          <w:sz w:val="18"/>
          <w:szCs w:val="18"/>
        </w:rPr>
      </w:pPr>
    </w:p>
    <w:tbl>
      <w:tblPr>
        <w:tblStyle w:val="afffffd"/>
        <w:tblW w:w="1158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1"/>
        <w:gridCol w:w="909"/>
        <w:gridCol w:w="2675"/>
        <w:gridCol w:w="3002"/>
        <w:gridCol w:w="2296"/>
      </w:tblGrid>
      <w:tr w:rsidR="005E7A3B">
        <w:trPr>
          <w:trHeight w:val="432"/>
        </w:trPr>
        <w:tc>
          <w:tcPr>
            <w:tcW w:w="11583" w:type="dxa"/>
            <w:gridSpan w:val="5"/>
            <w:shd w:val="clear" w:color="auto" w:fill="860038"/>
            <w:vAlign w:val="center"/>
          </w:tcPr>
          <w:p w:rsidR="005E7A3B" w:rsidRDefault="00C82BEA">
            <w:pPr>
              <w:rPr>
                <w:rFonts w:ascii="NewsGoth BT" w:eastAsia="NewsGoth BT" w:hAnsi="NewsGoth BT" w:cs="NewsGoth BT"/>
                <w:b/>
                <w:color w:val="FFFFFF"/>
                <w:sz w:val="32"/>
                <w:szCs w:val="32"/>
              </w:rPr>
            </w:pPr>
            <w:r>
              <w:rPr>
                <w:rFonts w:ascii="NewsGoth BT" w:eastAsia="NewsGoth BT" w:hAnsi="NewsGoth BT" w:cs="NewsGoth BT"/>
                <w:b/>
                <w:color w:val="FFFFFF"/>
                <w:sz w:val="32"/>
                <w:szCs w:val="32"/>
              </w:rPr>
              <w:t xml:space="preserve">IT Software Development Academy </w:t>
            </w:r>
            <w:r>
              <w:rPr>
                <w:noProof/>
              </w:rPr>
              <mc:AlternateContent>
                <mc:Choice Requires="wpg">
                  <w:drawing>
                    <wp:anchor distT="0" distB="0" distL="114300" distR="114300" simplePos="0" relativeHeight="251664384" behindDoc="0" locked="0" layoutInCell="1" hidden="0" allowOverlap="1">
                      <wp:simplePos x="0" y="0"/>
                      <wp:positionH relativeFrom="column">
                        <wp:posOffset>6515100</wp:posOffset>
                      </wp:positionH>
                      <wp:positionV relativeFrom="paragraph">
                        <wp:posOffset>-190499</wp:posOffset>
                      </wp:positionV>
                      <wp:extent cx="856471" cy="862059"/>
                      <wp:effectExtent l="0" t="0" r="0" b="0"/>
                      <wp:wrapNone/>
                      <wp:docPr id="192" name="5-Point Star 192"/>
                      <wp:cNvGraphicFramePr/>
                      <a:graphic xmlns:a="http://schemas.openxmlformats.org/drawingml/2006/main">
                        <a:graphicData uri="http://schemas.microsoft.com/office/word/2010/wordprocessingShape">
                          <wps:wsp>
                            <wps:cNvSpPr/>
                            <wps:spPr>
                              <a:xfrm rot="747404">
                                <a:off x="5147880" y="3573943"/>
                                <a:ext cx="396240" cy="412115"/>
                              </a:xfrm>
                              <a:prstGeom prst="star5">
                                <a:avLst>
                                  <a:gd name="adj" fmla="val 19098"/>
                                  <a:gd name="hf" fmla="val 105146"/>
                                  <a:gd name="vf" fmla="val 110557"/>
                                </a:avLst>
                              </a:prstGeom>
                              <a:solidFill>
                                <a:srgbClr val="ECAE2A"/>
                              </a:solidFill>
                              <a:ln>
                                <a:noFill/>
                              </a:ln>
                            </wps:spPr>
                            <wps:txbx>
                              <w:txbxContent>
                                <w:p w:rsidR="005E7A3B" w:rsidRDefault="005E7A3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6515100</wp:posOffset>
                      </wp:positionH>
                      <wp:positionV relativeFrom="paragraph">
                        <wp:posOffset>-190499</wp:posOffset>
                      </wp:positionV>
                      <wp:extent cx="856471" cy="862059"/>
                      <wp:effectExtent b="0" l="0" r="0" t="0"/>
                      <wp:wrapNone/>
                      <wp:docPr id="192" name="image19.png"/>
                      <a:graphic>
                        <a:graphicData uri="http://schemas.openxmlformats.org/drawingml/2006/picture">
                          <pic:pic>
                            <pic:nvPicPr>
                              <pic:cNvPr id="0" name="image19.png"/>
                              <pic:cNvPicPr preferRelativeResize="0"/>
                            </pic:nvPicPr>
                            <pic:blipFill>
                              <a:blip r:embed="rId19"/>
                              <a:srcRect/>
                              <a:stretch>
                                <a:fillRect/>
                              </a:stretch>
                            </pic:blipFill>
                            <pic:spPr>
                              <a:xfrm>
                                <a:off x="0" y="0"/>
                                <a:ext cx="856471" cy="862059"/>
                              </a:xfrm>
                              <a:prstGeom prst="rect"/>
                              <a:ln/>
                            </pic:spPr>
                          </pic:pic>
                        </a:graphicData>
                      </a:graphic>
                    </wp:anchor>
                  </w:drawing>
                </mc:Fallback>
              </mc:AlternateContent>
            </w:r>
          </w:p>
        </w:tc>
      </w:tr>
      <w:tr w:rsidR="005E7A3B">
        <w:trPr>
          <w:trHeight w:val="269"/>
        </w:trPr>
        <w:tc>
          <w:tcPr>
            <w:tcW w:w="11583" w:type="dxa"/>
            <w:gridSpan w:val="5"/>
            <w:shd w:val="clear" w:color="auto" w:fill="00457C"/>
            <w:vAlign w:val="center"/>
          </w:tcPr>
          <w:p w:rsidR="005E7A3B" w:rsidRDefault="00C82BEA">
            <w:pPr>
              <w:rPr>
                <w:rFonts w:ascii="NewsGoth BT" w:eastAsia="NewsGoth BT" w:hAnsi="NewsGoth BT" w:cs="NewsGoth BT"/>
                <w:b/>
                <w:color w:val="FFFFFF"/>
                <w:sz w:val="20"/>
                <w:szCs w:val="20"/>
              </w:rPr>
            </w:pPr>
            <w:r>
              <w:rPr>
                <w:rFonts w:ascii="NewsGoth BT" w:eastAsia="NewsGoth BT" w:hAnsi="NewsGoth BT" w:cs="NewsGoth BT"/>
                <w:b/>
                <w:color w:val="FFFFFF"/>
                <w:sz w:val="20"/>
                <w:szCs w:val="20"/>
              </w:rPr>
              <w:t>Credential Opportunity:</w:t>
            </w:r>
            <w:r>
              <w:rPr>
                <w:rFonts w:ascii="NewsGoth BT" w:eastAsia="NewsGoth BT" w:hAnsi="NewsGoth BT" w:cs="NewsGoth BT"/>
                <w:color w:val="FFFFFF"/>
                <w:sz w:val="20"/>
                <w:szCs w:val="20"/>
              </w:rPr>
              <w:t xml:space="preserve"> IT Software Development Specialist Technical Diploma</w:t>
            </w:r>
          </w:p>
        </w:tc>
      </w:tr>
      <w:tr w:rsidR="005E7A3B">
        <w:trPr>
          <w:trHeight w:val="531"/>
        </w:trPr>
        <w:tc>
          <w:tcPr>
            <w:tcW w:w="2701"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Course Name</w:t>
            </w:r>
          </w:p>
        </w:tc>
        <w:tc>
          <w:tcPr>
            <w:tcW w:w="909"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CVTC Credits</w:t>
            </w:r>
          </w:p>
        </w:tc>
        <w:tc>
          <w:tcPr>
            <w:tcW w:w="2675"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CVTC #</w:t>
            </w:r>
          </w:p>
        </w:tc>
        <w:tc>
          <w:tcPr>
            <w:tcW w:w="3002"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CVTC Programs Requiring This Course:</w:t>
            </w:r>
          </w:p>
        </w:tc>
        <w:tc>
          <w:tcPr>
            <w:tcW w:w="2296" w:type="dxa"/>
            <w:tcBorders>
              <w:bottom w:val="single" w:sz="4" w:space="0" w:color="000000"/>
            </w:tcBorders>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Course Schedule</w:t>
            </w:r>
          </w:p>
        </w:tc>
      </w:tr>
      <w:tr w:rsidR="005E7A3B">
        <w:trPr>
          <w:trHeight w:val="531"/>
        </w:trPr>
        <w:tc>
          <w:tcPr>
            <w:tcW w:w="2701" w:type="dxa"/>
            <w:vAlign w:val="center"/>
          </w:tcPr>
          <w:p w:rsidR="005E7A3B" w:rsidRDefault="00C82BEA">
            <w:pPr>
              <w:rPr>
                <w:rFonts w:ascii="NewsGoth BT" w:eastAsia="NewsGoth BT" w:hAnsi="NewsGoth BT" w:cs="NewsGoth BT"/>
                <w:sz w:val="20"/>
                <w:szCs w:val="20"/>
              </w:rPr>
            </w:pPr>
            <w:r>
              <w:rPr>
                <w:rFonts w:ascii="NewsGoth BT" w:eastAsia="NewsGoth BT" w:hAnsi="NewsGoth BT" w:cs="NewsGoth BT"/>
                <w:sz w:val="20"/>
                <w:szCs w:val="20"/>
              </w:rPr>
              <w:t>Introduction to Computers &amp; Programming</w:t>
            </w:r>
          </w:p>
        </w:tc>
        <w:tc>
          <w:tcPr>
            <w:tcW w:w="909" w:type="dxa"/>
            <w:vAlign w:val="center"/>
          </w:tcPr>
          <w:p w:rsidR="005E7A3B" w:rsidRDefault="00C82BEA">
            <w:pPr>
              <w:jc w:val="center"/>
              <w:rPr>
                <w:rFonts w:ascii="NewsGoth BT" w:eastAsia="NewsGoth BT" w:hAnsi="NewsGoth BT" w:cs="NewsGoth BT"/>
                <w:sz w:val="20"/>
                <w:szCs w:val="20"/>
              </w:rPr>
            </w:pPr>
            <w:r>
              <w:rPr>
                <w:rFonts w:ascii="NewsGoth BT" w:eastAsia="NewsGoth BT" w:hAnsi="NewsGoth BT" w:cs="NewsGoth BT"/>
                <w:sz w:val="20"/>
                <w:szCs w:val="20"/>
              </w:rPr>
              <w:t>3</w:t>
            </w:r>
          </w:p>
        </w:tc>
        <w:tc>
          <w:tcPr>
            <w:tcW w:w="2675" w:type="dxa"/>
            <w:vAlign w:val="center"/>
          </w:tcPr>
          <w:p w:rsidR="005E7A3B" w:rsidRDefault="00C82BEA">
            <w:pPr>
              <w:jc w:val="center"/>
              <w:rPr>
                <w:rFonts w:ascii="NewsGoth BT" w:eastAsia="NewsGoth BT" w:hAnsi="NewsGoth BT" w:cs="NewsGoth BT"/>
                <w:sz w:val="20"/>
                <w:szCs w:val="20"/>
              </w:rPr>
            </w:pPr>
            <w:r>
              <w:rPr>
                <w:rFonts w:ascii="NewsGoth BT" w:eastAsia="NewsGoth BT" w:hAnsi="NewsGoth BT" w:cs="NewsGoth BT"/>
                <w:sz w:val="20"/>
                <w:szCs w:val="20"/>
              </w:rPr>
              <w:t>152-118</w:t>
            </w:r>
          </w:p>
        </w:tc>
        <w:tc>
          <w:tcPr>
            <w:tcW w:w="3002" w:type="dxa"/>
            <w:vAlign w:val="center"/>
          </w:tcPr>
          <w:p w:rsidR="005E7A3B" w:rsidRDefault="00C82BEA">
            <w:pPr>
              <w:numPr>
                <w:ilvl w:val="0"/>
                <w:numId w:val="3"/>
              </w:numPr>
              <w:pBdr>
                <w:top w:val="nil"/>
                <w:left w:val="nil"/>
                <w:bottom w:val="nil"/>
                <w:right w:val="nil"/>
                <w:between w:val="nil"/>
              </w:pBdr>
              <w:ind w:left="163" w:hanging="181"/>
              <w:rPr>
                <w:rFonts w:ascii="NewsGoth BT" w:eastAsia="NewsGoth BT" w:hAnsi="NewsGoth BT" w:cs="NewsGoth BT"/>
                <w:color w:val="000000"/>
                <w:sz w:val="20"/>
                <w:szCs w:val="20"/>
              </w:rPr>
            </w:pPr>
            <w:r>
              <w:rPr>
                <w:rFonts w:ascii="NewsGoth BT" w:eastAsia="NewsGoth BT" w:hAnsi="NewsGoth BT" w:cs="NewsGoth BT"/>
                <w:color w:val="000000"/>
                <w:sz w:val="20"/>
                <w:szCs w:val="20"/>
              </w:rPr>
              <w:t>IT Software Developer</w:t>
            </w:r>
          </w:p>
        </w:tc>
        <w:tc>
          <w:tcPr>
            <w:tcW w:w="2296" w:type="dxa"/>
            <w:vAlign w:val="center"/>
          </w:tcPr>
          <w:p w:rsidR="005E7A3B" w:rsidRDefault="00C82BEA">
            <w:pPr>
              <w:jc w:val="center"/>
              <w:rPr>
                <w:rFonts w:ascii="NewsGoth BT" w:eastAsia="NewsGoth BT" w:hAnsi="NewsGoth BT" w:cs="NewsGoth BT"/>
                <w:b/>
                <w:i/>
                <w:sz w:val="20"/>
                <w:szCs w:val="20"/>
              </w:rPr>
            </w:pPr>
            <w:r>
              <w:rPr>
                <w:rFonts w:ascii="NewsGoth BT" w:eastAsia="NewsGoth BT" w:hAnsi="NewsGoth BT" w:cs="NewsGoth BT"/>
                <w:sz w:val="20"/>
                <w:szCs w:val="20"/>
              </w:rPr>
              <w:t>Summer 2024</w:t>
            </w:r>
          </w:p>
        </w:tc>
      </w:tr>
      <w:tr w:rsidR="005E7A3B">
        <w:trPr>
          <w:trHeight w:val="531"/>
        </w:trPr>
        <w:tc>
          <w:tcPr>
            <w:tcW w:w="2701" w:type="dxa"/>
            <w:vAlign w:val="center"/>
          </w:tcPr>
          <w:p w:rsidR="005E7A3B" w:rsidRDefault="00C82BEA">
            <w:pPr>
              <w:rPr>
                <w:rFonts w:ascii="NewsGoth BT" w:eastAsia="NewsGoth BT" w:hAnsi="NewsGoth BT" w:cs="NewsGoth BT"/>
                <w:sz w:val="20"/>
                <w:szCs w:val="20"/>
              </w:rPr>
            </w:pPr>
            <w:r>
              <w:rPr>
                <w:rFonts w:ascii="NewsGoth BT" w:eastAsia="NewsGoth BT" w:hAnsi="NewsGoth BT" w:cs="NewsGoth BT"/>
                <w:sz w:val="20"/>
                <w:szCs w:val="20"/>
              </w:rPr>
              <w:t>Web 1 HTML &amp; CSS</w:t>
            </w:r>
          </w:p>
        </w:tc>
        <w:tc>
          <w:tcPr>
            <w:tcW w:w="909" w:type="dxa"/>
            <w:vAlign w:val="center"/>
          </w:tcPr>
          <w:p w:rsidR="005E7A3B" w:rsidRDefault="00C82BEA">
            <w:pPr>
              <w:jc w:val="center"/>
              <w:rPr>
                <w:rFonts w:ascii="NewsGoth BT" w:eastAsia="NewsGoth BT" w:hAnsi="NewsGoth BT" w:cs="NewsGoth BT"/>
                <w:sz w:val="20"/>
                <w:szCs w:val="20"/>
              </w:rPr>
            </w:pPr>
            <w:r>
              <w:rPr>
                <w:rFonts w:ascii="NewsGoth BT" w:eastAsia="NewsGoth BT" w:hAnsi="NewsGoth BT" w:cs="NewsGoth BT"/>
                <w:sz w:val="20"/>
                <w:szCs w:val="20"/>
              </w:rPr>
              <w:t>3</w:t>
            </w:r>
          </w:p>
        </w:tc>
        <w:tc>
          <w:tcPr>
            <w:tcW w:w="2675" w:type="dxa"/>
            <w:vAlign w:val="center"/>
          </w:tcPr>
          <w:p w:rsidR="005E7A3B" w:rsidRDefault="00C82BEA">
            <w:pPr>
              <w:jc w:val="center"/>
              <w:rPr>
                <w:rFonts w:ascii="NewsGoth BT" w:eastAsia="NewsGoth BT" w:hAnsi="NewsGoth BT" w:cs="NewsGoth BT"/>
                <w:sz w:val="20"/>
                <w:szCs w:val="20"/>
              </w:rPr>
            </w:pPr>
            <w:r>
              <w:rPr>
                <w:rFonts w:ascii="NewsGoth BT" w:eastAsia="NewsGoth BT" w:hAnsi="NewsGoth BT" w:cs="NewsGoth BT"/>
                <w:sz w:val="20"/>
                <w:szCs w:val="20"/>
              </w:rPr>
              <w:t>152-107</w:t>
            </w:r>
          </w:p>
        </w:tc>
        <w:tc>
          <w:tcPr>
            <w:tcW w:w="3002" w:type="dxa"/>
            <w:vAlign w:val="center"/>
          </w:tcPr>
          <w:p w:rsidR="005E7A3B" w:rsidRDefault="00C82BEA">
            <w:pPr>
              <w:numPr>
                <w:ilvl w:val="0"/>
                <w:numId w:val="3"/>
              </w:numPr>
              <w:pBdr>
                <w:top w:val="nil"/>
                <w:left w:val="nil"/>
                <w:bottom w:val="nil"/>
                <w:right w:val="nil"/>
                <w:between w:val="nil"/>
              </w:pBdr>
              <w:ind w:left="163" w:hanging="181"/>
              <w:rPr>
                <w:rFonts w:ascii="NewsGoth BT" w:eastAsia="NewsGoth BT" w:hAnsi="NewsGoth BT" w:cs="NewsGoth BT"/>
                <w:color w:val="000000"/>
                <w:sz w:val="20"/>
                <w:szCs w:val="20"/>
              </w:rPr>
            </w:pPr>
            <w:r>
              <w:rPr>
                <w:rFonts w:ascii="NewsGoth BT" w:eastAsia="NewsGoth BT" w:hAnsi="NewsGoth BT" w:cs="NewsGoth BT"/>
                <w:color w:val="000000"/>
                <w:sz w:val="20"/>
                <w:szCs w:val="20"/>
              </w:rPr>
              <w:t>IT Software Developer</w:t>
            </w:r>
          </w:p>
        </w:tc>
        <w:tc>
          <w:tcPr>
            <w:tcW w:w="2296" w:type="dxa"/>
            <w:vAlign w:val="center"/>
          </w:tcPr>
          <w:p w:rsidR="005E7A3B" w:rsidRDefault="00C82BEA">
            <w:pPr>
              <w:jc w:val="center"/>
              <w:rPr>
                <w:rFonts w:ascii="NewsGoth BT" w:eastAsia="NewsGoth BT" w:hAnsi="NewsGoth BT" w:cs="NewsGoth BT"/>
                <w:sz w:val="20"/>
                <w:szCs w:val="20"/>
              </w:rPr>
            </w:pPr>
            <w:r>
              <w:rPr>
                <w:rFonts w:ascii="NewsGoth BT" w:eastAsia="NewsGoth BT" w:hAnsi="NewsGoth BT" w:cs="NewsGoth BT"/>
                <w:sz w:val="20"/>
                <w:szCs w:val="20"/>
              </w:rPr>
              <w:t>Summer 2024</w:t>
            </w:r>
          </w:p>
        </w:tc>
      </w:tr>
      <w:tr w:rsidR="005E7A3B">
        <w:trPr>
          <w:trHeight w:val="531"/>
        </w:trPr>
        <w:tc>
          <w:tcPr>
            <w:tcW w:w="2701" w:type="dxa"/>
          </w:tcPr>
          <w:p w:rsidR="005E7A3B" w:rsidRDefault="00C82BEA">
            <w:pPr>
              <w:rPr>
                <w:rFonts w:ascii="NewsGoth BT" w:eastAsia="NewsGoth BT" w:hAnsi="NewsGoth BT" w:cs="NewsGoth BT"/>
                <w:sz w:val="20"/>
                <w:szCs w:val="20"/>
              </w:rPr>
            </w:pPr>
            <w:r>
              <w:rPr>
                <w:rFonts w:ascii="NewsGoth BT" w:eastAsia="NewsGoth BT" w:hAnsi="NewsGoth BT" w:cs="NewsGoth BT"/>
                <w:sz w:val="20"/>
                <w:szCs w:val="20"/>
              </w:rPr>
              <w:t>Programming Fundamentals</w:t>
            </w:r>
          </w:p>
        </w:tc>
        <w:tc>
          <w:tcPr>
            <w:tcW w:w="909" w:type="dxa"/>
          </w:tcPr>
          <w:p w:rsidR="005E7A3B" w:rsidRDefault="00C82BEA">
            <w:pPr>
              <w:jc w:val="center"/>
              <w:rPr>
                <w:rFonts w:ascii="NewsGoth BT" w:eastAsia="NewsGoth BT" w:hAnsi="NewsGoth BT" w:cs="NewsGoth BT"/>
                <w:sz w:val="20"/>
                <w:szCs w:val="20"/>
              </w:rPr>
            </w:pPr>
            <w:r>
              <w:rPr>
                <w:rFonts w:ascii="NewsGoth BT" w:eastAsia="NewsGoth BT" w:hAnsi="NewsGoth BT" w:cs="NewsGoth BT"/>
                <w:sz w:val="20"/>
                <w:szCs w:val="20"/>
              </w:rPr>
              <w:t>3</w:t>
            </w:r>
          </w:p>
        </w:tc>
        <w:tc>
          <w:tcPr>
            <w:tcW w:w="2675" w:type="dxa"/>
          </w:tcPr>
          <w:p w:rsidR="005E7A3B" w:rsidRDefault="00C82BEA">
            <w:pPr>
              <w:jc w:val="center"/>
              <w:rPr>
                <w:rFonts w:ascii="NewsGoth BT" w:eastAsia="NewsGoth BT" w:hAnsi="NewsGoth BT" w:cs="NewsGoth BT"/>
                <w:sz w:val="20"/>
                <w:szCs w:val="20"/>
              </w:rPr>
            </w:pPr>
            <w:r>
              <w:rPr>
                <w:rFonts w:ascii="NewsGoth BT" w:eastAsia="NewsGoth BT" w:hAnsi="NewsGoth BT" w:cs="NewsGoth BT"/>
                <w:sz w:val="20"/>
                <w:szCs w:val="20"/>
              </w:rPr>
              <w:t>152-101</w:t>
            </w:r>
          </w:p>
        </w:tc>
        <w:tc>
          <w:tcPr>
            <w:tcW w:w="3002" w:type="dxa"/>
          </w:tcPr>
          <w:p w:rsidR="005E7A3B" w:rsidRDefault="00C82BEA">
            <w:pPr>
              <w:numPr>
                <w:ilvl w:val="0"/>
                <w:numId w:val="3"/>
              </w:numPr>
              <w:pBdr>
                <w:top w:val="nil"/>
                <w:left w:val="nil"/>
                <w:bottom w:val="nil"/>
                <w:right w:val="nil"/>
                <w:between w:val="nil"/>
              </w:pBdr>
              <w:ind w:left="163" w:hanging="181"/>
              <w:rPr>
                <w:rFonts w:ascii="NewsGoth BT" w:eastAsia="NewsGoth BT" w:hAnsi="NewsGoth BT" w:cs="NewsGoth BT"/>
                <w:color w:val="000000"/>
                <w:sz w:val="20"/>
                <w:szCs w:val="20"/>
              </w:rPr>
            </w:pPr>
            <w:r>
              <w:rPr>
                <w:rFonts w:ascii="NewsGoth BT" w:eastAsia="NewsGoth BT" w:hAnsi="NewsGoth BT" w:cs="NewsGoth BT"/>
                <w:color w:val="000000"/>
                <w:sz w:val="20"/>
                <w:szCs w:val="20"/>
              </w:rPr>
              <w:t>IT Software Developer</w:t>
            </w:r>
          </w:p>
        </w:tc>
        <w:tc>
          <w:tcPr>
            <w:tcW w:w="2296" w:type="dxa"/>
          </w:tcPr>
          <w:p w:rsidR="005E7A3B" w:rsidRDefault="00C82BEA">
            <w:pPr>
              <w:jc w:val="center"/>
              <w:rPr>
                <w:rFonts w:ascii="NewsGoth BT" w:eastAsia="NewsGoth BT" w:hAnsi="NewsGoth BT" w:cs="NewsGoth BT"/>
                <w:b/>
                <w:i/>
                <w:sz w:val="20"/>
                <w:szCs w:val="20"/>
              </w:rPr>
            </w:pPr>
            <w:r>
              <w:rPr>
                <w:rFonts w:ascii="NewsGoth BT" w:eastAsia="NewsGoth BT" w:hAnsi="NewsGoth BT" w:cs="NewsGoth BT"/>
                <w:sz w:val="20"/>
                <w:szCs w:val="20"/>
              </w:rPr>
              <w:t>Summer 2025</w:t>
            </w:r>
          </w:p>
        </w:tc>
      </w:tr>
      <w:tr w:rsidR="005E7A3B">
        <w:trPr>
          <w:trHeight w:val="531"/>
        </w:trPr>
        <w:tc>
          <w:tcPr>
            <w:tcW w:w="2701" w:type="dxa"/>
          </w:tcPr>
          <w:p w:rsidR="005E7A3B" w:rsidRDefault="00C82BEA">
            <w:pPr>
              <w:rPr>
                <w:rFonts w:ascii="NewsGoth BT" w:eastAsia="NewsGoth BT" w:hAnsi="NewsGoth BT" w:cs="NewsGoth BT"/>
                <w:sz w:val="20"/>
                <w:szCs w:val="20"/>
              </w:rPr>
            </w:pPr>
            <w:r>
              <w:rPr>
                <w:rFonts w:ascii="NewsGoth BT" w:eastAsia="NewsGoth BT" w:hAnsi="NewsGoth BT" w:cs="NewsGoth BT"/>
                <w:sz w:val="20"/>
                <w:szCs w:val="20"/>
              </w:rPr>
              <w:t>Oral/Interpersonal Communications</w:t>
            </w:r>
          </w:p>
        </w:tc>
        <w:tc>
          <w:tcPr>
            <w:tcW w:w="909" w:type="dxa"/>
          </w:tcPr>
          <w:p w:rsidR="005E7A3B" w:rsidRDefault="00C82BEA">
            <w:pPr>
              <w:jc w:val="center"/>
              <w:rPr>
                <w:rFonts w:ascii="NewsGoth BT" w:eastAsia="NewsGoth BT" w:hAnsi="NewsGoth BT" w:cs="NewsGoth BT"/>
                <w:sz w:val="20"/>
                <w:szCs w:val="20"/>
              </w:rPr>
            </w:pPr>
            <w:r>
              <w:rPr>
                <w:rFonts w:ascii="NewsGoth BT" w:eastAsia="NewsGoth BT" w:hAnsi="NewsGoth BT" w:cs="NewsGoth BT"/>
                <w:sz w:val="20"/>
                <w:szCs w:val="20"/>
              </w:rPr>
              <w:t>3</w:t>
            </w:r>
          </w:p>
        </w:tc>
        <w:tc>
          <w:tcPr>
            <w:tcW w:w="2675" w:type="dxa"/>
          </w:tcPr>
          <w:p w:rsidR="005E7A3B" w:rsidRDefault="00C82BEA">
            <w:pPr>
              <w:jc w:val="center"/>
              <w:rPr>
                <w:rFonts w:ascii="NewsGoth BT" w:eastAsia="NewsGoth BT" w:hAnsi="NewsGoth BT" w:cs="NewsGoth BT"/>
                <w:sz w:val="20"/>
                <w:szCs w:val="20"/>
              </w:rPr>
            </w:pPr>
            <w:r>
              <w:rPr>
                <w:rFonts w:ascii="NewsGoth BT" w:eastAsia="NewsGoth BT" w:hAnsi="NewsGoth BT" w:cs="NewsGoth BT"/>
                <w:sz w:val="20"/>
                <w:szCs w:val="20"/>
              </w:rPr>
              <w:t>801-196</w:t>
            </w:r>
          </w:p>
        </w:tc>
        <w:tc>
          <w:tcPr>
            <w:tcW w:w="3002" w:type="dxa"/>
          </w:tcPr>
          <w:p w:rsidR="005E7A3B" w:rsidRDefault="00C82BEA">
            <w:pPr>
              <w:numPr>
                <w:ilvl w:val="0"/>
                <w:numId w:val="3"/>
              </w:numPr>
              <w:pBdr>
                <w:top w:val="nil"/>
                <w:left w:val="nil"/>
                <w:bottom w:val="nil"/>
                <w:right w:val="nil"/>
                <w:between w:val="nil"/>
              </w:pBdr>
              <w:ind w:left="163" w:hanging="181"/>
              <w:rPr>
                <w:rFonts w:ascii="NewsGoth BT" w:eastAsia="NewsGoth BT" w:hAnsi="NewsGoth BT" w:cs="NewsGoth BT"/>
                <w:color w:val="000000"/>
                <w:sz w:val="20"/>
                <w:szCs w:val="20"/>
              </w:rPr>
            </w:pPr>
            <w:r>
              <w:rPr>
                <w:rFonts w:ascii="NewsGoth BT" w:eastAsia="NewsGoth BT" w:hAnsi="NewsGoth BT" w:cs="NewsGoth BT"/>
                <w:color w:val="000000"/>
                <w:sz w:val="20"/>
                <w:szCs w:val="20"/>
              </w:rPr>
              <w:t>IT Software Developer</w:t>
            </w:r>
          </w:p>
          <w:p w:rsidR="005E7A3B" w:rsidRDefault="00C82BEA">
            <w:pPr>
              <w:numPr>
                <w:ilvl w:val="0"/>
                <w:numId w:val="3"/>
              </w:numPr>
              <w:pBdr>
                <w:top w:val="nil"/>
                <w:left w:val="nil"/>
                <w:bottom w:val="nil"/>
                <w:right w:val="nil"/>
                <w:between w:val="nil"/>
              </w:pBdr>
              <w:ind w:left="163" w:hanging="181"/>
              <w:rPr>
                <w:rFonts w:ascii="NewsGoth BT" w:eastAsia="NewsGoth BT" w:hAnsi="NewsGoth BT" w:cs="NewsGoth BT"/>
                <w:color w:val="000000"/>
                <w:sz w:val="20"/>
                <w:szCs w:val="20"/>
              </w:rPr>
            </w:pPr>
            <w:r>
              <w:rPr>
                <w:rFonts w:ascii="NewsGoth BT" w:eastAsia="NewsGoth BT" w:hAnsi="NewsGoth BT" w:cs="NewsGoth BT"/>
                <w:color w:val="000000"/>
                <w:sz w:val="20"/>
                <w:szCs w:val="20"/>
              </w:rPr>
              <w:t>Most CVTC programs</w:t>
            </w:r>
          </w:p>
        </w:tc>
        <w:tc>
          <w:tcPr>
            <w:tcW w:w="2296" w:type="dxa"/>
          </w:tcPr>
          <w:p w:rsidR="005E7A3B" w:rsidRDefault="00C82BEA">
            <w:pPr>
              <w:jc w:val="center"/>
              <w:rPr>
                <w:rFonts w:ascii="NewsGoth BT" w:eastAsia="NewsGoth BT" w:hAnsi="NewsGoth BT" w:cs="NewsGoth BT"/>
                <w:sz w:val="20"/>
                <w:szCs w:val="20"/>
              </w:rPr>
            </w:pPr>
            <w:r>
              <w:rPr>
                <w:rFonts w:ascii="NewsGoth BT" w:eastAsia="NewsGoth BT" w:hAnsi="NewsGoth BT" w:cs="NewsGoth BT"/>
                <w:sz w:val="20"/>
                <w:szCs w:val="20"/>
              </w:rPr>
              <w:t>Summer 2025</w:t>
            </w:r>
          </w:p>
        </w:tc>
      </w:tr>
      <w:tr w:rsidR="005E7A3B">
        <w:trPr>
          <w:trHeight w:val="404"/>
        </w:trPr>
        <w:tc>
          <w:tcPr>
            <w:tcW w:w="2701" w:type="dxa"/>
          </w:tcPr>
          <w:p w:rsidR="005E7A3B" w:rsidRDefault="00C82BEA">
            <w:pPr>
              <w:rPr>
                <w:rFonts w:ascii="NewsGoth BT" w:eastAsia="NewsGoth BT" w:hAnsi="NewsGoth BT" w:cs="NewsGoth BT"/>
                <w:sz w:val="20"/>
                <w:szCs w:val="20"/>
              </w:rPr>
            </w:pPr>
            <w:r>
              <w:rPr>
                <w:rFonts w:ascii="NewsGoth BT" w:eastAsia="NewsGoth BT" w:hAnsi="NewsGoth BT" w:cs="NewsGoth BT"/>
                <w:sz w:val="20"/>
                <w:szCs w:val="20"/>
              </w:rPr>
              <w:t>Database 1</w:t>
            </w:r>
          </w:p>
        </w:tc>
        <w:tc>
          <w:tcPr>
            <w:tcW w:w="909" w:type="dxa"/>
          </w:tcPr>
          <w:p w:rsidR="005E7A3B" w:rsidRDefault="00C82BEA">
            <w:pPr>
              <w:jc w:val="center"/>
              <w:rPr>
                <w:rFonts w:ascii="NewsGoth BT" w:eastAsia="NewsGoth BT" w:hAnsi="NewsGoth BT" w:cs="NewsGoth BT"/>
                <w:sz w:val="20"/>
                <w:szCs w:val="20"/>
              </w:rPr>
            </w:pPr>
            <w:r>
              <w:rPr>
                <w:rFonts w:ascii="NewsGoth BT" w:eastAsia="NewsGoth BT" w:hAnsi="NewsGoth BT" w:cs="NewsGoth BT"/>
                <w:sz w:val="20"/>
                <w:szCs w:val="20"/>
              </w:rPr>
              <w:t>3</w:t>
            </w:r>
          </w:p>
        </w:tc>
        <w:tc>
          <w:tcPr>
            <w:tcW w:w="2675" w:type="dxa"/>
          </w:tcPr>
          <w:p w:rsidR="005E7A3B" w:rsidRDefault="00C82BEA">
            <w:pPr>
              <w:jc w:val="center"/>
              <w:rPr>
                <w:rFonts w:ascii="NewsGoth BT" w:eastAsia="NewsGoth BT" w:hAnsi="NewsGoth BT" w:cs="NewsGoth BT"/>
                <w:sz w:val="20"/>
                <w:szCs w:val="20"/>
              </w:rPr>
            </w:pPr>
            <w:r>
              <w:rPr>
                <w:rFonts w:ascii="NewsGoth BT" w:eastAsia="NewsGoth BT" w:hAnsi="NewsGoth BT" w:cs="NewsGoth BT"/>
                <w:sz w:val="20"/>
                <w:szCs w:val="20"/>
              </w:rPr>
              <w:t>152-132</w:t>
            </w:r>
          </w:p>
        </w:tc>
        <w:tc>
          <w:tcPr>
            <w:tcW w:w="3002" w:type="dxa"/>
          </w:tcPr>
          <w:p w:rsidR="005E7A3B" w:rsidRDefault="00C82BEA">
            <w:pPr>
              <w:numPr>
                <w:ilvl w:val="0"/>
                <w:numId w:val="3"/>
              </w:numPr>
              <w:pBdr>
                <w:top w:val="nil"/>
                <w:left w:val="nil"/>
                <w:bottom w:val="nil"/>
                <w:right w:val="nil"/>
                <w:between w:val="nil"/>
              </w:pBdr>
              <w:ind w:left="163" w:hanging="181"/>
              <w:rPr>
                <w:rFonts w:ascii="NewsGoth BT" w:eastAsia="NewsGoth BT" w:hAnsi="NewsGoth BT" w:cs="NewsGoth BT"/>
                <w:color w:val="000000"/>
                <w:sz w:val="20"/>
                <w:szCs w:val="20"/>
              </w:rPr>
            </w:pPr>
            <w:r>
              <w:rPr>
                <w:rFonts w:ascii="NewsGoth BT" w:eastAsia="NewsGoth BT" w:hAnsi="NewsGoth BT" w:cs="NewsGoth BT"/>
                <w:color w:val="000000"/>
                <w:sz w:val="20"/>
                <w:szCs w:val="20"/>
              </w:rPr>
              <w:t>IT Software Developer</w:t>
            </w:r>
          </w:p>
        </w:tc>
        <w:tc>
          <w:tcPr>
            <w:tcW w:w="2296" w:type="dxa"/>
          </w:tcPr>
          <w:p w:rsidR="005E7A3B" w:rsidRDefault="00C82BEA">
            <w:pPr>
              <w:jc w:val="center"/>
              <w:rPr>
                <w:rFonts w:ascii="NewsGoth BT" w:eastAsia="NewsGoth BT" w:hAnsi="NewsGoth BT" w:cs="NewsGoth BT"/>
                <w:sz w:val="20"/>
                <w:szCs w:val="20"/>
              </w:rPr>
            </w:pPr>
            <w:r>
              <w:rPr>
                <w:rFonts w:ascii="NewsGoth BT" w:eastAsia="NewsGoth BT" w:hAnsi="NewsGoth BT" w:cs="NewsGoth BT"/>
                <w:sz w:val="20"/>
                <w:szCs w:val="20"/>
              </w:rPr>
              <w:t>Summer 2025</w:t>
            </w:r>
          </w:p>
        </w:tc>
      </w:tr>
    </w:tbl>
    <w:p w:rsidR="005E7A3B" w:rsidRDefault="005E7A3B">
      <w:pPr>
        <w:rPr>
          <w:rFonts w:ascii="NewsGoth Cn BT" w:eastAsia="NewsGoth Cn BT" w:hAnsi="NewsGoth Cn BT" w:cs="NewsGoth Cn BT"/>
          <w:sz w:val="24"/>
          <w:szCs w:val="24"/>
        </w:rPr>
      </w:pP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sz w:val="24"/>
          <w:szCs w:val="24"/>
        </w:rPr>
        <w:t>CVTC has partnered to offer high school students who are interested in pursuing a career in the IT field an opportunity to earn high school and college credit. Students enrolled in this academy will focus on the exploration of resolving software-based comp</w:t>
      </w:r>
      <w:r>
        <w:rPr>
          <w:rFonts w:ascii="NewsGoth Cn BT" w:eastAsia="NewsGoth Cn BT" w:hAnsi="NewsGoth Cn BT" w:cs="NewsGoth Cn BT"/>
          <w:sz w:val="24"/>
          <w:szCs w:val="24"/>
        </w:rPr>
        <w:t>uter problems in today's digital office environments. Students successfully completing the academy will earn their IT Software Development Specialist Technical Diploma.</w:t>
      </w: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sz w:val="24"/>
          <w:szCs w:val="24"/>
        </w:rPr>
        <w:t>Programming Fundamentals</w:t>
      </w:r>
      <w:r>
        <w:rPr>
          <w:rFonts w:ascii="NewsGoth Cn BT" w:eastAsia="NewsGoth Cn BT" w:hAnsi="NewsGoth Cn BT" w:cs="NewsGoth Cn BT"/>
          <w:sz w:val="24"/>
          <w:szCs w:val="24"/>
        </w:rPr>
        <w:tab/>
        <w:t xml:space="preserve">    Semester </w:t>
      </w:r>
      <w:r>
        <w:rPr>
          <w:rFonts w:ascii="NewsGoth Cn BT" w:eastAsia="NewsGoth Cn BT" w:hAnsi="NewsGoth Cn BT" w:cs="NewsGoth Cn BT"/>
          <w:sz w:val="24"/>
          <w:szCs w:val="24"/>
        </w:rPr>
        <w:tab/>
      </w:r>
      <w:r>
        <w:rPr>
          <w:rFonts w:ascii="NewsGoth Cn BT" w:eastAsia="NewsGoth Cn BT" w:hAnsi="NewsGoth Cn BT" w:cs="NewsGoth Cn BT"/>
          <w:sz w:val="24"/>
          <w:szCs w:val="24"/>
        </w:rPr>
        <w:tab/>
        <w:t>Credits: 3 CVTC/0.75 High School</w:t>
      </w:r>
      <w:r>
        <w:rPr>
          <w:rFonts w:ascii="NewsGoth Cn BT" w:eastAsia="NewsGoth Cn BT" w:hAnsi="NewsGoth Cn BT" w:cs="NewsGoth Cn BT"/>
          <w:sz w:val="24"/>
          <w:szCs w:val="24"/>
        </w:rPr>
        <w:tab/>
        <w:t xml:space="preserve">Grades 9-12 </w:t>
      </w:r>
      <w:r>
        <w:rPr>
          <w:rFonts w:ascii="NewsGoth Cn BT" w:eastAsia="NewsGoth Cn BT" w:hAnsi="NewsGoth Cn BT" w:cs="NewsGoth Cn BT"/>
          <w:sz w:val="24"/>
          <w:szCs w:val="24"/>
        </w:rPr>
        <w:tab/>
      </w:r>
    </w:p>
    <w:p w:rsidR="005E7A3B" w:rsidRDefault="00C82BEA">
      <w:pPr>
        <w:ind w:firstLine="720"/>
        <w:rPr>
          <w:rFonts w:ascii="NewsGoth Cn BT" w:eastAsia="NewsGoth Cn BT" w:hAnsi="NewsGoth Cn BT" w:cs="NewsGoth Cn BT"/>
          <w:sz w:val="24"/>
          <w:szCs w:val="24"/>
        </w:rPr>
      </w:pPr>
      <w:r>
        <w:rPr>
          <w:rFonts w:ascii="NewsGoth Cn BT" w:eastAsia="NewsGoth Cn BT" w:hAnsi="NewsGoth Cn BT" w:cs="NewsGoth Cn BT"/>
          <w:sz w:val="24"/>
          <w:szCs w:val="24"/>
        </w:rPr>
        <w:t>Prerequisite: Intro to Computers and Programming</w:t>
      </w:r>
    </w:p>
    <w:p w:rsidR="005E7A3B" w:rsidRDefault="00C82BEA">
      <w:pPr>
        <w:ind w:left="720"/>
        <w:rPr>
          <w:rFonts w:ascii="NewsGoth Cn BT" w:eastAsia="NewsGoth Cn BT" w:hAnsi="NewsGoth Cn BT" w:cs="NewsGoth Cn BT"/>
          <w:sz w:val="24"/>
          <w:szCs w:val="24"/>
        </w:rPr>
      </w:pPr>
      <w:r>
        <w:rPr>
          <w:rFonts w:ascii="NewsGoth Cn BT" w:eastAsia="NewsGoth Cn BT" w:hAnsi="NewsGoth Cn BT" w:cs="NewsGoth Cn BT"/>
          <w:sz w:val="24"/>
          <w:szCs w:val="24"/>
        </w:rPr>
        <w:t>This course is designed to be a student's first programming course. It introduces fundamental computer programming concepts, including: input-processing-output, if-then-else logic, for loops, and loops. Stud</w:t>
      </w:r>
      <w:r>
        <w:rPr>
          <w:rFonts w:ascii="NewsGoth Cn BT" w:eastAsia="NewsGoth Cn BT" w:hAnsi="NewsGoth Cn BT" w:cs="NewsGoth Cn BT"/>
          <w:sz w:val="24"/>
          <w:szCs w:val="24"/>
        </w:rPr>
        <w:t>ents use pseudocode and flowcharting tools to build problem-solving skills. Programming concepts are applied, and problem-solving skills are practiced as students complete a variety of programming exercises using the JavaScript programming language</w:t>
      </w: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sz w:val="24"/>
          <w:szCs w:val="24"/>
        </w:rPr>
        <w:t>Oral/In</w:t>
      </w:r>
      <w:r>
        <w:rPr>
          <w:rFonts w:ascii="NewsGoth Cn BT" w:eastAsia="NewsGoth Cn BT" w:hAnsi="NewsGoth Cn BT" w:cs="NewsGoth Cn BT"/>
          <w:sz w:val="24"/>
          <w:szCs w:val="24"/>
        </w:rPr>
        <w:t>terpersonal Communication</w:t>
      </w:r>
      <w:r>
        <w:rPr>
          <w:rFonts w:ascii="NewsGoth Cn BT" w:eastAsia="NewsGoth Cn BT" w:hAnsi="NewsGoth Cn BT" w:cs="NewsGoth Cn BT"/>
          <w:sz w:val="24"/>
          <w:szCs w:val="24"/>
        </w:rPr>
        <w:tab/>
        <w:t xml:space="preserve">Semester </w:t>
      </w:r>
      <w:r>
        <w:rPr>
          <w:rFonts w:ascii="NewsGoth Cn BT" w:eastAsia="NewsGoth Cn BT" w:hAnsi="NewsGoth Cn BT" w:cs="NewsGoth Cn BT"/>
          <w:sz w:val="24"/>
          <w:szCs w:val="24"/>
        </w:rPr>
        <w:tab/>
        <w:t xml:space="preserve">Credits: 3 CVTC/0.75 High School </w:t>
      </w:r>
      <w:r>
        <w:rPr>
          <w:rFonts w:ascii="NewsGoth Cn BT" w:eastAsia="NewsGoth Cn BT" w:hAnsi="NewsGoth Cn BT" w:cs="NewsGoth Cn BT"/>
          <w:sz w:val="24"/>
          <w:szCs w:val="24"/>
        </w:rPr>
        <w:tab/>
        <w:t xml:space="preserve">Grades 9-12 </w:t>
      </w:r>
      <w:r>
        <w:rPr>
          <w:rFonts w:ascii="NewsGoth Cn BT" w:eastAsia="NewsGoth Cn BT" w:hAnsi="NewsGoth Cn BT" w:cs="NewsGoth Cn BT"/>
          <w:sz w:val="24"/>
          <w:szCs w:val="24"/>
        </w:rPr>
        <w:tab/>
      </w:r>
    </w:p>
    <w:p w:rsidR="005E7A3B" w:rsidRDefault="00C82BEA">
      <w:pPr>
        <w:ind w:left="720"/>
        <w:rPr>
          <w:rFonts w:ascii="NewsGoth Cn BT" w:eastAsia="NewsGoth Cn BT" w:hAnsi="NewsGoth Cn BT" w:cs="NewsGoth Cn BT"/>
          <w:sz w:val="24"/>
          <w:szCs w:val="24"/>
        </w:rPr>
      </w:pPr>
      <w:r>
        <w:rPr>
          <w:rFonts w:ascii="NewsGoth Cn BT" w:eastAsia="NewsGoth Cn BT" w:hAnsi="NewsGoth Cn BT" w:cs="NewsGoth Cn BT"/>
          <w:sz w:val="24"/>
          <w:szCs w:val="24"/>
        </w:rPr>
        <w:t>Focus on developing speaking, verbal, and nonverbal communication and listening skills through individual presentation, group activities, and other projects.</w:t>
      </w: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sz w:val="24"/>
          <w:szCs w:val="24"/>
        </w:rPr>
        <w:t xml:space="preserve">Database 1 </w:t>
      </w:r>
      <w:r>
        <w:rPr>
          <w:rFonts w:ascii="NewsGoth Cn BT" w:eastAsia="NewsGoth Cn BT" w:hAnsi="NewsGoth Cn BT" w:cs="NewsGoth Cn BT"/>
          <w:sz w:val="24"/>
          <w:szCs w:val="24"/>
        </w:rPr>
        <w:tab/>
      </w:r>
      <w:r>
        <w:rPr>
          <w:rFonts w:ascii="NewsGoth Cn BT" w:eastAsia="NewsGoth Cn BT" w:hAnsi="NewsGoth Cn BT" w:cs="NewsGoth Cn BT"/>
          <w:sz w:val="24"/>
          <w:szCs w:val="24"/>
        </w:rPr>
        <w:tab/>
      </w:r>
      <w:r>
        <w:rPr>
          <w:rFonts w:ascii="NewsGoth Cn BT" w:eastAsia="NewsGoth Cn BT" w:hAnsi="NewsGoth Cn BT" w:cs="NewsGoth Cn BT"/>
          <w:sz w:val="24"/>
          <w:szCs w:val="24"/>
        </w:rPr>
        <w:tab/>
      </w:r>
      <w:r>
        <w:rPr>
          <w:rFonts w:ascii="NewsGoth Cn BT" w:eastAsia="NewsGoth Cn BT" w:hAnsi="NewsGoth Cn BT" w:cs="NewsGoth Cn BT"/>
          <w:sz w:val="24"/>
          <w:szCs w:val="24"/>
        </w:rPr>
        <w:tab/>
      </w:r>
      <w:r>
        <w:rPr>
          <w:rFonts w:ascii="NewsGoth Cn BT" w:eastAsia="NewsGoth Cn BT" w:hAnsi="NewsGoth Cn BT" w:cs="NewsGoth Cn BT"/>
          <w:sz w:val="24"/>
          <w:szCs w:val="24"/>
        </w:rPr>
        <w:tab/>
        <w:t xml:space="preserve">Semester </w:t>
      </w:r>
      <w:r>
        <w:rPr>
          <w:rFonts w:ascii="NewsGoth Cn BT" w:eastAsia="NewsGoth Cn BT" w:hAnsi="NewsGoth Cn BT" w:cs="NewsGoth Cn BT"/>
          <w:sz w:val="24"/>
          <w:szCs w:val="24"/>
        </w:rPr>
        <w:tab/>
        <w:t>Credits: 3 CVTC/0.75 High School</w:t>
      </w:r>
      <w:r>
        <w:rPr>
          <w:rFonts w:ascii="NewsGoth Cn BT" w:eastAsia="NewsGoth Cn BT" w:hAnsi="NewsGoth Cn BT" w:cs="NewsGoth Cn BT"/>
          <w:sz w:val="24"/>
          <w:szCs w:val="24"/>
        </w:rPr>
        <w:tab/>
        <w:t xml:space="preserve">Grades 9-12 </w:t>
      </w:r>
      <w:r>
        <w:rPr>
          <w:rFonts w:ascii="NewsGoth Cn BT" w:eastAsia="NewsGoth Cn BT" w:hAnsi="NewsGoth Cn BT" w:cs="NewsGoth Cn BT"/>
          <w:sz w:val="24"/>
          <w:szCs w:val="24"/>
        </w:rPr>
        <w:tab/>
      </w:r>
    </w:p>
    <w:p w:rsidR="005E7A3B" w:rsidRDefault="00C82BEA">
      <w:pPr>
        <w:ind w:left="720"/>
        <w:rPr>
          <w:rFonts w:ascii="NewsGoth Cn BT" w:eastAsia="NewsGoth Cn BT" w:hAnsi="NewsGoth Cn BT" w:cs="NewsGoth Cn BT"/>
          <w:sz w:val="24"/>
          <w:szCs w:val="24"/>
        </w:rPr>
      </w:pPr>
      <w:r>
        <w:rPr>
          <w:rFonts w:ascii="NewsGoth Cn BT" w:eastAsia="NewsGoth Cn BT" w:hAnsi="NewsGoth Cn BT" w:cs="NewsGoth Cn BT"/>
          <w:sz w:val="24"/>
          <w:szCs w:val="24"/>
        </w:rPr>
        <w:t>Designed as a first database course, this course introduces students to the concepts of relational database management and beginning SQL. Students explore the history and evolution of databases and</w:t>
      </w:r>
      <w:r>
        <w:rPr>
          <w:rFonts w:ascii="NewsGoth Cn BT" w:eastAsia="NewsGoth Cn BT" w:hAnsi="NewsGoth Cn BT" w:cs="NewsGoth Cn BT"/>
          <w:sz w:val="24"/>
          <w:szCs w:val="24"/>
        </w:rPr>
        <w:t xml:space="preserve"> investigate </w:t>
      </w:r>
      <w:r>
        <w:rPr>
          <w:rFonts w:ascii="NewsGoth Cn BT" w:eastAsia="NewsGoth Cn BT" w:hAnsi="NewsGoth Cn BT" w:cs="NewsGoth Cn BT"/>
          <w:sz w:val="24"/>
          <w:szCs w:val="24"/>
        </w:rPr>
        <w:lastRenderedPageBreak/>
        <w:t xml:space="preserve">current database usage in the industry. This relational model is examined and utilized as </w:t>
      </w:r>
      <w:proofErr w:type="gramStart"/>
      <w:r>
        <w:rPr>
          <w:rFonts w:ascii="NewsGoth Cn BT" w:eastAsia="NewsGoth Cn BT" w:hAnsi="NewsGoth Cn BT" w:cs="NewsGoth Cn BT"/>
          <w:sz w:val="24"/>
          <w:szCs w:val="24"/>
        </w:rPr>
        <w:t>students</w:t>
      </w:r>
      <w:proofErr w:type="gramEnd"/>
      <w:r>
        <w:rPr>
          <w:rFonts w:ascii="NewsGoth Cn BT" w:eastAsia="NewsGoth Cn BT" w:hAnsi="NewsGoth Cn BT" w:cs="NewsGoth Cn BT"/>
          <w:sz w:val="24"/>
          <w:szCs w:val="24"/>
        </w:rPr>
        <w:t xml:space="preserve"> practice creating, populating, manipulating, and querying multi-table relational databases using the MS Access graphical user interface and SQL.</w:t>
      </w: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sz w:val="24"/>
          <w:szCs w:val="24"/>
        </w:rPr>
        <w:t xml:space="preserve">Intro to Computers Programming </w:t>
      </w:r>
      <w:r>
        <w:rPr>
          <w:rFonts w:ascii="NewsGoth Cn BT" w:eastAsia="NewsGoth Cn BT" w:hAnsi="NewsGoth Cn BT" w:cs="NewsGoth Cn BT"/>
          <w:sz w:val="24"/>
          <w:szCs w:val="24"/>
        </w:rPr>
        <w:tab/>
      </w:r>
      <w:r>
        <w:rPr>
          <w:rFonts w:ascii="NewsGoth Cn BT" w:eastAsia="NewsGoth Cn BT" w:hAnsi="NewsGoth Cn BT" w:cs="NewsGoth Cn BT"/>
          <w:sz w:val="24"/>
          <w:szCs w:val="24"/>
        </w:rPr>
        <w:tab/>
        <w:t xml:space="preserve">Semester </w:t>
      </w:r>
      <w:r>
        <w:rPr>
          <w:rFonts w:ascii="NewsGoth Cn BT" w:eastAsia="NewsGoth Cn BT" w:hAnsi="NewsGoth Cn BT" w:cs="NewsGoth Cn BT"/>
          <w:sz w:val="24"/>
          <w:szCs w:val="24"/>
        </w:rPr>
        <w:tab/>
        <w:t xml:space="preserve">Credits: 3 CVTC/0.75 High School </w:t>
      </w:r>
      <w:r>
        <w:rPr>
          <w:rFonts w:ascii="NewsGoth Cn BT" w:eastAsia="NewsGoth Cn BT" w:hAnsi="NewsGoth Cn BT" w:cs="NewsGoth Cn BT"/>
          <w:sz w:val="24"/>
          <w:szCs w:val="24"/>
        </w:rPr>
        <w:tab/>
        <w:t xml:space="preserve">Grades 9-12 </w:t>
      </w:r>
      <w:r>
        <w:rPr>
          <w:rFonts w:ascii="NewsGoth Cn BT" w:eastAsia="NewsGoth Cn BT" w:hAnsi="NewsGoth Cn BT" w:cs="NewsGoth Cn BT"/>
          <w:sz w:val="24"/>
          <w:szCs w:val="24"/>
        </w:rPr>
        <w:tab/>
      </w:r>
    </w:p>
    <w:p w:rsidR="005E7A3B" w:rsidRDefault="00C82BEA">
      <w:pPr>
        <w:ind w:left="720"/>
        <w:rPr>
          <w:rFonts w:ascii="NewsGoth Cn BT" w:eastAsia="NewsGoth Cn BT" w:hAnsi="NewsGoth Cn BT" w:cs="NewsGoth Cn BT"/>
          <w:sz w:val="24"/>
          <w:szCs w:val="24"/>
        </w:rPr>
      </w:pPr>
      <w:r>
        <w:rPr>
          <w:rFonts w:ascii="NewsGoth Cn BT" w:eastAsia="NewsGoth Cn BT" w:hAnsi="NewsGoth Cn BT" w:cs="NewsGoth Cn BT"/>
          <w:sz w:val="24"/>
          <w:szCs w:val="24"/>
        </w:rPr>
        <w:t>This is an introductory course that explores Information Technology - Software Development. The fundamental concepts in this course include: operating systems, file</w:t>
      </w:r>
      <w:r>
        <w:rPr>
          <w:rFonts w:ascii="NewsGoth Cn BT" w:eastAsia="NewsGoth Cn BT" w:hAnsi="NewsGoth Cn BT" w:cs="NewsGoth Cn BT"/>
          <w:sz w:val="24"/>
          <w:szCs w:val="24"/>
        </w:rPr>
        <w:t xml:space="preserve"> management, problem-solving, programming concepts, and an introductory look at the JavaScript programming language.</w:t>
      </w: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sz w:val="24"/>
          <w:szCs w:val="24"/>
        </w:rPr>
        <w:t xml:space="preserve">Web 1-HTML &amp; CSS </w:t>
      </w:r>
      <w:r>
        <w:rPr>
          <w:rFonts w:ascii="NewsGoth Cn BT" w:eastAsia="NewsGoth Cn BT" w:hAnsi="NewsGoth Cn BT" w:cs="NewsGoth Cn BT"/>
          <w:sz w:val="24"/>
          <w:szCs w:val="24"/>
        </w:rPr>
        <w:tab/>
      </w:r>
      <w:r>
        <w:rPr>
          <w:rFonts w:ascii="NewsGoth Cn BT" w:eastAsia="NewsGoth Cn BT" w:hAnsi="NewsGoth Cn BT" w:cs="NewsGoth Cn BT"/>
          <w:sz w:val="24"/>
          <w:szCs w:val="24"/>
        </w:rPr>
        <w:tab/>
      </w:r>
      <w:r>
        <w:rPr>
          <w:rFonts w:ascii="NewsGoth Cn BT" w:eastAsia="NewsGoth Cn BT" w:hAnsi="NewsGoth Cn BT" w:cs="NewsGoth Cn BT"/>
          <w:sz w:val="24"/>
          <w:szCs w:val="24"/>
        </w:rPr>
        <w:tab/>
        <w:t xml:space="preserve">Semester </w:t>
      </w:r>
      <w:r>
        <w:rPr>
          <w:rFonts w:ascii="NewsGoth Cn BT" w:eastAsia="NewsGoth Cn BT" w:hAnsi="NewsGoth Cn BT" w:cs="NewsGoth Cn BT"/>
          <w:sz w:val="24"/>
          <w:szCs w:val="24"/>
        </w:rPr>
        <w:tab/>
        <w:t xml:space="preserve">Credits: 3 CVTC/0.75 High School </w:t>
      </w:r>
      <w:r>
        <w:rPr>
          <w:rFonts w:ascii="NewsGoth Cn BT" w:eastAsia="NewsGoth Cn BT" w:hAnsi="NewsGoth Cn BT" w:cs="NewsGoth Cn BT"/>
          <w:sz w:val="24"/>
          <w:szCs w:val="24"/>
        </w:rPr>
        <w:tab/>
        <w:t xml:space="preserve">Grades 9-12 </w:t>
      </w:r>
      <w:r>
        <w:rPr>
          <w:rFonts w:ascii="NewsGoth Cn BT" w:eastAsia="NewsGoth Cn BT" w:hAnsi="NewsGoth Cn BT" w:cs="NewsGoth Cn BT"/>
          <w:sz w:val="24"/>
          <w:szCs w:val="24"/>
        </w:rPr>
        <w:tab/>
      </w:r>
    </w:p>
    <w:p w:rsidR="005E7A3B" w:rsidRDefault="00C82BEA">
      <w:pPr>
        <w:ind w:left="720"/>
        <w:rPr>
          <w:rFonts w:ascii="NewsGoth Cn BT" w:eastAsia="NewsGoth Cn BT" w:hAnsi="NewsGoth Cn BT" w:cs="NewsGoth Cn BT"/>
          <w:sz w:val="24"/>
          <w:szCs w:val="24"/>
        </w:rPr>
      </w:pPr>
      <w:r>
        <w:rPr>
          <w:rFonts w:ascii="NewsGoth Cn BT" w:eastAsia="NewsGoth Cn BT" w:hAnsi="NewsGoth Cn BT" w:cs="NewsGoth Cn BT"/>
          <w:sz w:val="24"/>
          <w:szCs w:val="24"/>
        </w:rPr>
        <w:t>This course is designed to be a "first course" in website dev</w:t>
      </w:r>
      <w:r>
        <w:rPr>
          <w:rFonts w:ascii="NewsGoth Cn BT" w:eastAsia="NewsGoth Cn BT" w:hAnsi="NewsGoth Cn BT" w:cs="NewsGoth Cn BT"/>
          <w:sz w:val="24"/>
          <w:szCs w:val="24"/>
        </w:rPr>
        <w:t xml:space="preserve">elopment. Students work with a text editor and a browser to develop web pages from scratch using HTML and Cascading Style Sheets (CSS) to control color, layout, text, and images. Responsive design principles and accessibility standards are incorporated to </w:t>
      </w:r>
      <w:r>
        <w:rPr>
          <w:rFonts w:ascii="NewsGoth Cn BT" w:eastAsia="NewsGoth Cn BT" w:hAnsi="NewsGoth Cn BT" w:cs="NewsGoth Cn BT"/>
          <w:sz w:val="24"/>
          <w:szCs w:val="24"/>
        </w:rPr>
        <w:t>ensure websites are usable and professional-looking. Tables, forms, audio, and video components are included to add variety and pizzazz.</w:t>
      </w:r>
    </w:p>
    <w:p w:rsidR="005E7A3B" w:rsidRDefault="005E7A3B">
      <w:pPr>
        <w:spacing w:after="0"/>
        <w:ind w:left="720"/>
        <w:rPr>
          <w:rFonts w:ascii="NewsGoth Cn BT" w:eastAsia="NewsGoth Cn BT" w:hAnsi="NewsGoth Cn BT" w:cs="NewsGoth Cn BT"/>
          <w:sz w:val="24"/>
          <w:szCs w:val="24"/>
        </w:rPr>
      </w:pPr>
    </w:p>
    <w:p w:rsidR="005E7A3B" w:rsidRDefault="00C82BEA">
      <w:pPr>
        <w:pBdr>
          <w:top w:val="nil"/>
          <w:left w:val="nil"/>
          <w:bottom w:val="nil"/>
          <w:right w:val="nil"/>
          <w:between w:val="nil"/>
        </w:pBdr>
        <w:spacing w:after="0" w:line="240" w:lineRule="auto"/>
        <w:rPr>
          <w:rFonts w:ascii="NewsGoth Cn BT" w:eastAsia="NewsGoth Cn BT" w:hAnsi="NewsGoth Cn BT" w:cs="NewsGoth Cn BT"/>
          <w:b/>
          <w:color w:val="000000"/>
          <w:sz w:val="24"/>
          <w:szCs w:val="24"/>
        </w:rPr>
      </w:pPr>
      <w:r>
        <w:rPr>
          <w:rFonts w:ascii="NewsGoth Cn BT" w:eastAsia="NewsGoth Cn BT" w:hAnsi="NewsGoth Cn BT" w:cs="NewsGoth Cn BT"/>
          <w:b/>
          <w:color w:val="000000"/>
          <w:sz w:val="24"/>
          <w:szCs w:val="24"/>
        </w:rPr>
        <w:t>GET STARTED TODAY!</w:t>
      </w:r>
    </w:p>
    <w:p w:rsidR="005E7A3B" w:rsidRDefault="00C82BEA">
      <w:pPr>
        <w:pBdr>
          <w:top w:val="nil"/>
          <w:left w:val="nil"/>
          <w:bottom w:val="nil"/>
          <w:right w:val="nil"/>
          <w:between w:val="nil"/>
        </w:pBdr>
        <w:spacing w:after="0" w:line="240" w:lineRule="auto"/>
        <w:rPr>
          <w:rFonts w:ascii="NewsGoth Cn BT" w:eastAsia="NewsGoth Cn BT" w:hAnsi="NewsGoth Cn BT" w:cs="NewsGoth Cn BT"/>
          <w:color w:val="000000"/>
          <w:sz w:val="24"/>
          <w:szCs w:val="24"/>
        </w:rPr>
      </w:pPr>
      <w:r>
        <w:rPr>
          <w:rFonts w:ascii="NewsGoth Cn BT" w:eastAsia="NewsGoth Cn BT" w:hAnsi="NewsGoth Cn BT" w:cs="NewsGoth Cn BT"/>
          <w:color w:val="000000"/>
          <w:sz w:val="24"/>
          <w:szCs w:val="24"/>
        </w:rPr>
        <w:t>To enroll in this opportunity or to learn more</w:t>
      </w:r>
      <w:r>
        <w:rPr>
          <w:rFonts w:ascii="NewsGoth Cn BT" w:eastAsia="NewsGoth Cn BT" w:hAnsi="NewsGoth Cn BT" w:cs="NewsGoth Cn BT"/>
          <w:sz w:val="24"/>
          <w:szCs w:val="24"/>
        </w:rPr>
        <w:t>,</w:t>
      </w:r>
      <w:r>
        <w:rPr>
          <w:rFonts w:ascii="NewsGoth Cn BT" w:eastAsia="NewsGoth Cn BT" w:hAnsi="NewsGoth Cn BT" w:cs="NewsGoth Cn BT"/>
          <w:color w:val="000000"/>
          <w:sz w:val="24"/>
          <w:szCs w:val="24"/>
        </w:rPr>
        <w:t xml:space="preserve"> visit </w:t>
      </w:r>
      <w:hyperlink r:id="rId20">
        <w:r>
          <w:rPr>
            <w:rFonts w:ascii="NewsGoth Cn BT" w:eastAsia="NewsGoth Cn BT" w:hAnsi="NewsGoth Cn BT" w:cs="NewsGoth Cn BT"/>
            <w:color w:val="0563C1"/>
            <w:sz w:val="24"/>
            <w:szCs w:val="24"/>
            <w:u w:val="single"/>
          </w:rPr>
          <w:t>www.cvtc.edu/HSAcademies</w:t>
        </w:r>
      </w:hyperlink>
      <w:r>
        <w:rPr>
          <w:rFonts w:ascii="NewsGoth Cn BT" w:eastAsia="NewsGoth Cn BT" w:hAnsi="NewsGoth Cn BT" w:cs="NewsGoth Cn BT"/>
          <w:color w:val="000000"/>
          <w:sz w:val="24"/>
          <w:szCs w:val="24"/>
        </w:rPr>
        <w:t xml:space="preserve">  </w:t>
      </w:r>
    </w:p>
    <w:p w:rsidR="005E7A3B" w:rsidRDefault="00C82BEA">
      <w:pPr>
        <w:pBdr>
          <w:top w:val="nil"/>
          <w:left w:val="nil"/>
          <w:bottom w:val="nil"/>
          <w:right w:val="nil"/>
          <w:between w:val="nil"/>
        </w:pBdr>
        <w:spacing w:after="0" w:line="240" w:lineRule="auto"/>
        <w:ind w:left="1080"/>
        <w:rPr>
          <w:rFonts w:ascii="NewsGoth Cn BT" w:eastAsia="NewsGoth Cn BT" w:hAnsi="NewsGoth Cn BT" w:cs="NewsGoth Cn BT"/>
          <w:color w:val="000000"/>
          <w:sz w:val="24"/>
          <w:szCs w:val="24"/>
        </w:rPr>
      </w:pPr>
      <w:r>
        <w:rPr>
          <w:rFonts w:ascii="NewsGoth Cn BT" w:eastAsia="NewsGoth Cn BT" w:hAnsi="NewsGoth Cn BT" w:cs="NewsGoth Cn BT"/>
          <w:color w:val="000000"/>
          <w:sz w:val="24"/>
          <w:szCs w:val="24"/>
        </w:rPr>
        <w:t xml:space="preserve">Select IT – Software Development Specialist </w:t>
      </w:r>
    </w:p>
    <w:p w:rsidR="005E7A3B" w:rsidRDefault="005E7A3B">
      <w:pPr>
        <w:pBdr>
          <w:top w:val="nil"/>
          <w:left w:val="nil"/>
          <w:bottom w:val="nil"/>
          <w:right w:val="nil"/>
          <w:between w:val="nil"/>
        </w:pBdr>
        <w:spacing w:after="0" w:line="240" w:lineRule="auto"/>
        <w:rPr>
          <w:rFonts w:ascii="NewsGoth Cn BT" w:eastAsia="NewsGoth Cn BT" w:hAnsi="NewsGoth Cn BT" w:cs="NewsGoth Cn BT"/>
          <w:sz w:val="24"/>
          <w:szCs w:val="24"/>
        </w:rPr>
      </w:pPr>
    </w:p>
    <w:p w:rsidR="005E7A3B" w:rsidRDefault="005E7A3B">
      <w:pPr>
        <w:pBdr>
          <w:top w:val="nil"/>
          <w:left w:val="nil"/>
          <w:bottom w:val="nil"/>
          <w:right w:val="nil"/>
          <w:between w:val="nil"/>
        </w:pBdr>
        <w:spacing w:after="0" w:line="240" w:lineRule="auto"/>
        <w:ind w:left="450"/>
        <w:rPr>
          <w:rFonts w:ascii="NewsGoth Cn BT" w:eastAsia="NewsGoth Cn BT" w:hAnsi="NewsGoth Cn BT" w:cs="NewsGoth Cn BT"/>
          <w:color w:val="000000"/>
          <w:sz w:val="18"/>
          <w:szCs w:val="18"/>
        </w:rPr>
      </w:pPr>
    </w:p>
    <w:tbl>
      <w:tblPr>
        <w:tblStyle w:val="afffffe"/>
        <w:tblW w:w="1158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1"/>
        <w:gridCol w:w="909"/>
        <w:gridCol w:w="2675"/>
        <w:gridCol w:w="3002"/>
        <w:gridCol w:w="2296"/>
      </w:tblGrid>
      <w:tr w:rsidR="005E7A3B">
        <w:trPr>
          <w:trHeight w:val="432"/>
        </w:trPr>
        <w:tc>
          <w:tcPr>
            <w:tcW w:w="11583" w:type="dxa"/>
            <w:gridSpan w:val="5"/>
            <w:shd w:val="clear" w:color="auto" w:fill="860038"/>
            <w:vAlign w:val="center"/>
          </w:tcPr>
          <w:p w:rsidR="005E7A3B" w:rsidRDefault="00C82BEA">
            <w:pPr>
              <w:rPr>
                <w:rFonts w:ascii="NewsGoth BT" w:eastAsia="NewsGoth BT" w:hAnsi="NewsGoth BT" w:cs="NewsGoth BT"/>
                <w:b/>
                <w:color w:val="FFFFFF"/>
                <w:sz w:val="32"/>
                <w:szCs w:val="32"/>
              </w:rPr>
            </w:pPr>
            <w:r>
              <w:rPr>
                <w:rFonts w:ascii="NewsGoth BT" w:eastAsia="NewsGoth BT" w:hAnsi="NewsGoth BT" w:cs="NewsGoth BT"/>
                <w:b/>
                <w:color w:val="FFFFFF"/>
                <w:sz w:val="32"/>
                <w:szCs w:val="32"/>
              </w:rPr>
              <w:t xml:space="preserve">Residential Construction Academy </w:t>
            </w:r>
            <w:r>
              <w:rPr>
                <w:noProof/>
              </w:rPr>
              <mc:AlternateContent>
                <mc:Choice Requires="wpg">
                  <w:drawing>
                    <wp:anchor distT="0" distB="0" distL="114300" distR="114300" simplePos="0" relativeHeight="251665408" behindDoc="0" locked="0" layoutInCell="1" hidden="0" allowOverlap="1">
                      <wp:simplePos x="0" y="0"/>
                      <wp:positionH relativeFrom="column">
                        <wp:posOffset>6515100</wp:posOffset>
                      </wp:positionH>
                      <wp:positionV relativeFrom="paragraph">
                        <wp:posOffset>-190499</wp:posOffset>
                      </wp:positionV>
                      <wp:extent cx="856471" cy="862059"/>
                      <wp:effectExtent l="0" t="0" r="0" b="0"/>
                      <wp:wrapNone/>
                      <wp:docPr id="191" name="5-Point Star 191"/>
                      <wp:cNvGraphicFramePr/>
                      <a:graphic xmlns:a="http://schemas.openxmlformats.org/drawingml/2006/main">
                        <a:graphicData uri="http://schemas.microsoft.com/office/word/2010/wordprocessingShape">
                          <wps:wsp>
                            <wps:cNvSpPr/>
                            <wps:spPr>
                              <a:xfrm rot="747404">
                                <a:off x="5147880" y="3573943"/>
                                <a:ext cx="396240" cy="412115"/>
                              </a:xfrm>
                              <a:prstGeom prst="star5">
                                <a:avLst>
                                  <a:gd name="adj" fmla="val 19098"/>
                                  <a:gd name="hf" fmla="val 105146"/>
                                  <a:gd name="vf" fmla="val 110557"/>
                                </a:avLst>
                              </a:prstGeom>
                              <a:solidFill>
                                <a:srgbClr val="ECAE2A"/>
                              </a:solidFill>
                              <a:ln>
                                <a:noFill/>
                              </a:ln>
                            </wps:spPr>
                            <wps:txbx>
                              <w:txbxContent>
                                <w:p w:rsidR="005E7A3B" w:rsidRDefault="005E7A3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6515100</wp:posOffset>
                      </wp:positionH>
                      <wp:positionV relativeFrom="paragraph">
                        <wp:posOffset>-190499</wp:posOffset>
                      </wp:positionV>
                      <wp:extent cx="856471" cy="862059"/>
                      <wp:effectExtent b="0" l="0" r="0" t="0"/>
                      <wp:wrapNone/>
                      <wp:docPr id="191" name="image18.png"/>
                      <a:graphic>
                        <a:graphicData uri="http://schemas.openxmlformats.org/drawingml/2006/picture">
                          <pic:pic>
                            <pic:nvPicPr>
                              <pic:cNvPr id="0" name="image18.png"/>
                              <pic:cNvPicPr preferRelativeResize="0"/>
                            </pic:nvPicPr>
                            <pic:blipFill>
                              <a:blip r:embed="rId21"/>
                              <a:srcRect/>
                              <a:stretch>
                                <a:fillRect/>
                              </a:stretch>
                            </pic:blipFill>
                            <pic:spPr>
                              <a:xfrm>
                                <a:off x="0" y="0"/>
                                <a:ext cx="856471" cy="862059"/>
                              </a:xfrm>
                              <a:prstGeom prst="rect"/>
                              <a:ln/>
                            </pic:spPr>
                          </pic:pic>
                        </a:graphicData>
                      </a:graphic>
                    </wp:anchor>
                  </w:drawing>
                </mc:Fallback>
              </mc:AlternateContent>
            </w:r>
          </w:p>
          <w:p w:rsidR="005E7A3B" w:rsidRDefault="00C82BEA">
            <w:pPr>
              <w:rPr>
                <w:rFonts w:ascii="NewsGoth BT" w:eastAsia="NewsGoth BT" w:hAnsi="NewsGoth BT" w:cs="NewsGoth BT"/>
                <w:b/>
                <w:color w:val="FFFFFF"/>
                <w:sz w:val="32"/>
                <w:szCs w:val="32"/>
              </w:rPr>
            </w:pPr>
            <w:r>
              <w:rPr>
                <w:rFonts w:ascii="NewsGoth BT" w:eastAsia="NewsGoth BT" w:hAnsi="NewsGoth BT" w:cs="NewsGoth BT"/>
                <w:b/>
                <w:color w:val="FFFFFF"/>
              </w:rPr>
              <w:t>Located at CVTC in Eau Claire and River Falls</w:t>
            </w:r>
          </w:p>
        </w:tc>
      </w:tr>
      <w:tr w:rsidR="005E7A3B">
        <w:trPr>
          <w:trHeight w:val="269"/>
        </w:trPr>
        <w:tc>
          <w:tcPr>
            <w:tcW w:w="11583" w:type="dxa"/>
            <w:gridSpan w:val="5"/>
            <w:shd w:val="clear" w:color="auto" w:fill="00457C"/>
            <w:vAlign w:val="center"/>
          </w:tcPr>
          <w:p w:rsidR="005E7A3B" w:rsidRDefault="00C82BEA">
            <w:pPr>
              <w:rPr>
                <w:rFonts w:ascii="NewsGoth BT" w:eastAsia="NewsGoth BT" w:hAnsi="NewsGoth BT" w:cs="NewsGoth BT"/>
                <w:b/>
                <w:color w:val="FFFFFF"/>
                <w:sz w:val="20"/>
                <w:szCs w:val="20"/>
              </w:rPr>
            </w:pPr>
            <w:r>
              <w:rPr>
                <w:rFonts w:ascii="NewsGoth BT" w:eastAsia="NewsGoth BT" w:hAnsi="NewsGoth BT" w:cs="NewsGoth BT"/>
                <w:b/>
                <w:color w:val="FFFFFF"/>
                <w:sz w:val="20"/>
                <w:szCs w:val="20"/>
              </w:rPr>
              <w:t>Credential Opportunity: Dual Credit Opportunity</w:t>
            </w:r>
          </w:p>
        </w:tc>
      </w:tr>
      <w:tr w:rsidR="005E7A3B">
        <w:trPr>
          <w:trHeight w:val="531"/>
        </w:trPr>
        <w:tc>
          <w:tcPr>
            <w:tcW w:w="2701"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Course Name</w:t>
            </w:r>
          </w:p>
        </w:tc>
        <w:tc>
          <w:tcPr>
            <w:tcW w:w="909"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CVTC Credits</w:t>
            </w:r>
          </w:p>
        </w:tc>
        <w:tc>
          <w:tcPr>
            <w:tcW w:w="2675"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CVTC #</w:t>
            </w:r>
          </w:p>
        </w:tc>
        <w:tc>
          <w:tcPr>
            <w:tcW w:w="3002"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CVTC Programs Requiring This Course:</w:t>
            </w:r>
          </w:p>
        </w:tc>
        <w:tc>
          <w:tcPr>
            <w:tcW w:w="2296" w:type="dxa"/>
            <w:tcBorders>
              <w:bottom w:val="single" w:sz="4" w:space="0" w:color="000000"/>
            </w:tcBorders>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Course Schedule</w:t>
            </w:r>
          </w:p>
        </w:tc>
      </w:tr>
      <w:tr w:rsidR="005E7A3B">
        <w:trPr>
          <w:trHeight w:val="531"/>
        </w:trPr>
        <w:tc>
          <w:tcPr>
            <w:tcW w:w="2701" w:type="dxa"/>
            <w:vAlign w:val="center"/>
          </w:tcPr>
          <w:p w:rsidR="005E7A3B" w:rsidRDefault="00C82BEA">
            <w:pPr>
              <w:rPr>
                <w:rFonts w:ascii="NewsGoth BT" w:eastAsia="NewsGoth BT" w:hAnsi="NewsGoth BT" w:cs="NewsGoth BT"/>
                <w:sz w:val="20"/>
                <w:szCs w:val="20"/>
              </w:rPr>
            </w:pPr>
            <w:r>
              <w:rPr>
                <w:rFonts w:ascii="NewsGoth BT" w:eastAsia="NewsGoth BT" w:hAnsi="NewsGoth BT" w:cs="NewsGoth BT"/>
                <w:sz w:val="20"/>
                <w:szCs w:val="20"/>
              </w:rPr>
              <w:t xml:space="preserve">Construction Safety </w:t>
            </w:r>
          </w:p>
        </w:tc>
        <w:tc>
          <w:tcPr>
            <w:tcW w:w="909" w:type="dxa"/>
            <w:vAlign w:val="center"/>
          </w:tcPr>
          <w:p w:rsidR="005E7A3B" w:rsidRDefault="00C82BEA">
            <w:pPr>
              <w:jc w:val="center"/>
              <w:rPr>
                <w:rFonts w:ascii="NewsGoth BT" w:eastAsia="NewsGoth BT" w:hAnsi="NewsGoth BT" w:cs="NewsGoth BT"/>
                <w:sz w:val="20"/>
                <w:szCs w:val="20"/>
              </w:rPr>
            </w:pPr>
            <w:r>
              <w:rPr>
                <w:rFonts w:ascii="NewsGoth BT" w:eastAsia="NewsGoth BT" w:hAnsi="NewsGoth BT" w:cs="NewsGoth BT"/>
                <w:sz w:val="20"/>
                <w:szCs w:val="20"/>
              </w:rPr>
              <w:t>2</w:t>
            </w:r>
          </w:p>
        </w:tc>
        <w:tc>
          <w:tcPr>
            <w:tcW w:w="2675" w:type="dxa"/>
            <w:vAlign w:val="center"/>
          </w:tcPr>
          <w:p w:rsidR="005E7A3B" w:rsidRDefault="00C82BEA">
            <w:pPr>
              <w:jc w:val="center"/>
              <w:rPr>
                <w:rFonts w:ascii="NewsGoth BT" w:eastAsia="NewsGoth BT" w:hAnsi="NewsGoth BT" w:cs="NewsGoth BT"/>
                <w:sz w:val="20"/>
                <w:szCs w:val="20"/>
              </w:rPr>
            </w:pPr>
            <w:r>
              <w:rPr>
                <w:rFonts w:ascii="NewsGoth BT" w:eastAsia="NewsGoth BT" w:hAnsi="NewsGoth BT" w:cs="NewsGoth BT"/>
                <w:sz w:val="20"/>
                <w:szCs w:val="20"/>
              </w:rPr>
              <w:t>475-103</w:t>
            </w:r>
          </w:p>
        </w:tc>
        <w:tc>
          <w:tcPr>
            <w:tcW w:w="3002" w:type="dxa"/>
            <w:vAlign w:val="center"/>
          </w:tcPr>
          <w:p w:rsidR="005E7A3B" w:rsidRDefault="00C82BEA">
            <w:pPr>
              <w:numPr>
                <w:ilvl w:val="0"/>
                <w:numId w:val="3"/>
              </w:numPr>
              <w:pBdr>
                <w:top w:val="nil"/>
                <w:left w:val="nil"/>
                <w:bottom w:val="nil"/>
                <w:right w:val="nil"/>
                <w:between w:val="nil"/>
              </w:pBdr>
              <w:ind w:left="163" w:hanging="181"/>
              <w:rPr>
                <w:rFonts w:ascii="NewsGoth BT" w:eastAsia="NewsGoth BT" w:hAnsi="NewsGoth BT" w:cs="NewsGoth BT"/>
                <w:color w:val="000000"/>
                <w:sz w:val="20"/>
                <w:szCs w:val="20"/>
              </w:rPr>
            </w:pPr>
            <w:r>
              <w:rPr>
                <w:rFonts w:ascii="NewsGoth BT" w:eastAsia="NewsGoth BT" w:hAnsi="NewsGoth BT" w:cs="NewsGoth BT"/>
                <w:color w:val="000000"/>
                <w:sz w:val="20"/>
                <w:szCs w:val="20"/>
              </w:rPr>
              <w:t xml:space="preserve">Residential Construction </w:t>
            </w:r>
          </w:p>
        </w:tc>
        <w:tc>
          <w:tcPr>
            <w:tcW w:w="2296" w:type="dxa"/>
            <w:vAlign w:val="center"/>
          </w:tcPr>
          <w:p w:rsidR="005E7A3B" w:rsidRDefault="00C82BEA">
            <w:pPr>
              <w:jc w:val="center"/>
              <w:rPr>
                <w:rFonts w:ascii="NewsGoth BT" w:eastAsia="NewsGoth BT" w:hAnsi="NewsGoth BT" w:cs="NewsGoth BT"/>
                <w:b/>
                <w:i/>
                <w:sz w:val="20"/>
                <w:szCs w:val="20"/>
              </w:rPr>
            </w:pPr>
            <w:r>
              <w:rPr>
                <w:rFonts w:ascii="NewsGoth BT" w:eastAsia="NewsGoth BT" w:hAnsi="NewsGoth BT" w:cs="NewsGoth BT"/>
                <w:sz w:val="20"/>
                <w:szCs w:val="20"/>
              </w:rPr>
              <w:t xml:space="preserve">Summer </w:t>
            </w:r>
          </w:p>
        </w:tc>
      </w:tr>
    </w:tbl>
    <w:p w:rsidR="005E7A3B" w:rsidRDefault="005E7A3B">
      <w:pPr>
        <w:pBdr>
          <w:top w:val="nil"/>
          <w:left w:val="nil"/>
          <w:bottom w:val="nil"/>
          <w:right w:val="nil"/>
          <w:between w:val="nil"/>
        </w:pBdr>
        <w:spacing w:after="0" w:line="240" w:lineRule="auto"/>
        <w:ind w:left="450"/>
        <w:rPr>
          <w:rFonts w:ascii="NewsGoth Cn BT" w:eastAsia="NewsGoth Cn BT" w:hAnsi="NewsGoth Cn BT" w:cs="NewsGoth Cn BT"/>
          <w:color w:val="000000"/>
          <w:sz w:val="18"/>
          <w:szCs w:val="18"/>
        </w:rPr>
      </w:pPr>
    </w:p>
    <w:p w:rsidR="005E7A3B" w:rsidRDefault="005E7A3B">
      <w:pPr>
        <w:pBdr>
          <w:top w:val="nil"/>
          <w:left w:val="nil"/>
          <w:bottom w:val="nil"/>
          <w:right w:val="nil"/>
          <w:between w:val="nil"/>
        </w:pBdr>
        <w:spacing w:after="0" w:line="240" w:lineRule="auto"/>
        <w:rPr>
          <w:rFonts w:ascii="NewsGoth Cn BT" w:eastAsia="NewsGoth Cn BT" w:hAnsi="NewsGoth Cn BT" w:cs="NewsGoth Cn BT"/>
          <w:sz w:val="24"/>
          <w:szCs w:val="24"/>
          <w:highlight w:val="white"/>
        </w:rPr>
      </w:pPr>
    </w:p>
    <w:p w:rsidR="005E7A3B" w:rsidRDefault="00C82BEA">
      <w:pPr>
        <w:pBdr>
          <w:top w:val="nil"/>
          <w:left w:val="nil"/>
          <w:bottom w:val="nil"/>
          <w:right w:val="nil"/>
          <w:between w:val="nil"/>
        </w:pBdr>
        <w:spacing w:after="0" w:line="240" w:lineRule="auto"/>
        <w:rPr>
          <w:rFonts w:ascii="NewsGoth Cn BT" w:eastAsia="NewsGoth Cn BT" w:hAnsi="NewsGoth Cn BT" w:cs="NewsGoth Cn BT"/>
          <w:color w:val="000000"/>
          <w:sz w:val="24"/>
          <w:szCs w:val="24"/>
        </w:rPr>
      </w:pPr>
      <w:r>
        <w:rPr>
          <w:rFonts w:ascii="NewsGoth Cn BT" w:eastAsia="NewsGoth Cn BT" w:hAnsi="NewsGoth Cn BT" w:cs="NewsGoth Cn BT"/>
          <w:color w:val="000000"/>
          <w:sz w:val="24"/>
          <w:szCs w:val="24"/>
          <w:highlight w:val="white"/>
        </w:rPr>
        <w:t>CVTC and local high schools have partnered to offer incoming juniors and seniors who are interested in pursuing a career in construction the opportunity to earn high school and college credit. Dual credit academies give high school students a chance to nav</w:t>
      </w:r>
      <w:r>
        <w:rPr>
          <w:rFonts w:ascii="NewsGoth Cn BT" w:eastAsia="NewsGoth Cn BT" w:hAnsi="NewsGoth Cn BT" w:cs="NewsGoth Cn BT"/>
          <w:color w:val="000000"/>
          <w:sz w:val="24"/>
          <w:szCs w:val="24"/>
          <w:highlight w:val="white"/>
        </w:rPr>
        <w:t>igate their interests and career options to develop the most successful individualized career path. Credits successfully earned through this academy may be applied to CVTC degree programs and transfer to other opportunities. </w:t>
      </w:r>
    </w:p>
    <w:p w:rsidR="005E7A3B" w:rsidRDefault="005E7A3B">
      <w:pPr>
        <w:pBdr>
          <w:top w:val="nil"/>
          <w:left w:val="nil"/>
          <w:bottom w:val="nil"/>
          <w:right w:val="nil"/>
          <w:between w:val="nil"/>
        </w:pBdr>
        <w:spacing w:after="0" w:line="240" w:lineRule="auto"/>
        <w:ind w:left="450"/>
        <w:rPr>
          <w:rFonts w:ascii="NewsGoth Cn BT" w:eastAsia="NewsGoth Cn BT" w:hAnsi="NewsGoth Cn BT" w:cs="NewsGoth Cn BT"/>
          <w:color w:val="000000"/>
          <w:sz w:val="18"/>
          <w:szCs w:val="18"/>
        </w:rPr>
      </w:pPr>
    </w:p>
    <w:p w:rsidR="005E7A3B" w:rsidRDefault="005E7A3B">
      <w:pPr>
        <w:rPr>
          <w:rFonts w:ascii="NewsGoth Cn BT" w:eastAsia="NewsGoth Cn BT" w:hAnsi="NewsGoth Cn BT" w:cs="NewsGoth Cn BT"/>
          <w:sz w:val="24"/>
          <w:szCs w:val="24"/>
        </w:rPr>
      </w:pP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sz w:val="24"/>
          <w:szCs w:val="24"/>
        </w:rPr>
        <w:t>Construction Safety</w:t>
      </w:r>
      <w:r>
        <w:rPr>
          <w:rFonts w:ascii="NewsGoth Cn BT" w:eastAsia="NewsGoth Cn BT" w:hAnsi="NewsGoth Cn BT" w:cs="NewsGoth Cn BT"/>
          <w:sz w:val="24"/>
          <w:szCs w:val="24"/>
        </w:rPr>
        <w:tab/>
      </w:r>
      <w:r>
        <w:rPr>
          <w:rFonts w:ascii="NewsGoth Cn BT" w:eastAsia="NewsGoth Cn BT" w:hAnsi="NewsGoth Cn BT" w:cs="NewsGoth Cn BT"/>
          <w:sz w:val="24"/>
          <w:szCs w:val="24"/>
        </w:rPr>
        <w:tab/>
        <w:t>Semeste</w:t>
      </w:r>
      <w:r>
        <w:rPr>
          <w:rFonts w:ascii="NewsGoth Cn BT" w:eastAsia="NewsGoth Cn BT" w:hAnsi="NewsGoth Cn BT" w:cs="NewsGoth Cn BT"/>
          <w:sz w:val="24"/>
          <w:szCs w:val="24"/>
        </w:rPr>
        <w:t xml:space="preserve">r </w:t>
      </w:r>
      <w:r>
        <w:rPr>
          <w:rFonts w:ascii="NewsGoth Cn BT" w:eastAsia="NewsGoth Cn BT" w:hAnsi="NewsGoth Cn BT" w:cs="NewsGoth Cn BT"/>
          <w:sz w:val="24"/>
          <w:szCs w:val="24"/>
        </w:rPr>
        <w:tab/>
      </w:r>
      <w:r>
        <w:rPr>
          <w:rFonts w:ascii="NewsGoth Cn BT" w:eastAsia="NewsGoth Cn BT" w:hAnsi="NewsGoth Cn BT" w:cs="NewsGoth Cn BT"/>
          <w:sz w:val="24"/>
          <w:szCs w:val="24"/>
        </w:rPr>
        <w:tab/>
        <w:t>Credits: 2 CVTC/0.5 High School</w:t>
      </w:r>
      <w:r>
        <w:rPr>
          <w:rFonts w:ascii="NewsGoth Cn BT" w:eastAsia="NewsGoth Cn BT" w:hAnsi="NewsGoth Cn BT" w:cs="NewsGoth Cn BT"/>
          <w:sz w:val="24"/>
          <w:szCs w:val="24"/>
        </w:rPr>
        <w:tab/>
      </w:r>
      <w:r>
        <w:rPr>
          <w:rFonts w:ascii="NewsGoth Cn BT" w:eastAsia="NewsGoth Cn BT" w:hAnsi="NewsGoth Cn BT" w:cs="NewsGoth Cn BT"/>
          <w:sz w:val="24"/>
          <w:szCs w:val="24"/>
        </w:rPr>
        <w:tab/>
        <w:t xml:space="preserve">Grades 9-12 </w:t>
      </w:r>
      <w:r>
        <w:rPr>
          <w:rFonts w:ascii="NewsGoth Cn BT" w:eastAsia="NewsGoth Cn BT" w:hAnsi="NewsGoth Cn BT" w:cs="NewsGoth Cn BT"/>
          <w:sz w:val="24"/>
          <w:szCs w:val="24"/>
        </w:rPr>
        <w:tab/>
      </w:r>
    </w:p>
    <w:p w:rsidR="005E7A3B" w:rsidRDefault="00C82BEA">
      <w:pPr>
        <w:pBdr>
          <w:top w:val="nil"/>
          <w:left w:val="nil"/>
          <w:bottom w:val="nil"/>
          <w:right w:val="nil"/>
          <w:between w:val="nil"/>
        </w:pBdr>
        <w:spacing w:after="0" w:line="240" w:lineRule="auto"/>
        <w:ind w:left="720"/>
        <w:rPr>
          <w:rFonts w:ascii="Arial" w:eastAsia="Arial" w:hAnsi="Arial" w:cs="Arial"/>
          <w:color w:val="000000"/>
          <w:sz w:val="27"/>
          <w:szCs w:val="27"/>
          <w:highlight w:val="white"/>
        </w:rPr>
      </w:pPr>
      <w:r>
        <w:rPr>
          <w:rFonts w:ascii="NewsGoth Cn BT" w:eastAsia="NewsGoth Cn BT" w:hAnsi="NewsGoth Cn BT" w:cs="NewsGoth Cn BT"/>
          <w:color w:val="000000"/>
          <w:sz w:val="24"/>
          <w:szCs w:val="24"/>
          <w:highlight w:val="white"/>
        </w:rPr>
        <w:t>This course is a prerequisite to all Residential Construction Courses</w:t>
      </w:r>
      <w:r>
        <w:rPr>
          <w:rFonts w:ascii="NewsGoth Cn BT" w:eastAsia="NewsGoth Cn BT" w:hAnsi="NewsGoth Cn BT" w:cs="NewsGoth Cn BT"/>
          <w:sz w:val="24"/>
          <w:szCs w:val="24"/>
          <w:highlight w:val="white"/>
        </w:rPr>
        <w:t>,</w:t>
      </w:r>
      <w:r>
        <w:rPr>
          <w:rFonts w:ascii="NewsGoth Cn BT" w:eastAsia="NewsGoth Cn BT" w:hAnsi="NewsGoth Cn BT" w:cs="NewsGoth Cn BT"/>
          <w:color w:val="000000"/>
          <w:sz w:val="24"/>
          <w:szCs w:val="24"/>
          <w:highlight w:val="white"/>
        </w:rPr>
        <w:t xml:space="preserve"> and the student will need to pass the Construction Safety course to start the remaining first semester courses.  The major emphasis wi</w:t>
      </w:r>
      <w:r>
        <w:rPr>
          <w:rFonts w:ascii="NewsGoth Cn BT" w:eastAsia="NewsGoth Cn BT" w:hAnsi="NewsGoth Cn BT" w:cs="NewsGoth Cn BT"/>
          <w:color w:val="000000"/>
          <w:sz w:val="24"/>
          <w:szCs w:val="24"/>
          <w:highlight w:val="white"/>
        </w:rPr>
        <w:t>ll be on machine, power, and hand tool safety.  Job site safety, ladders, scaffolding, and Occupational Safety and Health Administration (OSHA) standards will also be covered. This course also introduces the student to the basic methods of floor, wall, and</w:t>
      </w:r>
      <w:r>
        <w:rPr>
          <w:rFonts w:ascii="NewsGoth Cn BT" w:eastAsia="NewsGoth Cn BT" w:hAnsi="NewsGoth Cn BT" w:cs="NewsGoth Cn BT"/>
          <w:color w:val="000000"/>
          <w:sz w:val="24"/>
          <w:szCs w:val="24"/>
          <w:highlight w:val="white"/>
        </w:rPr>
        <w:t xml:space="preserve"> basic roof framing. The students will build small storage sheds for the main lab projects. Students will also complete an OSHA 10-hour general construction training course. Certificate awarded on completion of training. </w:t>
      </w:r>
      <w:r>
        <w:rPr>
          <w:rFonts w:ascii="Arial" w:eastAsia="Arial" w:hAnsi="Arial" w:cs="Arial"/>
          <w:color w:val="000000"/>
          <w:sz w:val="27"/>
          <w:szCs w:val="27"/>
          <w:highlight w:val="white"/>
        </w:rPr>
        <w:t> </w:t>
      </w:r>
    </w:p>
    <w:p w:rsidR="005E7A3B" w:rsidRDefault="005E7A3B">
      <w:pPr>
        <w:pBdr>
          <w:top w:val="nil"/>
          <w:left w:val="nil"/>
          <w:bottom w:val="nil"/>
          <w:right w:val="nil"/>
          <w:between w:val="nil"/>
        </w:pBdr>
        <w:spacing w:after="0" w:line="240" w:lineRule="auto"/>
        <w:ind w:left="720"/>
        <w:rPr>
          <w:rFonts w:ascii="Arial" w:eastAsia="Arial" w:hAnsi="Arial" w:cs="Arial"/>
          <w:color w:val="000000"/>
          <w:sz w:val="27"/>
          <w:szCs w:val="27"/>
          <w:highlight w:val="white"/>
        </w:rPr>
      </w:pPr>
    </w:p>
    <w:p w:rsidR="005E7A3B" w:rsidRDefault="00C82BEA">
      <w:pPr>
        <w:pBdr>
          <w:top w:val="nil"/>
          <w:left w:val="nil"/>
          <w:bottom w:val="nil"/>
          <w:right w:val="nil"/>
          <w:between w:val="nil"/>
        </w:pBdr>
        <w:spacing w:after="0" w:line="240" w:lineRule="auto"/>
        <w:rPr>
          <w:rFonts w:ascii="NewsGoth Cn BT" w:eastAsia="NewsGoth Cn BT" w:hAnsi="NewsGoth Cn BT" w:cs="NewsGoth Cn BT"/>
          <w:b/>
          <w:color w:val="000000"/>
          <w:sz w:val="24"/>
          <w:szCs w:val="24"/>
        </w:rPr>
      </w:pPr>
      <w:r>
        <w:rPr>
          <w:rFonts w:ascii="NewsGoth Cn BT" w:eastAsia="NewsGoth Cn BT" w:hAnsi="NewsGoth Cn BT" w:cs="NewsGoth Cn BT"/>
          <w:b/>
          <w:color w:val="000000"/>
          <w:sz w:val="24"/>
          <w:szCs w:val="24"/>
        </w:rPr>
        <w:t>GET STARTED TODAY!</w:t>
      </w:r>
    </w:p>
    <w:p w:rsidR="005E7A3B" w:rsidRDefault="00C82BEA">
      <w:pPr>
        <w:pBdr>
          <w:top w:val="nil"/>
          <w:left w:val="nil"/>
          <w:bottom w:val="nil"/>
          <w:right w:val="nil"/>
          <w:between w:val="nil"/>
        </w:pBdr>
        <w:spacing w:after="0" w:line="240" w:lineRule="auto"/>
        <w:rPr>
          <w:rFonts w:ascii="NewsGoth Cn BT" w:eastAsia="NewsGoth Cn BT" w:hAnsi="NewsGoth Cn BT" w:cs="NewsGoth Cn BT"/>
          <w:color w:val="000000"/>
          <w:sz w:val="24"/>
          <w:szCs w:val="24"/>
        </w:rPr>
      </w:pPr>
      <w:r>
        <w:rPr>
          <w:rFonts w:ascii="NewsGoth Cn BT" w:eastAsia="NewsGoth Cn BT" w:hAnsi="NewsGoth Cn BT" w:cs="NewsGoth Cn BT"/>
          <w:color w:val="000000"/>
          <w:sz w:val="24"/>
          <w:szCs w:val="24"/>
        </w:rPr>
        <w:t>To enroll in this opportunity or to learn more</w:t>
      </w:r>
      <w:r>
        <w:rPr>
          <w:rFonts w:ascii="NewsGoth Cn BT" w:eastAsia="NewsGoth Cn BT" w:hAnsi="NewsGoth Cn BT" w:cs="NewsGoth Cn BT"/>
          <w:sz w:val="24"/>
          <w:szCs w:val="24"/>
        </w:rPr>
        <w:t>,</w:t>
      </w:r>
      <w:r>
        <w:rPr>
          <w:rFonts w:ascii="NewsGoth Cn BT" w:eastAsia="NewsGoth Cn BT" w:hAnsi="NewsGoth Cn BT" w:cs="NewsGoth Cn BT"/>
          <w:color w:val="000000"/>
          <w:sz w:val="24"/>
          <w:szCs w:val="24"/>
        </w:rPr>
        <w:t xml:space="preserve"> visit </w:t>
      </w:r>
      <w:hyperlink r:id="rId22">
        <w:r>
          <w:rPr>
            <w:rFonts w:ascii="NewsGoth Cn BT" w:eastAsia="NewsGoth Cn BT" w:hAnsi="NewsGoth Cn BT" w:cs="NewsGoth Cn BT"/>
            <w:color w:val="0563C1"/>
            <w:sz w:val="24"/>
            <w:szCs w:val="24"/>
            <w:u w:val="single"/>
          </w:rPr>
          <w:t>www.cvtc.edu/HSAcademies</w:t>
        </w:r>
      </w:hyperlink>
      <w:r>
        <w:rPr>
          <w:rFonts w:ascii="NewsGoth Cn BT" w:eastAsia="NewsGoth Cn BT" w:hAnsi="NewsGoth Cn BT" w:cs="NewsGoth Cn BT"/>
          <w:color w:val="000000"/>
          <w:sz w:val="24"/>
          <w:szCs w:val="24"/>
        </w:rPr>
        <w:t xml:space="preserve">  </w:t>
      </w:r>
    </w:p>
    <w:p w:rsidR="005E7A3B" w:rsidRDefault="00C82BEA">
      <w:pPr>
        <w:pBdr>
          <w:top w:val="nil"/>
          <w:left w:val="nil"/>
          <w:bottom w:val="nil"/>
          <w:right w:val="nil"/>
          <w:between w:val="nil"/>
        </w:pBdr>
        <w:spacing w:after="0" w:line="240" w:lineRule="auto"/>
        <w:ind w:left="1080"/>
        <w:rPr>
          <w:rFonts w:ascii="NewsGoth Cn BT" w:eastAsia="NewsGoth Cn BT" w:hAnsi="NewsGoth Cn BT" w:cs="NewsGoth Cn BT"/>
          <w:color w:val="000000"/>
          <w:sz w:val="24"/>
          <w:szCs w:val="24"/>
        </w:rPr>
      </w:pPr>
      <w:r>
        <w:rPr>
          <w:rFonts w:ascii="NewsGoth Cn BT" w:eastAsia="NewsGoth Cn BT" w:hAnsi="NewsGoth Cn BT" w:cs="NewsGoth Cn BT"/>
          <w:color w:val="000000"/>
          <w:sz w:val="24"/>
          <w:szCs w:val="24"/>
        </w:rPr>
        <w:t xml:space="preserve">Select Residential Construction Academy </w:t>
      </w:r>
    </w:p>
    <w:p w:rsidR="005E7A3B" w:rsidRDefault="005E7A3B">
      <w:pPr>
        <w:pBdr>
          <w:top w:val="nil"/>
          <w:left w:val="nil"/>
          <w:bottom w:val="nil"/>
          <w:right w:val="nil"/>
          <w:between w:val="nil"/>
        </w:pBdr>
        <w:spacing w:after="0" w:line="240" w:lineRule="auto"/>
        <w:rPr>
          <w:rFonts w:ascii="NewsGoth Cn BT" w:eastAsia="NewsGoth Cn BT" w:hAnsi="NewsGoth Cn BT" w:cs="NewsGoth Cn BT"/>
          <w:color w:val="000000"/>
          <w:sz w:val="18"/>
          <w:szCs w:val="18"/>
        </w:rPr>
      </w:pPr>
    </w:p>
    <w:p w:rsidR="005E7A3B" w:rsidRDefault="005E7A3B">
      <w:pPr>
        <w:pBdr>
          <w:top w:val="nil"/>
          <w:left w:val="nil"/>
          <w:bottom w:val="nil"/>
          <w:right w:val="nil"/>
          <w:between w:val="nil"/>
        </w:pBdr>
        <w:spacing w:after="0" w:line="240" w:lineRule="auto"/>
        <w:ind w:left="450"/>
        <w:rPr>
          <w:rFonts w:ascii="NewsGoth Cn BT" w:eastAsia="NewsGoth Cn BT" w:hAnsi="NewsGoth Cn BT" w:cs="NewsGoth Cn BT"/>
          <w:color w:val="000000"/>
          <w:sz w:val="18"/>
          <w:szCs w:val="18"/>
        </w:rPr>
      </w:pPr>
    </w:p>
    <w:tbl>
      <w:tblPr>
        <w:tblStyle w:val="affffff"/>
        <w:tblW w:w="1158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1"/>
        <w:gridCol w:w="909"/>
        <w:gridCol w:w="2675"/>
        <w:gridCol w:w="3002"/>
        <w:gridCol w:w="2296"/>
      </w:tblGrid>
      <w:tr w:rsidR="005E7A3B">
        <w:trPr>
          <w:trHeight w:val="432"/>
        </w:trPr>
        <w:tc>
          <w:tcPr>
            <w:tcW w:w="11583" w:type="dxa"/>
            <w:gridSpan w:val="5"/>
            <w:shd w:val="clear" w:color="auto" w:fill="860038"/>
            <w:vAlign w:val="center"/>
          </w:tcPr>
          <w:p w:rsidR="005E7A3B" w:rsidRDefault="00C82BEA">
            <w:pPr>
              <w:rPr>
                <w:rFonts w:ascii="NewsGoth BT" w:eastAsia="NewsGoth BT" w:hAnsi="NewsGoth BT" w:cs="NewsGoth BT"/>
                <w:b/>
                <w:color w:val="FFFFFF"/>
                <w:sz w:val="32"/>
                <w:szCs w:val="32"/>
              </w:rPr>
            </w:pPr>
            <w:r>
              <w:rPr>
                <w:rFonts w:ascii="NewsGoth BT" w:eastAsia="NewsGoth BT" w:hAnsi="NewsGoth BT" w:cs="NewsGoth BT"/>
                <w:b/>
                <w:color w:val="FFFFFF"/>
                <w:sz w:val="32"/>
                <w:szCs w:val="32"/>
              </w:rPr>
              <w:lastRenderedPageBreak/>
              <w:t xml:space="preserve">Welding Pre-Apprenticeship  </w:t>
            </w:r>
            <w:r>
              <w:rPr>
                <w:noProof/>
              </w:rPr>
              <mc:AlternateContent>
                <mc:Choice Requires="wpg">
                  <w:drawing>
                    <wp:anchor distT="0" distB="0" distL="114300" distR="114300" simplePos="0" relativeHeight="251666432" behindDoc="0" locked="0" layoutInCell="1" hidden="0" allowOverlap="1">
                      <wp:simplePos x="0" y="0"/>
                      <wp:positionH relativeFrom="column">
                        <wp:posOffset>6515100</wp:posOffset>
                      </wp:positionH>
                      <wp:positionV relativeFrom="paragraph">
                        <wp:posOffset>-190499</wp:posOffset>
                      </wp:positionV>
                      <wp:extent cx="856471" cy="862059"/>
                      <wp:effectExtent l="0" t="0" r="0" b="0"/>
                      <wp:wrapNone/>
                      <wp:docPr id="189" name="5-Point Star 189"/>
                      <wp:cNvGraphicFramePr/>
                      <a:graphic xmlns:a="http://schemas.openxmlformats.org/drawingml/2006/main">
                        <a:graphicData uri="http://schemas.microsoft.com/office/word/2010/wordprocessingShape">
                          <wps:wsp>
                            <wps:cNvSpPr/>
                            <wps:spPr>
                              <a:xfrm rot="747404">
                                <a:off x="5147880" y="3573943"/>
                                <a:ext cx="396240" cy="412115"/>
                              </a:xfrm>
                              <a:prstGeom prst="star5">
                                <a:avLst>
                                  <a:gd name="adj" fmla="val 19098"/>
                                  <a:gd name="hf" fmla="val 105146"/>
                                  <a:gd name="vf" fmla="val 110557"/>
                                </a:avLst>
                              </a:prstGeom>
                              <a:solidFill>
                                <a:srgbClr val="ECAE2A"/>
                              </a:solidFill>
                              <a:ln>
                                <a:noFill/>
                              </a:ln>
                            </wps:spPr>
                            <wps:txbx>
                              <w:txbxContent>
                                <w:p w:rsidR="005E7A3B" w:rsidRDefault="005E7A3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6515100</wp:posOffset>
                      </wp:positionH>
                      <wp:positionV relativeFrom="paragraph">
                        <wp:posOffset>-190499</wp:posOffset>
                      </wp:positionV>
                      <wp:extent cx="856471" cy="862059"/>
                      <wp:effectExtent b="0" l="0" r="0" t="0"/>
                      <wp:wrapNone/>
                      <wp:docPr id="189" name="image16.png"/>
                      <a:graphic>
                        <a:graphicData uri="http://schemas.openxmlformats.org/drawingml/2006/picture">
                          <pic:pic>
                            <pic:nvPicPr>
                              <pic:cNvPr id="0" name="image16.png"/>
                              <pic:cNvPicPr preferRelativeResize="0"/>
                            </pic:nvPicPr>
                            <pic:blipFill>
                              <a:blip r:embed="rId23"/>
                              <a:srcRect/>
                              <a:stretch>
                                <a:fillRect/>
                              </a:stretch>
                            </pic:blipFill>
                            <pic:spPr>
                              <a:xfrm>
                                <a:off x="0" y="0"/>
                                <a:ext cx="856471" cy="862059"/>
                              </a:xfrm>
                              <a:prstGeom prst="rect"/>
                              <a:ln/>
                            </pic:spPr>
                          </pic:pic>
                        </a:graphicData>
                      </a:graphic>
                    </wp:anchor>
                  </w:drawing>
                </mc:Fallback>
              </mc:AlternateContent>
            </w:r>
          </w:p>
          <w:p w:rsidR="005E7A3B" w:rsidRDefault="00C82BEA">
            <w:pPr>
              <w:rPr>
                <w:rFonts w:ascii="NewsGoth BT" w:eastAsia="NewsGoth BT" w:hAnsi="NewsGoth BT" w:cs="NewsGoth BT"/>
                <w:b/>
                <w:color w:val="FFFFFF"/>
                <w:sz w:val="32"/>
                <w:szCs w:val="32"/>
              </w:rPr>
            </w:pPr>
            <w:r>
              <w:rPr>
                <w:rFonts w:ascii="NewsGoth BT" w:eastAsia="NewsGoth BT" w:hAnsi="NewsGoth BT" w:cs="NewsGoth BT"/>
                <w:b/>
                <w:color w:val="FFFFFF"/>
              </w:rPr>
              <w:t>Located at CVTC Eau Claire</w:t>
            </w:r>
          </w:p>
        </w:tc>
      </w:tr>
      <w:tr w:rsidR="005E7A3B">
        <w:trPr>
          <w:trHeight w:val="269"/>
        </w:trPr>
        <w:tc>
          <w:tcPr>
            <w:tcW w:w="11583" w:type="dxa"/>
            <w:gridSpan w:val="5"/>
            <w:shd w:val="clear" w:color="auto" w:fill="00457C"/>
            <w:vAlign w:val="center"/>
          </w:tcPr>
          <w:p w:rsidR="005E7A3B" w:rsidRDefault="00C82BEA">
            <w:pPr>
              <w:rPr>
                <w:rFonts w:ascii="NewsGoth BT" w:eastAsia="NewsGoth BT" w:hAnsi="NewsGoth BT" w:cs="NewsGoth BT"/>
                <w:b/>
                <w:color w:val="FFFFFF"/>
                <w:sz w:val="20"/>
                <w:szCs w:val="20"/>
              </w:rPr>
            </w:pPr>
            <w:r>
              <w:rPr>
                <w:rFonts w:ascii="NewsGoth BT" w:eastAsia="NewsGoth BT" w:hAnsi="NewsGoth BT" w:cs="NewsGoth BT"/>
                <w:b/>
                <w:color w:val="FFFFFF"/>
                <w:sz w:val="20"/>
                <w:szCs w:val="20"/>
              </w:rPr>
              <w:t>Credential Opportunity:</w:t>
            </w:r>
            <w:r>
              <w:rPr>
                <w:rFonts w:ascii="NewsGoth BT" w:eastAsia="NewsGoth BT" w:hAnsi="NewsGoth BT" w:cs="NewsGoth BT"/>
                <w:color w:val="FFFFFF"/>
                <w:sz w:val="20"/>
                <w:szCs w:val="20"/>
              </w:rPr>
              <w:t xml:space="preserve"> Dual Credit</w:t>
            </w:r>
          </w:p>
        </w:tc>
      </w:tr>
      <w:tr w:rsidR="005E7A3B">
        <w:trPr>
          <w:trHeight w:val="531"/>
        </w:trPr>
        <w:tc>
          <w:tcPr>
            <w:tcW w:w="2701"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Course Name</w:t>
            </w:r>
          </w:p>
        </w:tc>
        <w:tc>
          <w:tcPr>
            <w:tcW w:w="909"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CVTC Credits</w:t>
            </w:r>
          </w:p>
        </w:tc>
        <w:tc>
          <w:tcPr>
            <w:tcW w:w="2675"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CVTC #</w:t>
            </w:r>
          </w:p>
        </w:tc>
        <w:tc>
          <w:tcPr>
            <w:tcW w:w="3002"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CVTC Programs Requiring This Course:</w:t>
            </w:r>
          </w:p>
        </w:tc>
        <w:tc>
          <w:tcPr>
            <w:tcW w:w="2296" w:type="dxa"/>
            <w:tcBorders>
              <w:bottom w:val="single" w:sz="4" w:space="0" w:color="000000"/>
            </w:tcBorders>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Course Schedule</w:t>
            </w:r>
          </w:p>
        </w:tc>
      </w:tr>
      <w:tr w:rsidR="005E7A3B">
        <w:trPr>
          <w:trHeight w:val="531"/>
        </w:trPr>
        <w:tc>
          <w:tcPr>
            <w:tcW w:w="2701" w:type="dxa"/>
            <w:vAlign w:val="center"/>
          </w:tcPr>
          <w:p w:rsidR="005E7A3B" w:rsidRDefault="00C82BEA">
            <w:pPr>
              <w:rPr>
                <w:rFonts w:ascii="NewsGoth BT" w:eastAsia="NewsGoth BT" w:hAnsi="NewsGoth BT" w:cs="NewsGoth BT"/>
                <w:sz w:val="20"/>
                <w:szCs w:val="20"/>
              </w:rPr>
            </w:pPr>
            <w:r>
              <w:rPr>
                <w:rFonts w:ascii="NewsGoth BT" w:eastAsia="NewsGoth BT" w:hAnsi="NewsGoth BT" w:cs="NewsGoth BT"/>
                <w:sz w:val="20"/>
                <w:szCs w:val="20"/>
              </w:rPr>
              <w:t>Welding Safety &amp; Orientation</w:t>
            </w:r>
          </w:p>
        </w:tc>
        <w:tc>
          <w:tcPr>
            <w:tcW w:w="909" w:type="dxa"/>
            <w:vAlign w:val="center"/>
          </w:tcPr>
          <w:p w:rsidR="005E7A3B" w:rsidRDefault="00C82BEA">
            <w:pPr>
              <w:jc w:val="center"/>
              <w:rPr>
                <w:rFonts w:ascii="NewsGoth BT" w:eastAsia="NewsGoth BT" w:hAnsi="NewsGoth BT" w:cs="NewsGoth BT"/>
                <w:sz w:val="20"/>
                <w:szCs w:val="20"/>
              </w:rPr>
            </w:pPr>
            <w:r>
              <w:rPr>
                <w:rFonts w:ascii="NewsGoth BT" w:eastAsia="NewsGoth BT" w:hAnsi="NewsGoth BT" w:cs="NewsGoth BT"/>
                <w:sz w:val="20"/>
                <w:szCs w:val="20"/>
              </w:rPr>
              <w:t>1</w:t>
            </w:r>
          </w:p>
        </w:tc>
        <w:tc>
          <w:tcPr>
            <w:tcW w:w="2675" w:type="dxa"/>
            <w:vAlign w:val="center"/>
          </w:tcPr>
          <w:p w:rsidR="005E7A3B" w:rsidRDefault="00C82BEA">
            <w:pPr>
              <w:jc w:val="center"/>
              <w:rPr>
                <w:rFonts w:ascii="NewsGoth BT" w:eastAsia="NewsGoth BT" w:hAnsi="NewsGoth BT" w:cs="NewsGoth BT"/>
                <w:sz w:val="20"/>
                <w:szCs w:val="20"/>
              </w:rPr>
            </w:pPr>
            <w:r>
              <w:rPr>
                <w:rFonts w:ascii="NewsGoth BT" w:eastAsia="NewsGoth BT" w:hAnsi="NewsGoth BT" w:cs="NewsGoth BT"/>
                <w:sz w:val="20"/>
                <w:szCs w:val="20"/>
              </w:rPr>
              <w:t>442-310</w:t>
            </w:r>
          </w:p>
        </w:tc>
        <w:tc>
          <w:tcPr>
            <w:tcW w:w="3002" w:type="dxa"/>
            <w:vAlign w:val="center"/>
          </w:tcPr>
          <w:p w:rsidR="005E7A3B" w:rsidRDefault="00C82BEA">
            <w:pPr>
              <w:numPr>
                <w:ilvl w:val="0"/>
                <w:numId w:val="3"/>
              </w:numPr>
              <w:pBdr>
                <w:top w:val="nil"/>
                <w:left w:val="nil"/>
                <w:bottom w:val="nil"/>
                <w:right w:val="nil"/>
                <w:between w:val="nil"/>
              </w:pBdr>
              <w:ind w:left="163" w:hanging="181"/>
              <w:rPr>
                <w:rFonts w:ascii="NewsGoth BT" w:eastAsia="NewsGoth BT" w:hAnsi="NewsGoth BT" w:cs="NewsGoth BT"/>
                <w:color w:val="000000"/>
                <w:sz w:val="20"/>
                <w:szCs w:val="20"/>
              </w:rPr>
            </w:pPr>
            <w:r>
              <w:rPr>
                <w:rFonts w:ascii="NewsGoth BT" w:eastAsia="NewsGoth BT" w:hAnsi="NewsGoth BT" w:cs="NewsGoth BT"/>
                <w:color w:val="000000"/>
                <w:sz w:val="20"/>
                <w:szCs w:val="20"/>
              </w:rPr>
              <w:t>Welding</w:t>
            </w:r>
          </w:p>
          <w:p w:rsidR="005E7A3B" w:rsidRDefault="00C82BEA">
            <w:pPr>
              <w:numPr>
                <w:ilvl w:val="0"/>
                <w:numId w:val="3"/>
              </w:numPr>
              <w:pBdr>
                <w:top w:val="nil"/>
                <w:left w:val="nil"/>
                <w:bottom w:val="nil"/>
                <w:right w:val="nil"/>
                <w:between w:val="nil"/>
              </w:pBdr>
              <w:ind w:left="163" w:hanging="181"/>
              <w:rPr>
                <w:rFonts w:ascii="NewsGoth BT" w:eastAsia="NewsGoth BT" w:hAnsi="NewsGoth BT" w:cs="NewsGoth BT"/>
                <w:color w:val="000000"/>
                <w:sz w:val="20"/>
                <w:szCs w:val="20"/>
              </w:rPr>
            </w:pPr>
            <w:r>
              <w:rPr>
                <w:rFonts w:ascii="NewsGoth BT" w:eastAsia="NewsGoth BT" w:hAnsi="NewsGoth BT" w:cs="NewsGoth BT"/>
                <w:color w:val="000000"/>
                <w:sz w:val="20"/>
                <w:szCs w:val="20"/>
              </w:rPr>
              <w:t>Welding Fabrication</w:t>
            </w:r>
          </w:p>
        </w:tc>
        <w:tc>
          <w:tcPr>
            <w:tcW w:w="2296" w:type="dxa"/>
            <w:vAlign w:val="center"/>
          </w:tcPr>
          <w:p w:rsidR="005E7A3B" w:rsidRDefault="00C82BEA">
            <w:pPr>
              <w:jc w:val="center"/>
              <w:rPr>
                <w:rFonts w:ascii="NewsGoth BT" w:eastAsia="NewsGoth BT" w:hAnsi="NewsGoth BT" w:cs="NewsGoth BT"/>
                <w:b/>
                <w:i/>
                <w:sz w:val="20"/>
                <w:szCs w:val="20"/>
              </w:rPr>
            </w:pPr>
            <w:r>
              <w:rPr>
                <w:rFonts w:ascii="NewsGoth BT" w:eastAsia="NewsGoth BT" w:hAnsi="NewsGoth BT" w:cs="NewsGoth BT"/>
                <w:sz w:val="20"/>
                <w:szCs w:val="20"/>
              </w:rPr>
              <w:t xml:space="preserve">Summer </w:t>
            </w:r>
          </w:p>
        </w:tc>
      </w:tr>
      <w:tr w:rsidR="005E7A3B">
        <w:trPr>
          <w:trHeight w:val="531"/>
        </w:trPr>
        <w:tc>
          <w:tcPr>
            <w:tcW w:w="2701" w:type="dxa"/>
            <w:vAlign w:val="center"/>
          </w:tcPr>
          <w:p w:rsidR="005E7A3B" w:rsidRDefault="00C82BEA">
            <w:pPr>
              <w:rPr>
                <w:rFonts w:ascii="NewsGoth BT" w:eastAsia="NewsGoth BT" w:hAnsi="NewsGoth BT" w:cs="NewsGoth BT"/>
                <w:sz w:val="20"/>
                <w:szCs w:val="20"/>
              </w:rPr>
            </w:pPr>
            <w:r>
              <w:rPr>
                <w:rFonts w:ascii="NewsGoth BT" w:eastAsia="NewsGoth BT" w:hAnsi="NewsGoth BT" w:cs="NewsGoth BT"/>
                <w:sz w:val="20"/>
                <w:szCs w:val="20"/>
              </w:rPr>
              <w:t>Basic GMAW Flat Position</w:t>
            </w:r>
          </w:p>
        </w:tc>
        <w:tc>
          <w:tcPr>
            <w:tcW w:w="909" w:type="dxa"/>
            <w:vAlign w:val="center"/>
          </w:tcPr>
          <w:p w:rsidR="005E7A3B" w:rsidRDefault="00C82BEA">
            <w:pPr>
              <w:jc w:val="center"/>
              <w:rPr>
                <w:rFonts w:ascii="NewsGoth BT" w:eastAsia="NewsGoth BT" w:hAnsi="NewsGoth BT" w:cs="NewsGoth BT"/>
                <w:sz w:val="20"/>
                <w:szCs w:val="20"/>
              </w:rPr>
            </w:pPr>
            <w:r>
              <w:rPr>
                <w:rFonts w:ascii="NewsGoth BT" w:eastAsia="NewsGoth BT" w:hAnsi="NewsGoth BT" w:cs="NewsGoth BT"/>
                <w:sz w:val="20"/>
                <w:szCs w:val="20"/>
              </w:rPr>
              <w:t>1</w:t>
            </w:r>
          </w:p>
        </w:tc>
        <w:tc>
          <w:tcPr>
            <w:tcW w:w="2675" w:type="dxa"/>
            <w:vAlign w:val="center"/>
          </w:tcPr>
          <w:p w:rsidR="005E7A3B" w:rsidRDefault="00C82BEA">
            <w:pPr>
              <w:jc w:val="center"/>
              <w:rPr>
                <w:rFonts w:ascii="NewsGoth BT" w:eastAsia="NewsGoth BT" w:hAnsi="NewsGoth BT" w:cs="NewsGoth BT"/>
                <w:sz w:val="20"/>
                <w:szCs w:val="20"/>
              </w:rPr>
            </w:pPr>
            <w:r>
              <w:rPr>
                <w:rFonts w:ascii="NewsGoth BT" w:eastAsia="NewsGoth BT" w:hAnsi="NewsGoth BT" w:cs="NewsGoth BT"/>
                <w:sz w:val="20"/>
                <w:szCs w:val="20"/>
              </w:rPr>
              <w:t>442-355</w:t>
            </w:r>
          </w:p>
        </w:tc>
        <w:tc>
          <w:tcPr>
            <w:tcW w:w="3002" w:type="dxa"/>
            <w:vAlign w:val="center"/>
          </w:tcPr>
          <w:p w:rsidR="005E7A3B" w:rsidRDefault="00C82BEA">
            <w:pPr>
              <w:numPr>
                <w:ilvl w:val="0"/>
                <w:numId w:val="3"/>
              </w:numPr>
              <w:pBdr>
                <w:top w:val="nil"/>
                <w:left w:val="nil"/>
                <w:bottom w:val="nil"/>
                <w:right w:val="nil"/>
                <w:between w:val="nil"/>
              </w:pBdr>
              <w:ind w:left="163" w:hanging="181"/>
              <w:rPr>
                <w:rFonts w:ascii="NewsGoth BT" w:eastAsia="NewsGoth BT" w:hAnsi="NewsGoth BT" w:cs="NewsGoth BT"/>
                <w:color w:val="000000"/>
                <w:sz w:val="20"/>
                <w:szCs w:val="20"/>
              </w:rPr>
            </w:pPr>
            <w:r>
              <w:rPr>
                <w:rFonts w:ascii="NewsGoth BT" w:eastAsia="NewsGoth BT" w:hAnsi="NewsGoth BT" w:cs="NewsGoth BT"/>
                <w:color w:val="000000"/>
                <w:sz w:val="20"/>
                <w:szCs w:val="20"/>
              </w:rPr>
              <w:t>Welding</w:t>
            </w:r>
          </w:p>
        </w:tc>
        <w:tc>
          <w:tcPr>
            <w:tcW w:w="2296" w:type="dxa"/>
            <w:vAlign w:val="center"/>
          </w:tcPr>
          <w:p w:rsidR="005E7A3B" w:rsidRDefault="00C82BEA">
            <w:pPr>
              <w:jc w:val="center"/>
              <w:rPr>
                <w:rFonts w:ascii="NewsGoth BT" w:eastAsia="NewsGoth BT" w:hAnsi="NewsGoth BT" w:cs="NewsGoth BT"/>
                <w:sz w:val="20"/>
                <w:szCs w:val="20"/>
              </w:rPr>
            </w:pPr>
            <w:r>
              <w:rPr>
                <w:rFonts w:ascii="NewsGoth BT" w:eastAsia="NewsGoth BT" w:hAnsi="NewsGoth BT" w:cs="NewsGoth BT"/>
                <w:sz w:val="20"/>
                <w:szCs w:val="20"/>
              </w:rPr>
              <w:t xml:space="preserve">Summer </w:t>
            </w:r>
          </w:p>
        </w:tc>
      </w:tr>
    </w:tbl>
    <w:p w:rsidR="005E7A3B" w:rsidRDefault="005E7A3B">
      <w:pPr>
        <w:pBdr>
          <w:top w:val="nil"/>
          <w:left w:val="nil"/>
          <w:bottom w:val="nil"/>
          <w:right w:val="nil"/>
          <w:between w:val="nil"/>
        </w:pBdr>
        <w:spacing w:after="0" w:line="192" w:lineRule="auto"/>
        <w:rPr>
          <w:rFonts w:ascii="NewsGoth Cn BT" w:eastAsia="NewsGoth Cn BT" w:hAnsi="NewsGoth Cn BT" w:cs="NewsGoth Cn BT"/>
          <w:color w:val="000000"/>
          <w:sz w:val="24"/>
          <w:szCs w:val="24"/>
        </w:rPr>
      </w:pPr>
    </w:p>
    <w:p w:rsidR="005E7A3B" w:rsidRDefault="00C82BEA">
      <w:pPr>
        <w:pBdr>
          <w:top w:val="nil"/>
          <w:left w:val="nil"/>
          <w:bottom w:val="nil"/>
          <w:right w:val="nil"/>
          <w:between w:val="nil"/>
        </w:pBdr>
        <w:spacing w:after="0" w:line="192" w:lineRule="auto"/>
        <w:rPr>
          <w:rFonts w:ascii="NewsGoth Cn BT" w:eastAsia="NewsGoth Cn BT" w:hAnsi="NewsGoth Cn BT" w:cs="NewsGoth Cn BT"/>
          <w:sz w:val="24"/>
          <w:szCs w:val="24"/>
          <w:highlight w:val="white"/>
        </w:rPr>
      </w:pPr>
      <w:r>
        <w:rPr>
          <w:rFonts w:ascii="NewsGoth Cn BT" w:eastAsia="NewsGoth Cn BT" w:hAnsi="NewsGoth Cn BT" w:cs="NewsGoth Cn BT"/>
          <w:sz w:val="24"/>
          <w:szCs w:val="24"/>
          <w:highlight w:val="white"/>
        </w:rPr>
        <w:t>​</w:t>
      </w:r>
      <w:r>
        <w:rPr>
          <w:rFonts w:ascii="NewsGoth Cn BT" w:eastAsia="NewsGoth Cn BT" w:hAnsi="NewsGoth Cn BT" w:cs="NewsGoth Cn BT"/>
          <w:sz w:val="24"/>
          <w:szCs w:val="24"/>
          <w:highlight w:val="white"/>
        </w:rPr>
        <w:t xml:space="preserve">CVTC is offering high school students who are interested in pursuing a career in </w:t>
      </w:r>
      <w:proofErr w:type="gramStart"/>
      <w:r>
        <w:rPr>
          <w:rFonts w:ascii="NewsGoth Cn BT" w:eastAsia="NewsGoth Cn BT" w:hAnsi="NewsGoth Cn BT" w:cs="NewsGoth Cn BT"/>
          <w:sz w:val="24"/>
          <w:szCs w:val="24"/>
          <w:highlight w:val="white"/>
        </w:rPr>
        <w:t>Welding</w:t>
      </w:r>
      <w:proofErr w:type="gramEnd"/>
      <w:r>
        <w:rPr>
          <w:rFonts w:ascii="NewsGoth Cn BT" w:eastAsia="NewsGoth Cn BT" w:hAnsi="NewsGoth Cn BT" w:cs="NewsGoth Cn BT"/>
          <w:sz w:val="24"/>
          <w:szCs w:val="24"/>
          <w:highlight w:val="white"/>
        </w:rPr>
        <w:t xml:space="preserve"> an opportunity to earn high school and college credit. The Welding Pre- Apprenticeship consists of (2) one credit courses in the CVTC welding program. The Welding Saf</w:t>
      </w:r>
      <w:r>
        <w:rPr>
          <w:rFonts w:ascii="NewsGoth Cn BT" w:eastAsia="NewsGoth Cn BT" w:hAnsi="NewsGoth Cn BT" w:cs="NewsGoth Cn BT"/>
          <w:sz w:val="24"/>
          <w:szCs w:val="24"/>
          <w:highlight w:val="white"/>
        </w:rPr>
        <w:t xml:space="preserve">ety and Orientation allows students the opportunity to learn about safe practices in a manufacturing environment, along with the opportunity to earn </w:t>
      </w:r>
      <w:proofErr w:type="gramStart"/>
      <w:r>
        <w:rPr>
          <w:rFonts w:ascii="NewsGoth Cn BT" w:eastAsia="NewsGoth Cn BT" w:hAnsi="NewsGoth Cn BT" w:cs="NewsGoth Cn BT"/>
          <w:sz w:val="24"/>
          <w:szCs w:val="24"/>
          <w:highlight w:val="white"/>
        </w:rPr>
        <w:t>a</w:t>
      </w:r>
      <w:proofErr w:type="gramEnd"/>
      <w:r>
        <w:rPr>
          <w:rFonts w:ascii="NewsGoth Cn BT" w:eastAsia="NewsGoth Cn BT" w:hAnsi="NewsGoth Cn BT" w:cs="NewsGoth Cn BT"/>
          <w:sz w:val="24"/>
          <w:szCs w:val="24"/>
          <w:highlight w:val="white"/>
        </w:rPr>
        <w:t xml:space="preserve"> OSHA 10 certification. The Basic GMAW Flat Position course provides hands-on welding experience relevant </w:t>
      </w:r>
      <w:r>
        <w:rPr>
          <w:rFonts w:ascii="NewsGoth Cn BT" w:eastAsia="NewsGoth Cn BT" w:hAnsi="NewsGoth Cn BT" w:cs="NewsGoth Cn BT"/>
          <w:sz w:val="24"/>
          <w:szCs w:val="24"/>
          <w:highlight w:val="white"/>
        </w:rPr>
        <w:t>to the industry in the region. Both courses transfer into the CVTC welding program. There will also be career development opportunities, industry speakers, and industry tours when appropriate.</w:t>
      </w:r>
    </w:p>
    <w:p w:rsidR="005E7A3B" w:rsidRDefault="005E7A3B">
      <w:pPr>
        <w:pBdr>
          <w:top w:val="nil"/>
          <w:left w:val="nil"/>
          <w:bottom w:val="nil"/>
          <w:right w:val="nil"/>
          <w:between w:val="nil"/>
        </w:pBdr>
        <w:spacing w:after="0" w:line="192" w:lineRule="auto"/>
        <w:rPr>
          <w:rFonts w:ascii="NewsGoth Cn BT" w:eastAsia="NewsGoth Cn BT" w:hAnsi="NewsGoth Cn BT" w:cs="NewsGoth Cn BT"/>
          <w:sz w:val="24"/>
          <w:szCs w:val="24"/>
          <w:highlight w:val="white"/>
        </w:rPr>
      </w:pPr>
    </w:p>
    <w:p w:rsidR="005E7A3B" w:rsidRDefault="00C82BEA">
      <w:pPr>
        <w:pBdr>
          <w:top w:val="nil"/>
          <w:left w:val="nil"/>
          <w:bottom w:val="nil"/>
          <w:right w:val="nil"/>
          <w:between w:val="nil"/>
        </w:pBdr>
        <w:spacing w:after="0" w:line="192" w:lineRule="auto"/>
        <w:rPr>
          <w:rFonts w:ascii="NewsGoth Cn BT" w:eastAsia="NewsGoth Cn BT" w:hAnsi="NewsGoth Cn BT" w:cs="NewsGoth Cn BT"/>
          <w:color w:val="000000"/>
          <w:sz w:val="24"/>
          <w:szCs w:val="24"/>
        </w:rPr>
      </w:pPr>
      <w:r>
        <w:rPr>
          <w:rFonts w:ascii="NewsGoth Cn BT" w:eastAsia="NewsGoth Cn BT" w:hAnsi="NewsGoth Cn BT" w:cs="NewsGoth Cn BT"/>
          <w:color w:val="000000"/>
          <w:sz w:val="24"/>
          <w:szCs w:val="24"/>
        </w:rPr>
        <w:t>Welding Safety &amp; Orientation</w:t>
      </w:r>
      <w:r>
        <w:rPr>
          <w:rFonts w:ascii="NewsGoth Cn BT" w:eastAsia="NewsGoth Cn BT" w:hAnsi="NewsGoth Cn BT" w:cs="NewsGoth Cn BT"/>
          <w:color w:val="000000"/>
          <w:sz w:val="24"/>
          <w:szCs w:val="24"/>
        </w:rPr>
        <w:tab/>
        <w:t>Semester</w:t>
      </w:r>
      <w:r>
        <w:rPr>
          <w:rFonts w:ascii="NewsGoth Cn BT" w:eastAsia="NewsGoth Cn BT" w:hAnsi="NewsGoth Cn BT" w:cs="NewsGoth Cn BT"/>
          <w:color w:val="000000"/>
          <w:sz w:val="24"/>
          <w:szCs w:val="24"/>
        </w:rPr>
        <w:tab/>
        <w:t>Credits: 1 CVTC/0.75 Hig</w:t>
      </w:r>
      <w:r>
        <w:rPr>
          <w:rFonts w:ascii="NewsGoth Cn BT" w:eastAsia="NewsGoth Cn BT" w:hAnsi="NewsGoth Cn BT" w:cs="NewsGoth Cn BT"/>
          <w:color w:val="000000"/>
          <w:sz w:val="24"/>
          <w:szCs w:val="24"/>
        </w:rPr>
        <w:t xml:space="preserve">h School </w:t>
      </w:r>
      <w:r>
        <w:rPr>
          <w:rFonts w:ascii="NewsGoth Cn BT" w:eastAsia="NewsGoth Cn BT" w:hAnsi="NewsGoth Cn BT" w:cs="NewsGoth Cn BT"/>
          <w:color w:val="000000"/>
          <w:sz w:val="24"/>
          <w:szCs w:val="24"/>
        </w:rPr>
        <w:tab/>
        <w:t>Grades 9-12</w:t>
      </w:r>
      <w:r>
        <w:rPr>
          <w:rFonts w:ascii="NewsGoth Cn BT" w:eastAsia="NewsGoth Cn BT" w:hAnsi="NewsGoth Cn BT" w:cs="NewsGoth Cn BT"/>
          <w:color w:val="000000"/>
          <w:sz w:val="24"/>
          <w:szCs w:val="24"/>
        </w:rPr>
        <w:tab/>
      </w:r>
    </w:p>
    <w:p w:rsidR="005E7A3B" w:rsidRDefault="005E7A3B">
      <w:pPr>
        <w:pBdr>
          <w:top w:val="nil"/>
          <w:left w:val="nil"/>
          <w:bottom w:val="nil"/>
          <w:right w:val="nil"/>
          <w:between w:val="nil"/>
        </w:pBdr>
        <w:spacing w:after="0" w:line="192" w:lineRule="auto"/>
        <w:ind w:left="720"/>
        <w:rPr>
          <w:rFonts w:ascii="NewsGothicBT-Reg" w:eastAsia="NewsGothicBT-Reg" w:hAnsi="NewsGothicBT-Reg" w:cs="NewsGothicBT-Reg"/>
          <w:color w:val="333333"/>
          <w:highlight w:val="white"/>
        </w:rPr>
      </w:pPr>
    </w:p>
    <w:p w:rsidR="005E7A3B" w:rsidRDefault="00C82BEA">
      <w:pPr>
        <w:pBdr>
          <w:top w:val="nil"/>
          <w:left w:val="nil"/>
          <w:bottom w:val="nil"/>
          <w:right w:val="nil"/>
          <w:between w:val="nil"/>
        </w:pBdr>
        <w:spacing w:after="0" w:line="192" w:lineRule="auto"/>
        <w:ind w:left="720"/>
        <w:rPr>
          <w:rFonts w:ascii="NewsGoth Cn BT" w:eastAsia="NewsGoth Cn BT" w:hAnsi="NewsGoth Cn BT" w:cs="NewsGoth Cn BT"/>
          <w:color w:val="333333"/>
          <w:sz w:val="24"/>
          <w:szCs w:val="24"/>
          <w:highlight w:val="white"/>
        </w:rPr>
      </w:pPr>
      <w:r>
        <w:rPr>
          <w:rFonts w:ascii="NewsGoth Cn BT" w:eastAsia="NewsGoth Cn BT" w:hAnsi="NewsGoth Cn BT" w:cs="NewsGoth Cn BT"/>
          <w:color w:val="333333"/>
          <w:sz w:val="24"/>
          <w:szCs w:val="24"/>
          <w:highlight w:val="white"/>
        </w:rPr>
        <w:t xml:space="preserve">Introduces welding safety and standard operating procedures on equipment commonly used in welding labs/shops and on tools received in </w:t>
      </w:r>
      <w:r>
        <w:rPr>
          <w:rFonts w:ascii="NewsGoth Cn BT" w:eastAsia="NewsGoth Cn BT" w:hAnsi="NewsGoth Cn BT" w:cs="NewsGoth Cn BT"/>
          <w:color w:val="333333"/>
          <w:sz w:val="24"/>
          <w:szCs w:val="24"/>
          <w:highlight w:val="white"/>
        </w:rPr>
        <w:t>students'</w:t>
      </w:r>
      <w:r>
        <w:rPr>
          <w:rFonts w:ascii="NewsGoth Cn BT" w:eastAsia="NewsGoth Cn BT" w:hAnsi="NewsGoth Cn BT" w:cs="NewsGoth Cn BT"/>
          <w:color w:val="333333"/>
          <w:sz w:val="24"/>
          <w:szCs w:val="24"/>
          <w:highlight w:val="white"/>
        </w:rPr>
        <w:t xml:space="preserve"> </w:t>
      </w:r>
      <w:r>
        <w:rPr>
          <w:rFonts w:ascii="NewsGoth Cn BT" w:eastAsia="NewsGoth Cn BT" w:hAnsi="NewsGoth Cn BT" w:cs="NewsGoth Cn BT"/>
          <w:color w:val="333333"/>
          <w:sz w:val="24"/>
          <w:szCs w:val="24"/>
          <w:highlight w:val="white"/>
        </w:rPr>
        <w:t>toolboxes</w:t>
      </w:r>
      <w:r>
        <w:rPr>
          <w:rFonts w:ascii="NewsGoth Cn BT" w:eastAsia="NewsGoth Cn BT" w:hAnsi="NewsGoth Cn BT" w:cs="NewsGoth Cn BT"/>
          <w:color w:val="333333"/>
          <w:sz w:val="24"/>
          <w:szCs w:val="24"/>
          <w:highlight w:val="white"/>
        </w:rPr>
        <w:t>. Students will be able to receive an OSHA 10 safety certificate.</w:t>
      </w:r>
    </w:p>
    <w:p w:rsidR="005E7A3B" w:rsidRDefault="005E7A3B">
      <w:pPr>
        <w:pBdr>
          <w:top w:val="nil"/>
          <w:left w:val="nil"/>
          <w:bottom w:val="nil"/>
          <w:right w:val="nil"/>
          <w:between w:val="nil"/>
        </w:pBdr>
        <w:spacing w:after="0" w:line="192" w:lineRule="auto"/>
        <w:ind w:left="720"/>
        <w:rPr>
          <w:rFonts w:ascii="NewsGoth Cn BT" w:eastAsia="NewsGoth Cn BT" w:hAnsi="NewsGoth Cn BT" w:cs="NewsGoth Cn BT"/>
          <w:color w:val="333333"/>
          <w:sz w:val="24"/>
          <w:szCs w:val="24"/>
          <w:highlight w:val="white"/>
        </w:rPr>
      </w:pPr>
    </w:p>
    <w:p w:rsidR="005E7A3B" w:rsidRDefault="00C82BEA">
      <w:pPr>
        <w:pBdr>
          <w:top w:val="nil"/>
          <w:left w:val="nil"/>
          <w:bottom w:val="nil"/>
          <w:right w:val="nil"/>
          <w:between w:val="nil"/>
        </w:pBdr>
        <w:spacing w:after="0" w:line="192" w:lineRule="auto"/>
        <w:rPr>
          <w:rFonts w:ascii="NewsGoth Cn BT" w:eastAsia="NewsGoth Cn BT" w:hAnsi="NewsGoth Cn BT" w:cs="NewsGoth Cn BT"/>
          <w:color w:val="000000"/>
          <w:sz w:val="24"/>
          <w:szCs w:val="24"/>
        </w:rPr>
      </w:pPr>
      <w:r>
        <w:rPr>
          <w:rFonts w:ascii="NewsGoth Cn BT" w:eastAsia="NewsGoth Cn BT" w:hAnsi="NewsGoth Cn BT" w:cs="NewsGoth Cn BT"/>
          <w:color w:val="000000"/>
          <w:sz w:val="24"/>
          <w:szCs w:val="24"/>
        </w:rPr>
        <w:t>Basic GMAW Flat Position</w:t>
      </w:r>
      <w:r>
        <w:rPr>
          <w:rFonts w:ascii="NewsGoth Cn BT" w:eastAsia="NewsGoth Cn BT" w:hAnsi="NewsGoth Cn BT" w:cs="NewsGoth Cn BT"/>
          <w:color w:val="000000"/>
          <w:sz w:val="24"/>
          <w:szCs w:val="24"/>
        </w:rPr>
        <w:tab/>
      </w:r>
      <w:r>
        <w:rPr>
          <w:rFonts w:ascii="NewsGoth Cn BT" w:eastAsia="NewsGoth Cn BT" w:hAnsi="NewsGoth Cn BT" w:cs="NewsGoth Cn BT"/>
          <w:color w:val="000000"/>
          <w:sz w:val="24"/>
          <w:szCs w:val="24"/>
        </w:rPr>
        <w:tab/>
        <w:t>Semester</w:t>
      </w:r>
      <w:r>
        <w:rPr>
          <w:rFonts w:ascii="NewsGoth Cn BT" w:eastAsia="NewsGoth Cn BT" w:hAnsi="NewsGoth Cn BT" w:cs="NewsGoth Cn BT"/>
          <w:color w:val="333333"/>
          <w:sz w:val="24"/>
          <w:szCs w:val="24"/>
          <w:highlight w:val="white"/>
        </w:rPr>
        <w:tab/>
      </w:r>
      <w:r>
        <w:rPr>
          <w:rFonts w:ascii="NewsGoth Cn BT" w:eastAsia="NewsGoth Cn BT" w:hAnsi="NewsGoth Cn BT" w:cs="NewsGoth Cn BT"/>
          <w:color w:val="000000"/>
          <w:sz w:val="24"/>
          <w:szCs w:val="24"/>
        </w:rPr>
        <w:t xml:space="preserve">Credits: 1 CVTC/0.75 High School </w:t>
      </w:r>
      <w:r>
        <w:rPr>
          <w:rFonts w:ascii="NewsGoth Cn BT" w:eastAsia="NewsGoth Cn BT" w:hAnsi="NewsGoth Cn BT" w:cs="NewsGoth Cn BT"/>
          <w:color w:val="000000"/>
          <w:sz w:val="24"/>
          <w:szCs w:val="24"/>
        </w:rPr>
        <w:tab/>
        <w:t>Grades 9-12</w:t>
      </w:r>
      <w:r>
        <w:rPr>
          <w:rFonts w:ascii="NewsGoth Cn BT" w:eastAsia="NewsGoth Cn BT" w:hAnsi="NewsGoth Cn BT" w:cs="NewsGoth Cn BT"/>
          <w:color w:val="000000"/>
          <w:sz w:val="24"/>
          <w:szCs w:val="24"/>
        </w:rPr>
        <w:tab/>
      </w:r>
    </w:p>
    <w:p w:rsidR="005E7A3B" w:rsidRDefault="005E7A3B">
      <w:pPr>
        <w:pBdr>
          <w:top w:val="nil"/>
          <w:left w:val="nil"/>
          <w:bottom w:val="nil"/>
          <w:right w:val="nil"/>
          <w:between w:val="nil"/>
        </w:pBdr>
        <w:spacing w:after="0" w:line="192" w:lineRule="auto"/>
        <w:rPr>
          <w:rFonts w:ascii="NewsGoth Cn BT" w:eastAsia="NewsGoth Cn BT" w:hAnsi="NewsGoth Cn BT" w:cs="NewsGoth Cn BT"/>
          <w:color w:val="000000"/>
          <w:sz w:val="24"/>
          <w:szCs w:val="24"/>
        </w:rPr>
      </w:pPr>
    </w:p>
    <w:p w:rsidR="005E7A3B" w:rsidRDefault="00C82BEA">
      <w:pPr>
        <w:ind w:left="720"/>
        <w:rPr>
          <w:rFonts w:ascii="NewsGoth Cn BT" w:eastAsia="NewsGoth Cn BT" w:hAnsi="NewsGoth Cn BT" w:cs="NewsGoth Cn BT"/>
          <w:sz w:val="24"/>
          <w:szCs w:val="24"/>
        </w:rPr>
      </w:pPr>
      <w:proofErr w:type="gramStart"/>
      <w:r>
        <w:rPr>
          <w:rFonts w:ascii="NewsGoth Cn BT" w:eastAsia="NewsGoth Cn BT" w:hAnsi="NewsGoth Cn BT" w:cs="NewsGoth Cn BT"/>
          <w:sz w:val="24"/>
          <w:szCs w:val="24"/>
        </w:rPr>
        <w:t>Introduction to Gas Metal Arc Welding (GMAW, wire-feed welding, MIG).</w:t>
      </w:r>
      <w:proofErr w:type="gramEnd"/>
      <w:r>
        <w:rPr>
          <w:rFonts w:ascii="NewsGoth Cn BT" w:eastAsia="NewsGoth Cn BT" w:hAnsi="NewsGoth Cn BT" w:cs="NewsGoth Cn BT"/>
          <w:sz w:val="24"/>
          <w:szCs w:val="24"/>
        </w:rPr>
        <w:t xml:space="preserve">  Develop skills with solid wire GMAW short-circuit transfer in various positions and joint designs in t</w:t>
      </w:r>
      <w:r>
        <w:rPr>
          <w:rFonts w:ascii="NewsGoth Cn BT" w:eastAsia="NewsGoth Cn BT" w:hAnsi="NewsGoth Cn BT" w:cs="NewsGoth Cn BT"/>
          <w:sz w:val="24"/>
          <w:szCs w:val="24"/>
        </w:rPr>
        <w:t>he flat position.</w:t>
      </w:r>
    </w:p>
    <w:p w:rsidR="005E7A3B" w:rsidRDefault="00C82BEA">
      <w:pPr>
        <w:pBdr>
          <w:top w:val="nil"/>
          <w:left w:val="nil"/>
          <w:bottom w:val="nil"/>
          <w:right w:val="nil"/>
          <w:between w:val="nil"/>
        </w:pBdr>
        <w:spacing w:after="0" w:line="240" w:lineRule="auto"/>
        <w:rPr>
          <w:rFonts w:ascii="NewsGoth Cn BT" w:eastAsia="NewsGoth Cn BT" w:hAnsi="NewsGoth Cn BT" w:cs="NewsGoth Cn BT"/>
          <w:b/>
          <w:color w:val="000000"/>
          <w:sz w:val="24"/>
          <w:szCs w:val="24"/>
        </w:rPr>
      </w:pPr>
      <w:r>
        <w:rPr>
          <w:rFonts w:ascii="NewsGoth Cn BT" w:eastAsia="NewsGoth Cn BT" w:hAnsi="NewsGoth Cn BT" w:cs="NewsGoth Cn BT"/>
          <w:b/>
          <w:color w:val="000000"/>
          <w:sz w:val="24"/>
          <w:szCs w:val="24"/>
        </w:rPr>
        <w:t>GET STARTED TODAY!</w:t>
      </w:r>
    </w:p>
    <w:p w:rsidR="005E7A3B" w:rsidRDefault="00C82BEA">
      <w:pPr>
        <w:pBdr>
          <w:top w:val="nil"/>
          <w:left w:val="nil"/>
          <w:bottom w:val="nil"/>
          <w:right w:val="nil"/>
          <w:between w:val="nil"/>
        </w:pBdr>
        <w:spacing w:after="0" w:line="240" w:lineRule="auto"/>
        <w:rPr>
          <w:rFonts w:ascii="NewsGoth Cn BT" w:eastAsia="NewsGoth Cn BT" w:hAnsi="NewsGoth Cn BT" w:cs="NewsGoth Cn BT"/>
          <w:color w:val="000000"/>
          <w:sz w:val="24"/>
          <w:szCs w:val="24"/>
        </w:rPr>
      </w:pPr>
      <w:r>
        <w:rPr>
          <w:rFonts w:ascii="NewsGoth Cn BT" w:eastAsia="NewsGoth Cn BT" w:hAnsi="NewsGoth Cn BT" w:cs="NewsGoth Cn BT"/>
          <w:color w:val="000000"/>
          <w:sz w:val="24"/>
          <w:szCs w:val="24"/>
        </w:rPr>
        <w:t>To enroll in this opportunity or to learn more</w:t>
      </w:r>
      <w:r>
        <w:rPr>
          <w:rFonts w:ascii="NewsGoth Cn BT" w:eastAsia="NewsGoth Cn BT" w:hAnsi="NewsGoth Cn BT" w:cs="NewsGoth Cn BT"/>
          <w:sz w:val="24"/>
          <w:szCs w:val="24"/>
        </w:rPr>
        <w:t>,</w:t>
      </w:r>
      <w:r>
        <w:rPr>
          <w:rFonts w:ascii="NewsGoth Cn BT" w:eastAsia="NewsGoth Cn BT" w:hAnsi="NewsGoth Cn BT" w:cs="NewsGoth Cn BT"/>
          <w:color w:val="000000"/>
          <w:sz w:val="24"/>
          <w:szCs w:val="24"/>
        </w:rPr>
        <w:t xml:space="preserve"> visit </w:t>
      </w:r>
      <w:hyperlink r:id="rId24">
        <w:r>
          <w:rPr>
            <w:rFonts w:ascii="NewsGoth Cn BT" w:eastAsia="NewsGoth Cn BT" w:hAnsi="NewsGoth Cn BT" w:cs="NewsGoth Cn BT"/>
            <w:color w:val="0563C1"/>
            <w:sz w:val="24"/>
            <w:szCs w:val="24"/>
            <w:u w:val="single"/>
          </w:rPr>
          <w:t>www.cvtc.edu/HSAcademies</w:t>
        </w:r>
      </w:hyperlink>
      <w:r>
        <w:rPr>
          <w:rFonts w:ascii="NewsGoth Cn BT" w:eastAsia="NewsGoth Cn BT" w:hAnsi="NewsGoth Cn BT" w:cs="NewsGoth Cn BT"/>
          <w:color w:val="000000"/>
          <w:sz w:val="24"/>
          <w:szCs w:val="24"/>
        </w:rPr>
        <w:t xml:space="preserve">  </w:t>
      </w:r>
    </w:p>
    <w:p w:rsidR="005E7A3B" w:rsidRDefault="00C82BEA">
      <w:pPr>
        <w:pBdr>
          <w:top w:val="nil"/>
          <w:left w:val="nil"/>
          <w:bottom w:val="nil"/>
          <w:right w:val="nil"/>
          <w:between w:val="nil"/>
        </w:pBdr>
        <w:spacing w:after="0" w:line="240" w:lineRule="auto"/>
        <w:ind w:left="1080"/>
        <w:rPr>
          <w:rFonts w:ascii="NewsGoth Cn BT" w:eastAsia="NewsGoth Cn BT" w:hAnsi="NewsGoth Cn BT" w:cs="NewsGoth Cn BT"/>
          <w:color w:val="000000"/>
          <w:sz w:val="24"/>
          <w:szCs w:val="24"/>
        </w:rPr>
      </w:pPr>
      <w:r>
        <w:rPr>
          <w:rFonts w:ascii="NewsGoth Cn BT" w:eastAsia="NewsGoth Cn BT" w:hAnsi="NewsGoth Cn BT" w:cs="NewsGoth Cn BT"/>
          <w:color w:val="000000"/>
          <w:sz w:val="24"/>
          <w:szCs w:val="24"/>
        </w:rPr>
        <w:t>Welding Pre-Apprenticeship</w:t>
      </w:r>
    </w:p>
    <w:p w:rsidR="005E7A3B" w:rsidRDefault="005E7A3B">
      <w:pPr>
        <w:pBdr>
          <w:top w:val="nil"/>
          <w:left w:val="nil"/>
          <w:bottom w:val="nil"/>
          <w:right w:val="nil"/>
          <w:between w:val="nil"/>
        </w:pBdr>
        <w:spacing w:after="0" w:line="192" w:lineRule="auto"/>
        <w:rPr>
          <w:rFonts w:ascii="NewsGoth Cn BT" w:eastAsia="NewsGoth Cn BT" w:hAnsi="NewsGoth Cn BT" w:cs="NewsGoth Cn BT"/>
          <w:b/>
          <w:sz w:val="60"/>
          <w:szCs w:val="60"/>
        </w:rPr>
      </w:pPr>
    </w:p>
    <w:p w:rsidR="005E7A3B" w:rsidRDefault="005E7A3B">
      <w:pPr>
        <w:pBdr>
          <w:top w:val="nil"/>
          <w:left w:val="nil"/>
          <w:bottom w:val="nil"/>
          <w:right w:val="nil"/>
          <w:between w:val="nil"/>
        </w:pBdr>
        <w:spacing w:after="0" w:line="192" w:lineRule="auto"/>
        <w:rPr>
          <w:rFonts w:ascii="NewsGoth Cn BT" w:eastAsia="NewsGoth Cn BT" w:hAnsi="NewsGoth Cn BT" w:cs="NewsGoth Cn BT"/>
          <w:b/>
          <w:sz w:val="60"/>
          <w:szCs w:val="60"/>
        </w:rPr>
      </w:pPr>
    </w:p>
    <w:p w:rsidR="005E7A3B" w:rsidRDefault="005E7A3B">
      <w:pPr>
        <w:pBdr>
          <w:top w:val="nil"/>
          <w:left w:val="nil"/>
          <w:bottom w:val="nil"/>
          <w:right w:val="nil"/>
          <w:between w:val="nil"/>
        </w:pBdr>
        <w:spacing w:after="0" w:line="192" w:lineRule="auto"/>
        <w:rPr>
          <w:rFonts w:ascii="NewsGoth Cn BT" w:eastAsia="NewsGoth Cn BT" w:hAnsi="NewsGoth Cn BT" w:cs="NewsGoth Cn BT"/>
          <w:b/>
          <w:sz w:val="60"/>
          <w:szCs w:val="60"/>
        </w:rPr>
      </w:pPr>
    </w:p>
    <w:p w:rsidR="005E7A3B" w:rsidRDefault="005E7A3B">
      <w:pPr>
        <w:pBdr>
          <w:top w:val="nil"/>
          <w:left w:val="nil"/>
          <w:bottom w:val="nil"/>
          <w:right w:val="nil"/>
          <w:between w:val="nil"/>
        </w:pBdr>
        <w:spacing w:after="0" w:line="192" w:lineRule="auto"/>
        <w:rPr>
          <w:rFonts w:ascii="NewsGoth Cn BT" w:eastAsia="NewsGoth Cn BT" w:hAnsi="NewsGoth Cn BT" w:cs="NewsGoth Cn BT"/>
          <w:b/>
          <w:sz w:val="60"/>
          <w:szCs w:val="60"/>
        </w:rPr>
      </w:pPr>
    </w:p>
    <w:p w:rsidR="005E7A3B" w:rsidRDefault="00C82BEA">
      <w:pPr>
        <w:pBdr>
          <w:top w:val="nil"/>
          <w:left w:val="nil"/>
          <w:bottom w:val="nil"/>
          <w:right w:val="nil"/>
          <w:between w:val="nil"/>
        </w:pBdr>
        <w:spacing w:after="0" w:line="192" w:lineRule="auto"/>
        <w:rPr>
          <w:rFonts w:ascii="NewsGoth Cn BT" w:eastAsia="NewsGoth Cn BT" w:hAnsi="NewsGoth Cn BT" w:cs="NewsGoth Cn BT"/>
          <w:b/>
          <w:color w:val="000000"/>
          <w:sz w:val="60"/>
          <w:szCs w:val="60"/>
        </w:rPr>
      </w:pPr>
      <w:r>
        <w:rPr>
          <w:rFonts w:ascii="NewsGoth Cn BT" w:eastAsia="NewsGoth Cn BT" w:hAnsi="NewsGoth Cn BT" w:cs="NewsGoth Cn BT"/>
          <w:b/>
          <w:color w:val="000000"/>
          <w:sz w:val="60"/>
          <w:szCs w:val="60"/>
        </w:rPr>
        <w:t>CVTC COLLEGE CREDIT OPPORTUNITIES</w:t>
      </w:r>
    </w:p>
    <w:p w:rsidR="005E7A3B" w:rsidRDefault="00C82BEA">
      <w:pPr>
        <w:pBdr>
          <w:top w:val="nil"/>
          <w:left w:val="nil"/>
          <w:bottom w:val="nil"/>
          <w:right w:val="nil"/>
          <w:between w:val="nil"/>
        </w:pBdr>
        <w:spacing w:after="0" w:line="192" w:lineRule="auto"/>
        <w:rPr>
          <w:rFonts w:ascii="Poppins Medium" w:eastAsia="Poppins Medium" w:hAnsi="Poppins Medium" w:cs="Poppins Medium"/>
          <w:color w:val="ECAE2A"/>
          <w:sz w:val="32"/>
          <w:szCs w:val="32"/>
        </w:rPr>
      </w:pPr>
      <w:r>
        <w:rPr>
          <w:rFonts w:ascii="Poppins Medium" w:eastAsia="Poppins Medium" w:hAnsi="Poppins Medium" w:cs="Poppins Medium"/>
          <w:color w:val="ECAE2A"/>
          <w:sz w:val="24"/>
          <w:szCs w:val="24"/>
        </w:rPr>
        <w:t>……………………………………………………………………………………………………………………………………………………………</w:t>
      </w:r>
    </w:p>
    <w:p w:rsidR="005E7A3B" w:rsidRDefault="00C82BEA">
      <w:pPr>
        <w:numPr>
          <w:ilvl w:val="0"/>
          <w:numId w:val="2"/>
        </w:numPr>
        <w:pBdr>
          <w:top w:val="nil"/>
          <w:left w:val="nil"/>
          <w:bottom w:val="nil"/>
          <w:right w:val="nil"/>
          <w:between w:val="nil"/>
        </w:pBdr>
        <w:spacing w:after="0" w:line="240" w:lineRule="auto"/>
        <w:rPr>
          <w:rFonts w:ascii="NewsGoth Cn BT" w:eastAsia="NewsGoth Cn BT" w:hAnsi="NewsGoth Cn BT" w:cs="NewsGoth Cn BT"/>
          <w:color w:val="000000"/>
          <w:sz w:val="18"/>
          <w:szCs w:val="18"/>
        </w:rPr>
      </w:pPr>
      <w:r>
        <w:rPr>
          <w:rFonts w:ascii="NewsGoth Cn BT" w:eastAsia="NewsGoth Cn BT" w:hAnsi="NewsGoth Cn BT" w:cs="NewsGoth Cn BT"/>
          <w:color w:val="000000"/>
          <w:sz w:val="18"/>
          <w:szCs w:val="18"/>
        </w:rPr>
        <w:t xml:space="preserve">High School Academies are a series of CVTC courses in a career pathway, based on career interests and are available to students entering grades 9-12. Academies provide greater access to CVTC courses and remove registration challenges for students. See all </w:t>
      </w:r>
      <w:r>
        <w:rPr>
          <w:rFonts w:ascii="NewsGoth Cn BT" w:eastAsia="NewsGoth Cn BT" w:hAnsi="NewsGoth Cn BT" w:cs="NewsGoth Cn BT"/>
          <w:color w:val="000000"/>
          <w:sz w:val="18"/>
          <w:szCs w:val="18"/>
        </w:rPr>
        <w:t>high school academy options at this webpage:</w:t>
      </w:r>
      <w:r>
        <w:rPr>
          <w:rFonts w:ascii="NewsGoth Cn BT" w:eastAsia="NewsGoth Cn BT" w:hAnsi="NewsGoth Cn BT" w:cs="NewsGoth Cn BT"/>
          <w:color w:val="000000"/>
          <w:sz w:val="14"/>
          <w:szCs w:val="14"/>
          <w:highlight w:val="white"/>
        </w:rPr>
        <w:t xml:space="preserve"> </w:t>
      </w:r>
      <w:hyperlink r:id="rId25">
        <w:r>
          <w:rPr>
            <w:rFonts w:ascii="NewsGoth Cn BT" w:eastAsia="NewsGoth Cn BT" w:hAnsi="NewsGoth Cn BT" w:cs="NewsGoth Cn BT"/>
            <w:color w:val="0563C1"/>
            <w:sz w:val="20"/>
            <w:szCs w:val="20"/>
            <w:highlight w:val="white"/>
            <w:u w:val="single"/>
          </w:rPr>
          <w:t>www.cvtc.edu/HSAcademies</w:t>
        </w:r>
      </w:hyperlink>
      <w:r>
        <w:rPr>
          <w:rFonts w:ascii="NewsGoth Cn BT" w:eastAsia="NewsGoth Cn BT" w:hAnsi="NewsGoth Cn BT" w:cs="NewsGoth Cn BT"/>
          <w:sz w:val="20"/>
          <w:szCs w:val="20"/>
          <w:highlight w:val="white"/>
        </w:rPr>
        <w:t xml:space="preserve"> </w:t>
      </w:r>
      <w:r>
        <w:rPr>
          <w:noProof/>
        </w:rPr>
        <mc:AlternateContent>
          <mc:Choice Requires="wpg">
            <w:drawing>
              <wp:anchor distT="0" distB="0" distL="114300" distR="114300" simplePos="0" relativeHeight="251667456" behindDoc="0" locked="0" layoutInCell="1" hidden="0" allowOverlap="1">
                <wp:simplePos x="0" y="0"/>
                <wp:positionH relativeFrom="column">
                  <wp:posOffset>-304799</wp:posOffset>
                </wp:positionH>
                <wp:positionV relativeFrom="paragraph">
                  <wp:posOffset>-126999</wp:posOffset>
                </wp:positionV>
                <wp:extent cx="1054922" cy="1059625"/>
                <wp:effectExtent l="0" t="0" r="0" b="0"/>
                <wp:wrapNone/>
                <wp:docPr id="188" name="5-Point Star 188"/>
                <wp:cNvGraphicFramePr/>
                <a:graphic xmlns:a="http://schemas.openxmlformats.org/drawingml/2006/main">
                  <a:graphicData uri="http://schemas.microsoft.com/office/word/2010/wordprocessingShape">
                    <wps:wsp>
                      <wps:cNvSpPr/>
                      <wps:spPr>
                        <a:xfrm rot="747404">
                          <a:off x="5097223" y="3524541"/>
                          <a:ext cx="497554" cy="510919"/>
                        </a:xfrm>
                        <a:prstGeom prst="star5">
                          <a:avLst>
                            <a:gd name="adj" fmla="val 19098"/>
                            <a:gd name="hf" fmla="val 105146"/>
                            <a:gd name="vf" fmla="val 110557"/>
                          </a:avLst>
                        </a:prstGeom>
                        <a:solidFill>
                          <a:srgbClr val="ECAE2A"/>
                        </a:solidFill>
                        <a:ln>
                          <a:noFill/>
                        </a:ln>
                      </wps:spPr>
                      <wps:txbx>
                        <w:txbxContent>
                          <w:p w:rsidR="005E7A3B" w:rsidRDefault="005E7A3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-304799</wp:posOffset>
                </wp:positionH>
                <wp:positionV relativeFrom="paragraph">
                  <wp:posOffset>-126999</wp:posOffset>
                </wp:positionV>
                <wp:extent cx="1054922" cy="1059625"/>
                <wp:effectExtent b="0" l="0" r="0" t="0"/>
                <wp:wrapNone/>
                <wp:docPr id="188" name="image15.png"/>
                <a:graphic>
                  <a:graphicData uri="http://schemas.openxmlformats.org/drawingml/2006/picture">
                    <pic:pic>
                      <pic:nvPicPr>
                        <pic:cNvPr id="0" name="image15.png"/>
                        <pic:cNvPicPr preferRelativeResize="0"/>
                      </pic:nvPicPr>
                      <pic:blipFill>
                        <a:blip r:embed="rId26"/>
                        <a:srcRect/>
                        <a:stretch>
                          <a:fillRect/>
                        </a:stretch>
                      </pic:blipFill>
                      <pic:spPr>
                        <a:xfrm>
                          <a:off x="0" y="0"/>
                          <a:ext cx="1054922" cy="1059625"/>
                        </a:xfrm>
                        <a:prstGeom prst="rect"/>
                        <a:ln/>
                      </pic:spPr>
                    </pic:pic>
                  </a:graphicData>
                </a:graphic>
              </wp:anchor>
            </w:drawing>
          </mc:Fallback>
        </mc:AlternateContent>
      </w:r>
    </w:p>
    <w:p w:rsidR="005E7A3B" w:rsidRDefault="00C82BEA">
      <w:pPr>
        <w:numPr>
          <w:ilvl w:val="0"/>
          <w:numId w:val="2"/>
        </w:numPr>
        <w:pBdr>
          <w:top w:val="nil"/>
          <w:left w:val="nil"/>
          <w:bottom w:val="nil"/>
          <w:right w:val="nil"/>
          <w:between w:val="nil"/>
        </w:pBdr>
        <w:spacing w:after="0" w:line="240" w:lineRule="auto"/>
        <w:rPr>
          <w:rFonts w:ascii="NewsGoth Cn BT" w:eastAsia="NewsGoth Cn BT" w:hAnsi="NewsGoth Cn BT" w:cs="NewsGoth Cn BT"/>
          <w:color w:val="000000"/>
          <w:sz w:val="18"/>
          <w:szCs w:val="18"/>
        </w:rPr>
      </w:pPr>
      <w:r>
        <w:rPr>
          <w:rFonts w:ascii="NewsGoth Cn BT" w:eastAsia="NewsGoth Cn BT" w:hAnsi="NewsGoth Cn BT" w:cs="NewsGoth Cn BT"/>
          <w:color w:val="000000"/>
          <w:sz w:val="18"/>
          <w:szCs w:val="18"/>
        </w:rPr>
        <w:t xml:space="preserve">The </w:t>
      </w:r>
      <w:hyperlink r:id="rId27">
        <w:r>
          <w:rPr>
            <w:rFonts w:ascii="NewsGoth Cn BT" w:eastAsia="NewsGoth Cn BT" w:hAnsi="NewsGoth Cn BT" w:cs="NewsGoth Cn BT"/>
            <w:color w:val="0563C1"/>
            <w:sz w:val="18"/>
            <w:szCs w:val="18"/>
            <w:u w:val="single"/>
          </w:rPr>
          <w:t>Start College Now Program</w:t>
        </w:r>
      </w:hyperlink>
      <w:r>
        <w:rPr>
          <w:rFonts w:ascii="NewsGoth Cn BT" w:eastAsia="NewsGoth Cn BT" w:hAnsi="NewsGoth Cn BT" w:cs="NewsGoth Cn BT"/>
          <w:color w:val="000000"/>
          <w:sz w:val="18"/>
          <w:szCs w:val="18"/>
        </w:rPr>
        <w:t xml:space="preserve"> allows students in grades 11 and 12 to apply for individual CVTC courses. </w:t>
      </w:r>
    </w:p>
    <w:p w:rsidR="005E7A3B" w:rsidRDefault="00C82BEA">
      <w:pPr>
        <w:numPr>
          <w:ilvl w:val="0"/>
          <w:numId w:val="2"/>
        </w:numPr>
        <w:pBdr>
          <w:top w:val="nil"/>
          <w:left w:val="nil"/>
          <w:bottom w:val="nil"/>
          <w:right w:val="nil"/>
          <w:between w:val="nil"/>
        </w:pBdr>
        <w:spacing w:after="0" w:line="240" w:lineRule="auto"/>
        <w:rPr>
          <w:rFonts w:ascii="NewsGoth Cn BT" w:eastAsia="NewsGoth Cn BT" w:hAnsi="NewsGoth Cn BT" w:cs="NewsGoth Cn BT"/>
          <w:color w:val="000000"/>
          <w:sz w:val="18"/>
          <w:szCs w:val="18"/>
        </w:rPr>
      </w:pPr>
      <w:proofErr w:type="spellStart"/>
      <w:r>
        <w:rPr>
          <w:rFonts w:ascii="NewsGoth Cn BT" w:eastAsia="NewsGoth Cn BT" w:hAnsi="NewsGoth Cn BT" w:cs="NewsGoth Cn BT"/>
          <w:color w:val="000000"/>
          <w:sz w:val="18"/>
          <w:szCs w:val="18"/>
        </w:rPr>
        <w:t>Transcripted</w:t>
      </w:r>
      <w:proofErr w:type="spellEnd"/>
      <w:r>
        <w:rPr>
          <w:rFonts w:ascii="NewsGoth Cn BT" w:eastAsia="NewsGoth Cn BT" w:hAnsi="NewsGoth Cn BT" w:cs="NewsGoth Cn BT"/>
          <w:color w:val="000000"/>
          <w:sz w:val="18"/>
          <w:szCs w:val="18"/>
        </w:rPr>
        <w:t xml:space="preserve"> Credit (TC) courses are taught at the high school by a High School teacher. </w:t>
      </w:r>
      <w:r>
        <w:rPr>
          <w:noProof/>
        </w:rPr>
        <w:drawing>
          <wp:anchor distT="0" distB="0" distL="114300" distR="114300" simplePos="0" relativeHeight="251668480" behindDoc="0" locked="0" layoutInCell="1" hidden="0" allowOverlap="1">
            <wp:simplePos x="0" y="0"/>
            <wp:positionH relativeFrom="column">
              <wp:posOffset>5467350</wp:posOffset>
            </wp:positionH>
            <wp:positionV relativeFrom="paragraph">
              <wp:posOffset>10160</wp:posOffset>
            </wp:positionV>
            <wp:extent cx="1461988" cy="447675"/>
            <wp:effectExtent l="0" t="0" r="0" b="0"/>
            <wp:wrapNone/>
            <wp:docPr id="20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61988" cy="447675"/>
                    </a:xfrm>
                    <a:prstGeom prst="rect">
                      <a:avLst/>
                    </a:prstGeom>
                    <a:ln/>
                  </pic:spPr>
                </pic:pic>
              </a:graphicData>
            </a:graphic>
          </wp:anchor>
        </w:drawing>
      </w:r>
    </w:p>
    <w:p w:rsidR="005E7A3B" w:rsidRDefault="00C82BEA">
      <w:pPr>
        <w:numPr>
          <w:ilvl w:val="0"/>
          <w:numId w:val="2"/>
        </w:numPr>
        <w:pBdr>
          <w:top w:val="nil"/>
          <w:left w:val="nil"/>
          <w:bottom w:val="nil"/>
          <w:right w:val="nil"/>
          <w:between w:val="nil"/>
        </w:pBdr>
        <w:spacing w:after="0" w:line="240" w:lineRule="auto"/>
        <w:rPr>
          <w:rFonts w:ascii="NewsGoth Cn BT" w:eastAsia="NewsGoth Cn BT" w:hAnsi="NewsGoth Cn BT" w:cs="NewsGoth Cn BT"/>
          <w:color w:val="000000"/>
          <w:sz w:val="18"/>
          <w:szCs w:val="18"/>
        </w:rPr>
      </w:pPr>
      <w:r>
        <w:rPr>
          <w:rFonts w:ascii="NewsGoth Cn BT" w:eastAsia="NewsGoth Cn BT" w:hAnsi="NewsGoth Cn BT" w:cs="NewsGoth Cn BT"/>
          <w:color w:val="000000"/>
          <w:sz w:val="18"/>
          <w:szCs w:val="18"/>
        </w:rPr>
        <w:t xml:space="preserve">Students earn 0.25 high school </w:t>
      </w:r>
      <w:proofErr w:type="gramStart"/>
      <w:r>
        <w:rPr>
          <w:rFonts w:ascii="NewsGoth Cn BT" w:eastAsia="NewsGoth Cn BT" w:hAnsi="NewsGoth Cn BT" w:cs="NewsGoth Cn BT"/>
          <w:color w:val="000000"/>
          <w:sz w:val="18"/>
          <w:szCs w:val="18"/>
        </w:rPr>
        <w:t>credit</w:t>
      </w:r>
      <w:proofErr w:type="gramEnd"/>
      <w:r>
        <w:rPr>
          <w:rFonts w:ascii="NewsGoth Cn BT" w:eastAsia="NewsGoth Cn BT" w:hAnsi="NewsGoth Cn BT" w:cs="NewsGoth Cn BT"/>
          <w:color w:val="000000"/>
          <w:sz w:val="18"/>
          <w:szCs w:val="18"/>
        </w:rPr>
        <w:t xml:space="preserve"> for each 1.0 CVTC credit successfully completed. </w:t>
      </w:r>
    </w:p>
    <w:p w:rsidR="005E7A3B" w:rsidRDefault="005E7A3B">
      <w:pPr>
        <w:pBdr>
          <w:top w:val="nil"/>
          <w:left w:val="nil"/>
          <w:bottom w:val="nil"/>
          <w:right w:val="nil"/>
          <w:between w:val="nil"/>
        </w:pBdr>
        <w:spacing w:after="0" w:line="240" w:lineRule="auto"/>
        <w:rPr>
          <w:rFonts w:ascii="NewsGoth Cn BT" w:eastAsia="NewsGoth Cn BT" w:hAnsi="NewsGoth Cn BT" w:cs="NewsGoth Cn BT"/>
          <w:color w:val="000000"/>
          <w:sz w:val="18"/>
          <w:szCs w:val="18"/>
        </w:rPr>
      </w:pPr>
    </w:p>
    <w:p w:rsidR="005E7A3B" w:rsidRDefault="005E7A3B">
      <w:pPr>
        <w:pBdr>
          <w:top w:val="nil"/>
          <w:left w:val="nil"/>
          <w:bottom w:val="nil"/>
          <w:right w:val="nil"/>
          <w:between w:val="nil"/>
        </w:pBdr>
        <w:spacing w:after="0" w:line="240" w:lineRule="auto"/>
        <w:rPr>
          <w:rFonts w:ascii="NewsGoth Cn BT" w:eastAsia="NewsGoth Cn BT" w:hAnsi="NewsGoth Cn BT" w:cs="NewsGoth Cn BT"/>
          <w:color w:val="000000"/>
          <w:sz w:val="18"/>
          <w:szCs w:val="18"/>
        </w:rPr>
      </w:pPr>
    </w:p>
    <w:p w:rsidR="005E7A3B" w:rsidRDefault="00C82BEA">
      <w:pPr>
        <w:pBdr>
          <w:top w:val="nil"/>
          <w:left w:val="nil"/>
          <w:bottom w:val="nil"/>
          <w:right w:val="nil"/>
          <w:between w:val="nil"/>
        </w:pBdr>
        <w:spacing w:after="0" w:line="192" w:lineRule="auto"/>
        <w:rPr>
          <w:rFonts w:ascii="Poppins Medium" w:eastAsia="Poppins Medium" w:hAnsi="Poppins Medium" w:cs="Poppins Medium"/>
          <w:color w:val="ECAE2A"/>
          <w:sz w:val="24"/>
          <w:szCs w:val="24"/>
        </w:rPr>
      </w:pPr>
      <w:r>
        <w:rPr>
          <w:rFonts w:ascii="NewsGoth Cn BT" w:eastAsia="NewsGoth Cn BT" w:hAnsi="NewsGoth Cn BT" w:cs="NewsGoth Cn BT"/>
          <w:b/>
          <w:color w:val="000000"/>
          <w:sz w:val="54"/>
          <w:szCs w:val="54"/>
        </w:rPr>
        <w:t>Fall 202</w:t>
      </w:r>
      <w:r>
        <w:rPr>
          <w:rFonts w:ascii="NewsGoth Cn BT" w:eastAsia="NewsGoth Cn BT" w:hAnsi="NewsGoth Cn BT" w:cs="NewsGoth Cn BT"/>
          <w:b/>
          <w:sz w:val="54"/>
          <w:szCs w:val="54"/>
        </w:rPr>
        <w:t>4</w:t>
      </w:r>
      <w:r>
        <w:rPr>
          <w:rFonts w:ascii="NewsGoth Cn BT" w:eastAsia="NewsGoth Cn BT" w:hAnsi="NewsGoth Cn BT" w:cs="NewsGoth Cn BT"/>
          <w:b/>
          <w:color w:val="000000"/>
          <w:sz w:val="54"/>
          <w:szCs w:val="54"/>
        </w:rPr>
        <w:t xml:space="preserve"> &amp; </w:t>
      </w:r>
      <w:proofErr w:type="gramStart"/>
      <w:r>
        <w:rPr>
          <w:rFonts w:ascii="NewsGoth Cn BT" w:eastAsia="NewsGoth Cn BT" w:hAnsi="NewsGoth Cn BT" w:cs="NewsGoth Cn BT"/>
          <w:b/>
          <w:color w:val="000000"/>
          <w:sz w:val="54"/>
          <w:szCs w:val="54"/>
        </w:rPr>
        <w:t>Spring</w:t>
      </w:r>
      <w:proofErr w:type="gramEnd"/>
      <w:r>
        <w:rPr>
          <w:rFonts w:ascii="NewsGoth Cn BT" w:eastAsia="NewsGoth Cn BT" w:hAnsi="NewsGoth Cn BT" w:cs="NewsGoth Cn BT"/>
          <w:b/>
          <w:color w:val="000000"/>
          <w:sz w:val="54"/>
          <w:szCs w:val="54"/>
        </w:rPr>
        <w:t xml:space="preserve"> 202</w:t>
      </w:r>
      <w:r>
        <w:rPr>
          <w:rFonts w:ascii="NewsGoth Cn BT" w:eastAsia="NewsGoth Cn BT" w:hAnsi="NewsGoth Cn BT" w:cs="NewsGoth Cn BT"/>
          <w:b/>
          <w:sz w:val="54"/>
          <w:szCs w:val="54"/>
        </w:rPr>
        <w:t>5</w:t>
      </w:r>
      <w:r>
        <w:rPr>
          <w:rFonts w:ascii="NewsGoth Cn BT" w:eastAsia="NewsGoth Cn BT" w:hAnsi="NewsGoth Cn BT" w:cs="NewsGoth Cn BT"/>
          <w:b/>
          <w:color w:val="000000"/>
          <w:sz w:val="54"/>
          <w:szCs w:val="54"/>
        </w:rPr>
        <w:t xml:space="preserve"> High School Academies </w:t>
      </w:r>
    </w:p>
    <w:p w:rsidR="005E7A3B" w:rsidRDefault="00C82BEA">
      <w:pPr>
        <w:pBdr>
          <w:top w:val="nil"/>
          <w:left w:val="nil"/>
          <w:bottom w:val="nil"/>
          <w:right w:val="nil"/>
          <w:between w:val="nil"/>
        </w:pBdr>
        <w:spacing w:after="0" w:line="240" w:lineRule="auto"/>
        <w:ind w:left="450"/>
        <w:rPr>
          <w:rFonts w:ascii="NewsGoth Cn BT" w:eastAsia="NewsGoth Cn BT" w:hAnsi="NewsGoth Cn BT" w:cs="NewsGoth Cn BT"/>
          <w:sz w:val="18"/>
          <w:szCs w:val="18"/>
        </w:rPr>
      </w:pPr>
      <w:r>
        <w:rPr>
          <w:rFonts w:ascii="Poppins Medium" w:eastAsia="Poppins Medium" w:hAnsi="Poppins Medium" w:cs="Poppins Medium"/>
          <w:color w:val="ECAE2A"/>
          <w:sz w:val="24"/>
          <w:szCs w:val="24"/>
        </w:rPr>
        <w:t>………………………………………………………………………………………………………………………………………</w:t>
      </w:r>
      <w:r>
        <w:rPr>
          <w:rFonts w:ascii="Poppins Medium" w:eastAsia="Poppins Medium" w:hAnsi="Poppins Medium" w:cs="Poppins Medium"/>
          <w:color w:val="ECAE2A"/>
          <w:sz w:val="24"/>
          <w:szCs w:val="24"/>
        </w:rPr>
        <w:t>……………………………………………</w:t>
      </w:r>
      <w:r>
        <w:rPr>
          <w:rFonts w:ascii="Poppins Medium" w:eastAsia="Poppins Medium" w:hAnsi="Poppins Medium" w:cs="Poppins Medium"/>
          <w:color w:val="ECAE2A"/>
          <w:sz w:val="24"/>
          <w:szCs w:val="24"/>
        </w:rPr>
        <w:t>.</w:t>
      </w:r>
    </w:p>
    <w:p w:rsidR="005E7A3B" w:rsidRDefault="005E7A3B">
      <w:pPr>
        <w:pBdr>
          <w:top w:val="nil"/>
          <w:left w:val="nil"/>
          <w:bottom w:val="nil"/>
          <w:right w:val="nil"/>
          <w:between w:val="nil"/>
        </w:pBdr>
        <w:spacing w:after="0" w:line="240" w:lineRule="auto"/>
        <w:rPr>
          <w:rFonts w:ascii="NewsGoth Cn BT" w:eastAsia="NewsGoth Cn BT" w:hAnsi="NewsGoth Cn BT" w:cs="NewsGoth Cn BT"/>
          <w:sz w:val="18"/>
          <w:szCs w:val="18"/>
        </w:rPr>
      </w:pPr>
    </w:p>
    <w:p w:rsidR="005E7A3B" w:rsidRDefault="005E7A3B">
      <w:pPr>
        <w:pBdr>
          <w:top w:val="nil"/>
          <w:left w:val="nil"/>
          <w:bottom w:val="nil"/>
          <w:right w:val="nil"/>
          <w:between w:val="nil"/>
        </w:pBdr>
        <w:spacing w:after="0" w:line="240" w:lineRule="auto"/>
        <w:rPr>
          <w:rFonts w:ascii="NewsGoth Cn BT" w:eastAsia="NewsGoth Cn BT" w:hAnsi="NewsGoth Cn BT" w:cs="NewsGoth Cn BT"/>
          <w:sz w:val="18"/>
          <w:szCs w:val="18"/>
        </w:rPr>
      </w:pPr>
    </w:p>
    <w:tbl>
      <w:tblPr>
        <w:tblStyle w:val="affffff0"/>
        <w:tblW w:w="114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5130"/>
        <w:gridCol w:w="5580"/>
      </w:tblGrid>
      <w:tr w:rsidR="005E7A3B">
        <w:trPr>
          <w:trHeight w:val="432"/>
          <w:jc w:val="center"/>
        </w:trPr>
        <w:tc>
          <w:tcPr>
            <w:tcW w:w="715" w:type="dxa"/>
            <w:shd w:val="clear" w:color="auto" w:fill="860038"/>
          </w:tcPr>
          <w:p w:rsidR="005E7A3B" w:rsidRDefault="005E7A3B">
            <w:pPr>
              <w:rPr>
                <w:rFonts w:ascii="NewsGoth BT" w:eastAsia="NewsGoth BT" w:hAnsi="NewsGoth BT" w:cs="NewsGoth BT"/>
              </w:rPr>
            </w:pPr>
          </w:p>
        </w:tc>
        <w:tc>
          <w:tcPr>
            <w:tcW w:w="10710" w:type="dxa"/>
            <w:gridSpan w:val="2"/>
            <w:shd w:val="clear" w:color="auto" w:fill="860038"/>
            <w:vAlign w:val="center"/>
          </w:tcPr>
          <w:p w:rsidR="005E7A3B" w:rsidRDefault="00C82BEA">
            <w:pPr>
              <w:rPr>
                <w:rFonts w:ascii="NewsGoth BT" w:eastAsia="NewsGoth BT" w:hAnsi="NewsGoth BT" w:cs="NewsGoth BT"/>
                <w:b/>
                <w:color w:val="FFFFFF"/>
                <w:sz w:val="32"/>
                <w:szCs w:val="32"/>
              </w:rPr>
            </w:pPr>
            <w:r>
              <w:rPr>
                <w:rFonts w:ascii="NewsGoth BT" w:eastAsia="NewsGoth BT" w:hAnsi="NewsGoth BT" w:cs="NewsGoth BT"/>
                <w:b/>
                <w:color w:val="FFFFFF"/>
                <w:sz w:val="32"/>
                <w:szCs w:val="32"/>
              </w:rPr>
              <w:t xml:space="preserve">Virtual Business Management Associate Degree </w:t>
            </w:r>
            <w:r>
              <w:rPr>
                <w:noProof/>
              </w:rPr>
              <mc:AlternateContent>
                <mc:Choice Requires="wpg">
                  <w:drawing>
                    <wp:anchor distT="0" distB="0" distL="114300" distR="114300" simplePos="0" relativeHeight="251669504" behindDoc="0" locked="0" layoutInCell="1" hidden="0" allowOverlap="1">
                      <wp:simplePos x="0" y="0"/>
                      <wp:positionH relativeFrom="column">
                        <wp:posOffset>5892800</wp:posOffset>
                      </wp:positionH>
                      <wp:positionV relativeFrom="paragraph">
                        <wp:posOffset>-190499</wp:posOffset>
                      </wp:positionV>
                      <wp:extent cx="856471" cy="862059"/>
                      <wp:effectExtent l="0" t="0" r="0" b="0"/>
                      <wp:wrapNone/>
                      <wp:docPr id="202" name="5-Point Star 202"/>
                      <wp:cNvGraphicFramePr/>
                      <a:graphic xmlns:a="http://schemas.openxmlformats.org/drawingml/2006/main">
                        <a:graphicData uri="http://schemas.microsoft.com/office/word/2010/wordprocessingShape">
                          <wps:wsp>
                            <wps:cNvSpPr/>
                            <wps:spPr>
                              <a:xfrm rot="747404">
                                <a:off x="5147880" y="3573943"/>
                                <a:ext cx="396240" cy="412115"/>
                              </a:xfrm>
                              <a:prstGeom prst="star5">
                                <a:avLst>
                                  <a:gd name="adj" fmla="val 19098"/>
                                  <a:gd name="hf" fmla="val 105146"/>
                                  <a:gd name="vf" fmla="val 110557"/>
                                </a:avLst>
                              </a:prstGeom>
                              <a:solidFill>
                                <a:srgbClr val="ECAE2A"/>
                              </a:solidFill>
                              <a:ln>
                                <a:noFill/>
                              </a:ln>
                            </wps:spPr>
                            <wps:txbx>
                              <w:txbxContent>
                                <w:p w:rsidR="005E7A3B" w:rsidRDefault="005E7A3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5892800</wp:posOffset>
                      </wp:positionH>
                      <wp:positionV relativeFrom="paragraph">
                        <wp:posOffset>-190499</wp:posOffset>
                      </wp:positionV>
                      <wp:extent cx="856471" cy="862059"/>
                      <wp:effectExtent b="0" l="0" r="0" t="0"/>
                      <wp:wrapNone/>
                      <wp:docPr id="202" name="image29.png"/>
                      <a:graphic>
                        <a:graphicData uri="http://schemas.openxmlformats.org/drawingml/2006/picture">
                          <pic:pic>
                            <pic:nvPicPr>
                              <pic:cNvPr id="0" name="image29.png"/>
                              <pic:cNvPicPr preferRelativeResize="0"/>
                            </pic:nvPicPr>
                            <pic:blipFill>
                              <a:blip r:embed="rId28"/>
                              <a:srcRect/>
                              <a:stretch>
                                <a:fillRect/>
                              </a:stretch>
                            </pic:blipFill>
                            <pic:spPr>
                              <a:xfrm>
                                <a:off x="0" y="0"/>
                                <a:ext cx="856471" cy="862059"/>
                              </a:xfrm>
                              <a:prstGeom prst="rect"/>
                              <a:ln/>
                            </pic:spPr>
                          </pic:pic>
                        </a:graphicData>
                      </a:graphic>
                    </wp:anchor>
                  </w:drawing>
                </mc:Fallback>
              </mc:AlternateContent>
            </w:r>
          </w:p>
          <w:p w:rsidR="005E7A3B" w:rsidRDefault="00C82BEA">
            <w:pPr>
              <w:rPr>
                <w:rFonts w:ascii="NewsGoth BT" w:eastAsia="NewsGoth BT" w:hAnsi="NewsGoth BT" w:cs="NewsGoth BT"/>
                <w:b/>
                <w:sz w:val="32"/>
                <w:szCs w:val="32"/>
              </w:rPr>
            </w:pPr>
            <w:r>
              <w:rPr>
                <w:rFonts w:ascii="NewsGoth BT" w:eastAsia="NewsGoth BT" w:hAnsi="NewsGoth BT" w:cs="NewsGoth BT"/>
                <w:b/>
                <w:color w:val="FFFFFF"/>
                <w:sz w:val="32"/>
                <w:szCs w:val="32"/>
              </w:rPr>
              <w:lastRenderedPageBreak/>
              <w:t>Academy</w:t>
            </w:r>
            <w:r>
              <w:rPr>
                <w:rFonts w:ascii="NewsGoth BT" w:eastAsia="NewsGoth BT" w:hAnsi="NewsGoth BT" w:cs="NewsGoth BT"/>
                <w:b/>
                <w:sz w:val="32"/>
                <w:szCs w:val="32"/>
              </w:rPr>
              <w:t xml:space="preserve"> </w:t>
            </w:r>
          </w:p>
        </w:tc>
      </w:tr>
      <w:tr w:rsidR="005E7A3B">
        <w:trPr>
          <w:trHeight w:val="269"/>
          <w:jc w:val="center"/>
        </w:trPr>
        <w:tc>
          <w:tcPr>
            <w:tcW w:w="715" w:type="dxa"/>
            <w:shd w:val="clear" w:color="auto" w:fill="00457C"/>
          </w:tcPr>
          <w:p w:rsidR="005E7A3B" w:rsidRDefault="005E7A3B">
            <w:pPr>
              <w:rPr>
                <w:rFonts w:ascii="NewsGoth BT" w:eastAsia="NewsGoth BT" w:hAnsi="NewsGoth BT" w:cs="NewsGoth BT"/>
                <w:b/>
                <w:sz w:val="18"/>
                <w:szCs w:val="18"/>
              </w:rPr>
            </w:pPr>
          </w:p>
        </w:tc>
        <w:tc>
          <w:tcPr>
            <w:tcW w:w="10710" w:type="dxa"/>
            <w:gridSpan w:val="2"/>
            <w:shd w:val="clear" w:color="auto" w:fill="00457C"/>
            <w:vAlign w:val="center"/>
          </w:tcPr>
          <w:p w:rsidR="005E7A3B" w:rsidRDefault="00C82BEA">
            <w:pPr>
              <w:rPr>
                <w:rFonts w:ascii="NewsGoth BT" w:eastAsia="NewsGoth BT" w:hAnsi="NewsGoth BT" w:cs="NewsGoth BT"/>
                <w:b/>
                <w:color w:val="FFFFFF"/>
                <w:sz w:val="16"/>
                <w:szCs w:val="16"/>
              </w:rPr>
            </w:pPr>
            <w:r>
              <w:rPr>
                <w:rFonts w:ascii="NewsGoth BT" w:eastAsia="NewsGoth BT" w:hAnsi="NewsGoth BT" w:cs="NewsGoth BT"/>
                <w:b/>
                <w:color w:val="FFFFFF"/>
                <w:sz w:val="18"/>
                <w:szCs w:val="18"/>
              </w:rPr>
              <w:t xml:space="preserve">Dual Credit High School Academy </w:t>
            </w:r>
            <w:r>
              <w:rPr>
                <w:color w:val="FFFFFF"/>
              </w:rPr>
              <w:t>•</w:t>
            </w:r>
            <w:r>
              <w:rPr>
                <w:rFonts w:ascii="NewsGoth BT" w:eastAsia="NewsGoth BT" w:hAnsi="NewsGoth BT" w:cs="NewsGoth BT"/>
                <w:b/>
                <w:color w:val="FFFFFF"/>
                <w:sz w:val="18"/>
                <w:szCs w:val="18"/>
              </w:rPr>
              <w:t xml:space="preserve"> Embedded Associate Degree</w:t>
            </w:r>
          </w:p>
        </w:tc>
      </w:tr>
      <w:tr w:rsidR="005E7A3B">
        <w:trPr>
          <w:trHeight w:val="269"/>
          <w:jc w:val="center"/>
        </w:trPr>
        <w:tc>
          <w:tcPr>
            <w:tcW w:w="715" w:type="dxa"/>
            <w:shd w:val="clear" w:color="auto" w:fill="DDDACD"/>
          </w:tcPr>
          <w:p w:rsidR="005E7A3B" w:rsidRDefault="005E7A3B">
            <w:pPr>
              <w:jc w:val="center"/>
              <w:rPr>
                <w:rFonts w:ascii="NewsGoth BT" w:eastAsia="NewsGoth BT" w:hAnsi="NewsGoth BT" w:cs="NewsGoth BT"/>
                <w:b/>
                <w:sz w:val="16"/>
                <w:szCs w:val="16"/>
              </w:rPr>
            </w:pPr>
          </w:p>
        </w:tc>
        <w:tc>
          <w:tcPr>
            <w:tcW w:w="5130" w:type="dxa"/>
            <w:shd w:val="clear" w:color="auto" w:fill="DDDACD"/>
            <w:vAlign w:val="center"/>
          </w:tcPr>
          <w:p w:rsidR="005E7A3B" w:rsidRDefault="00C82BEA">
            <w:pPr>
              <w:jc w:val="center"/>
              <w:rPr>
                <w:rFonts w:ascii="NewsGoth BT" w:eastAsia="NewsGoth BT" w:hAnsi="NewsGoth BT" w:cs="NewsGoth BT"/>
                <w:b/>
                <w:sz w:val="16"/>
                <w:szCs w:val="16"/>
              </w:rPr>
            </w:pPr>
            <w:r>
              <w:rPr>
                <w:rFonts w:ascii="NewsGoth BT" w:eastAsia="NewsGoth BT" w:hAnsi="NewsGoth BT" w:cs="NewsGoth BT"/>
                <w:b/>
                <w:sz w:val="16"/>
                <w:szCs w:val="16"/>
              </w:rPr>
              <w:t>Summer</w:t>
            </w:r>
          </w:p>
        </w:tc>
        <w:tc>
          <w:tcPr>
            <w:tcW w:w="5580" w:type="dxa"/>
            <w:shd w:val="clear" w:color="auto" w:fill="DDDACD"/>
            <w:vAlign w:val="center"/>
          </w:tcPr>
          <w:p w:rsidR="005E7A3B" w:rsidRDefault="00C82BEA">
            <w:pPr>
              <w:jc w:val="center"/>
              <w:rPr>
                <w:rFonts w:ascii="NewsGoth BT" w:eastAsia="NewsGoth BT" w:hAnsi="NewsGoth BT" w:cs="NewsGoth BT"/>
                <w:b/>
                <w:sz w:val="16"/>
                <w:szCs w:val="16"/>
              </w:rPr>
            </w:pPr>
            <w:r>
              <w:rPr>
                <w:rFonts w:ascii="NewsGoth BT" w:eastAsia="NewsGoth BT" w:hAnsi="NewsGoth BT" w:cs="NewsGoth BT"/>
                <w:b/>
                <w:sz w:val="16"/>
                <w:szCs w:val="16"/>
              </w:rPr>
              <w:t>School Year</w:t>
            </w:r>
          </w:p>
        </w:tc>
      </w:tr>
      <w:tr w:rsidR="005E7A3B">
        <w:trPr>
          <w:trHeight w:val="557"/>
          <w:jc w:val="center"/>
        </w:trPr>
        <w:tc>
          <w:tcPr>
            <w:tcW w:w="715" w:type="dxa"/>
            <w:shd w:val="clear" w:color="auto" w:fill="CBC6B5"/>
            <w:vAlign w:val="center"/>
          </w:tcPr>
          <w:p w:rsidR="005E7A3B" w:rsidRDefault="00C82BEA">
            <w:pPr>
              <w:jc w:val="center"/>
              <w:rPr>
                <w:rFonts w:ascii="NewsGoth BT" w:eastAsia="NewsGoth BT" w:hAnsi="NewsGoth BT" w:cs="NewsGoth BT"/>
                <w:sz w:val="14"/>
                <w:szCs w:val="14"/>
              </w:rPr>
            </w:pPr>
            <w:r>
              <w:rPr>
                <w:rFonts w:ascii="NewsGoth BT" w:eastAsia="NewsGoth BT" w:hAnsi="NewsGoth BT" w:cs="NewsGoth BT"/>
                <w:sz w:val="14"/>
                <w:szCs w:val="14"/>
              </w:rPr>
              <w:t>Year 1</w:t>
            </w:r>
          </w:p>
          <w:p w:rsidR="005E7A3B" w:rsidRDefault="005E7A3B">
            <w:pPr>
              <w:jc w:val="center"/>
              <w:rPr>
                <w:rFonts w:ascii="NewsGoth BT" w:eastAsia="NewsGoth BT" w:hAnsi="NewsGoth BT" w:cs="NewsGoth BT"/>
                <w:sz w:val="14"/>
                <w:szCs w:val="14"/>
              </w:rPr>
            </w:pPr>
          </w:p>
        </w:tc>
        <w:tc>
          <w:tcPr>
            <w:tcW w:w="5130" w:type="dxa"/>
          </w:tcPr>
          <w:p w:rsidR="005E7A3B" w:rsidRDefault="00C82BEA">
            <w:pPr>
              <w:rPr>
                <w:rFonts w:ascii="NewsGoth Cn BT" w:eastAsia="NewsGoth Cn BT" w:hAnsi="NewsGoth Cn BT" w:cs="NewsGoth Cn BT"/>
                <w:sz w:val="16"/>
                <w:szCs w:val="16"/>
              </w:rPr>
            </w:pPr>
            <w:r>
              <w:rPr>
                <w:rFonts w:ascii="NewsGoth Cn BT" w:eastAsia="NewsGoth Cn BT" w:hAnsi="NewsGoth Cn BT" w:cs="NewsGoth Cn BT"/>
                <w:color w:val="EFAE2A"/>
                <w:sz w:val="16"/>
                <w:szCs w:val="16"/>
              </w:rPr>
              <w:t>•</w:t>
            </w:r>
            <w:r>
              <w:rPr>
                <w:rFonts w:ascii="NewsGoth Cn BT" w:eastAsia="NewsGoth Cn BT" w:hAnsi="NewsGoth Cn BT" w:cs="NewsGoth Cn BT"/>
                <w:sz w:val="16"/>
                <w:szCs w:val="16"/>
              </w:rPr>
              <w:t xml:space="preserve"> Business Management Orientation (No Credit)</w:t>
            </w:r>
          </w:p>
          <w:p w:rsidR="005E7A3B" w:rsidRDefault="00C82BEA">
            <w:pPr>
              <w:rPr>
                <w:rFonts w:ascii="NewsGoth Cn BT" w:eastAsia="NewsGoth Cn BT" w:hAnsi="NewsGoth Cn BT" w:cs="NewsGoth Cn BT"/>
                <w:sz w:val="16"/>
                <w:szCs w:val="16"/>
              </w:rPr>
            </w:pPr>
            <w:r>
              <w:rPr>
                <w:rFonts w:ascii="NewsGoth Cn BT" w:eastAsia="NewsGoth Cn BT" w:hAnsi="NewsGoth Cn BT" w:cs="NewsGoth Cn BT"/>
                <w:sz w:val="16"/>
                <w:szCs w:val="16"/>
              </w:rPr>
              <w:t xml:space="preserve">    2-day Intro CVTC/Employer session</w:t>
            </w:r>
          </w:p>
        </w:tc>
        <w:tc>
          <w:tcPr>
            <w:tcW w:w="5580" w:type="dxa"/>
          </w:tcPr>
          <w:p w:rsidR="005E7A3B" w:rsidRDefault="00C82BEA">
            <w:pPr>
              <w:rPr>
                <w:rFonts w:ascii="NewsGoth Cn BT" w:eastAsia="NewsGoth Cn BT" w:hAnsi="NewsGoth Cn BT" w:cs="NewsGoth Cn BT"/>
                <w:color w:val="EFAE2A"/>
                <w:sz w:val="16"/>
                <w:szCs w:val="16"/>
              </w:rPr>
            </w:pPr>
            <w:r>
              <w:rPr>
                <w:rFonts w:ascii="NewsGoth Cn BT" w:eastAsia="NewsGoth Cn BT" w:hAnsi="NewsGoth Cn BT" w:cs="NewsGoth Cn BT"/>
                <w:color w:val="EFAE2A"/>
                <w:sz w:val="16"/>
                <w:szCs w:val="16"/>
              </w:rPr>
              <w:t xml:space="preserve">•  </w:t>
            </w:r>
            <w:r>
              <w:rPr>
                <w:rFonts w:ascii="NewsGoth Cn BT" w:eastAsia="NewsGoth Cn BT" w:hAnsi="NewsGoth Cn BT" w:cs="NewsGoth Cn BT"/>
                <w:sz w:val="16"/>
                <w:szCs w:val="16"/>
              </w:rPr>
              <w:t xml:space="preserve">Principles of Management  </w:t>
            </w:r>
          </w:p>
          <w:p w:rsidR="005E7A3B" w:rsidRDefault="00C82BEA">
            <w:pPr>
              <w:rPr>
                <w:rFonts w:ascii="NewsGoth Cn BT" w:eastAsia="NewsGoth Cn BT" w:hAnsi="NewsGoth Cn BT" w:cs="NewsGoth Cn BT"/>
                <w:sz w:val="16"/>
                <w:szCs w:val="16"/>
              </w:rPr>
            </w:pPr>
            <w:r>
              <w:rPr>
                <w:rFonts w:ascii="NewsGoth Cn BT" w:eastAsia="NewsGoth Cn BT" w:hAnsi="NewsGoth Cn BT" w:cs="NewsGoth Cn BT"/>
                <w:color w:val="EFAE2A"/>
                <w:sz w:val="16"/>
                <w:szCs w:val="16"/>
              </w:rPr>
              <w:t xml:space="preserve">•  </w:t>
            </w:r>
            <w:r>
              <w:rPr>
                <w:rFonts w:ascii="NewsGoth Cn BT" w:eastAsia="NewsGoth Cn BT" w:hAnsi="NewsGoth Cn BT" w:cs="NewsGoth Cn BT"/>
                <w:sz w:val="16"/>
                <w:szCs w:val="16"/>
              </w:rPr>
              <w:t xml:space="preserve">Innovative Business Mindset (TC) </w:t>
            </w:r>
          </w:p>
          <w:p w:rsidR="005E7A3B" w:rsidRDefault="00C82BEA">
            <w:pPr>
              <w:rPr>
                <w:rFonts w:ascii="NewsGoth Cn BT" w:eastAsia="NewsGoth Cn BT" w:hAnsi="NewsGoth Cn BT" w:cs="NewsGoth Cn BT"/>
                <w:sz w:val="16"/>
                <w:szCs w:val="16"/>
              </w:rPr>
            </w:pPr>
            <w:r>
              <w:rPr>
                <w:rFonts w:ascii="NewsGoth Cn BT" w:eastAsia="NewsGoth Cn BT" w:hAnsi="NewsGoth Cn BT" w:cs="NewsGoth Cn BT"/>
                <w:color w:val="EFAE2A"/>
                <w:sz w:val="16"/>
                <w:szCs w:val="16"/>
              </w:rPr>
              <w:t xml:space="preserve">•  </w:t>
            </w:r>
            <w:r>
              <w:rPr>
                <w:rFonts w:ascii="NewsGoth Cn BT" w:eastAsia="NewsGoth Cn BT" w:hAnsi="NewsGoth Cn BT" w:cs="NewsGoth Cn BT"/>
                <w:sz w:val="16"/>
                <w:szCs w:val="16"/>
              </w:rPr>
              <w:t>Marketing Principles (TC)</w:t>
            </w:r>
          </w:p>
        </w:tc>
      </w:tr>
      <w:tr w:rsidR="005E7A3B">
        <w:trPr>
          <w:trHeight w:val="530"/>
          <w:jc w:val="center"/>
        </w:trPr>
        <w:tc>
          <w:tcPr>
            <w:tcW w:w="715" w:type="dxa"/>
            <w:shd w:val="clear" w:color="auto" w:fill="CBC6B5"/>
            <w:vAlign w:val="center"/>
          </w:tcPr>
          <w:p w:rsidR="005E7A3B" w:rsidRDefault="00C82BEA">
            <w:pPr>
              <w:jc w:val="center"/>
              <w:rPr>
                <w:rFonts w:ascii="NewsGoth BT" w:eastAsia="NewsGoth BT" w:hAnsi="NewsGoth BT" w:cs="NewsGoth BT"/>
                <w:sz w:val="14"/>
                <w:szCs w:val="14"/>
              </w:rPr>
            </w:pPr>
            <w:r>
              <w:rPr>
                <w:rFonts w:ascii="NewsGoth BT" w:eastAsia="NewsGoth BT" w:hAnsi="NewsGoth BT" w:cs="NewsGoth BT"/>
                <w:sz w:val="14"/>
                <w:szCs w:val="14"/>
              </w:rPr>
              <w:t>Year 2</w:t>
            </w:r>
          </w:p>
        </w:tc>
        <w:tc>
          <w:tcPr>
            <w:tcW w:w="5130" w:type="dxa"/>
          </w:tcPr>
          <w:p w:rsidR="005E7A3B" w:rsidRDefault="005E7A3B">
            <w:pPr>
              <w:rPr>
                <w:rFonts w:ascii="NewsGoth Cn BT" w:eastAsia="NewsGoth Cn BT" w:hAnsi="NewsGoth Cn BT" w:cs="NewsGoth Cn BT"/>
                <w:sz w:val="16"/>
                <w:szCs w:val="16"/>
              </w:rPr>
            </w:pPr>
          </w:p>
          <w:p w:rsidR="005E7A3B" w:rsidRDefault="00C82BEA">
            <w:pPr>
              <w:rPr>
                <w:rFonts w:ascii="NewsGoth Cn BT" w:eastAsia="NewsGoth Cn BT" w:hAnsi="NewsGoth Cn BT" w:cs="NewsGoth Cn BT"/>
                <w:sz w:val="16"/>
                <w:szCs w:val="16"/>
              </w:rPr>
            </w:pPr>
            <w:r>
              <w:rPr>
                <w:rFonts w:ascii="NewsGoth Cn BT" w:eastAsia="NewsGoth Cn BT" w:hAnsi="NewsGoth Cn BT" w:cs="NewsGoth Cn BT"/>
                <w:color w:val="EFAE2A"/>
                <w:sz w:val="16"/>
                <w:szCs w:val="16"/>
              </w:rPr>
              <w:t xml:space="preserve">• </w:t>
            </w:r>
            <w:r>
              <w:rPr>
                <w:rFonts w:ascii="NewsGoth Cn BT" w:eastAsia="NewsGoth Cn BT" w:hAnsi="NewsGoth Cn BT" w:cs="NewsGoth Cn BT"/>
                <w:sz w:val="16"/>
                <w:szCs w:val="16"/>
              </w:rPr>
              <w:t xml:space="preserve">Speech (Only take one time, offered every summer) </w:t>
            </w:r>
          </w:p>
        </w:tc>
        <w:tc>
          <w:tcPr>
            <w:tcW w:w="5580" w:type="dxa"/>
          </w:tcPr>
          <w:p w:rsidR="005E7A3B" w:rsidRDefault="00C82BEA">
            <w:pPr>
              <w:rPr>
                <w:rFonts w:ascii="NewsGoth Cn BT" w:eastAsia="NewsGoth Cn BT" w:hAnsi="NewsGoth Cn BT" w:cs="NewsGoth Cn BT"/>
                <w:sz w:val="16"/>
                <w:szCs w:val="16"/>
              </w:rPr>
            </w:pPr>
            <w:r>
              <w:rPr>
                <w:rFonts w:ascii="NewsGoth Cn BT" w:eastAsia="NewsGoth Cn BT" w:hAnsi="NewsGoth Cn BT" w:cs="NewsGoth Cn BT"/>
                <w:color w:val="EFAE2A"/>
                <w:sz w:val="16"/>
                <w:szCs w:val="16"/>
              </w:rPr>
              <w:t xml:space="preserve">• </w:t>
            </w:r>
            <w:r>
              <w:rPr>
                <w:rFonts w:ascii="NewsGoth Cn BT" w:eastAsia="NewsGoth Cn BT" w:hAnsi="NewsGoth Cn BT" w:cs="NewsGoth Cn BT"/>
                <w:sz w:val="16"/>
                <w:szCs w:val="16"/>
              </w:rPr>
              <w:t xml:space="preserve"> Leadership for Business Excellence</w:t>
            </w:r>
          </w:p>
          <w:p w:rsidR="005E7A3B" w:rsidRDefault="00C82BEA">
            <w:pPr>
              <w:rPr>
                <w:rFonts w:ascii="NewsGoth Cn BT" w:eastAsia="NewsGoth Cn BT" w:hAnsi="NewsGoth Cn BT" w:cs="NewsGoth Cn BT"/>
                <w:sz w:val="16"/>
                <w:szCs w:val="16"/>
              </w:rPr>
            </w:pPr>
            <w:r>
              <w:rPr>
                <w:rFonts w:ascii="NewsGoth Cn BT" w:eastAsia="NewsGoth Cn BT" w:hAnsi="NewsGoth Cn BT" w:cs="NewsGoth Cn BT"/>
                <w:color w:val="EFAE2A"/>
                <w:sz w:val="16"/>
                <w:szCs w:val="16"/>
              </w:rPr>
              <w:t xml:space="preserve">•  </w:t>
            </w:r>
            <w:r>
              <w:rPr>
                <w:rFonts w:ascii="NewsGoth Cn BT" w:eastAsia="NewsGoth Cn BT" w:hAnsi="NewsGoth Cn BT" w:cs="NewsGoth Cn BT"/>
                <w:sz w:val="16"/>
                <w:szCs w:val="16"/>
              </w:rPr>
              <w:t xml:space="preserve">Business Ethics </w:t>
            </w:r>
          </w:p>
          <w:p w:rsidR="005E7A3B" w:rsidRDefault="00C82BEA">
            <w:pPr>
              <w:rPr>
                <w:rFonts w:ascii="NewsGoth Cn BT" w:eastAsia="NewsGoth Cn BT" w:hAnsi="NewsGoth Cn BT" w:cs="NewsGoth Cn BT"/>
                <w:sz w:val="16"/>
                <w:szCs w:val="16"/>
              </w:rPr>
            </w:pPr>
            <w:r>
              <w:rPr>
                <w:rFonts w:ascii="NewsGoth Cn BT" w:eastAsia="NewsGoth Cn BT" w:hAnsi="NewsGoth Cn BT" w:cs="NewsGoth Cn BT"/>
                <w:color w:val="EFAE2A"/>
                <w:sz w:val="16"/>
                <w:szCs w:val="16"/>
              </w:rPr>
              <w:t xml:space="preserve">• </w:t>
            </w:r>
            <w:r>
              <w:rPr>
                <w:rFonts w:ascii="NewsGoth Cn BT" w:eastAsia="NewsGoth Cn BT" w:hAnsi="NewsGoth Cn BT" w:cs="NewsGoth Cn BT"/>
                <w:sz w:val="16"/>
                <w:szCs w:val="16"/>
              </w:rPr>
              <w:t xml:space="preserve"> Business Law</w:t>
            </w:r>
          </w:p>
          <w:p w:rsidR="005E7A3B" w:rsidRDefault="00C82BEA">
            <w:pPr>
              <w:rPr>
                <w:rFonts w:ascii="NewsGoth Cn BT" w:eastAsia="NewsGoth Cn BT" w:hAnsi="NewsGoth Cn BT" w:cs="NewsGoth Cn BT"/>
                <w:sz w:val="16"/>
                <w:szCs w:val="16"/>
              </w:rPr>
            </w:pPr>
            <w:r>
              <w:rPr>
                <w:rFonts w:ascii="NewsGoth Cn BT" w:eastAsia="NewsGoth Cn BT" w:hAnsi="NewsGoth Cn BT" w:cs="NewsGoth Cn BT"/>
                <w:color w:val="EFAE2A"/>
                <w:sz w:val="16"/>
                <w:szCs w:val="16"/>
              </w:rPr>
              <w:t xml:space="preserve">•  </w:t>
            </w:r>
            <w:r>
              <w:rPr>
                <w:rFonts w:ascii="NewsGoth Cn BT" w:eastAsia="NewsGoth Cn BT" w:hAnsi="NewsGoth Cn BT" w:cs="NewsGoth Cn BT"/>
                <w:sz w:val="16"/>
                <w:szCs w:val="16"/>
              </w:rPr>
              <w:t>Microsoft Office Suite (TC)</w:t>
            </w:r>
          </w:p>
          <w:p w:rsidR="005E7A3B" w:rsidRDefault="00C82BEA">
            <w:pPr>
              <w:rPr>
                <w:rFonts w:ascii="NewsGoth Cn BT" w:eastAsia="NewsGoth Cn BT" w:hAnsi="NewsGoth Cn BT" w:cs="NewsGoth Cn BT"/>
                <w:sz w:val="16"/>
                <w:szCs w:val="16"/>
              </w:rPr>
            </w:pPr>
            <w:r>
              <w:rPr>
                <w:rFonts w:ascii="NewsGoth Cn BT" w:eastAsia="NewsGoth Cn BT" w:hAnsi="NewsGoth Cn BT" w:cs="NewsGoth Cn BT"/>
                <w:color w:val="EFAE2A"/>
                <w:sz w:val="16"/>
                <w:szCs w:val="16"/>
              </w:rPr>
              <w:t xml:space="preserve">•   </w:t>
            </w:r>
            <w:r>
              <w:rPr>
                <w:rFonts w:ascii="NewsGoth Cn BT" w:eastAsia="NewsGoth Cn BT" w:hAnsi="NewsGoth Cn BT" w:cs="NewsGoth Cn BT"/>
                <w:sz w:val="16"/>
                <w:szCs w:val="16"/>
              </w:rPr>
              <w:t>Intro. to Human Resources</w:t>
            </w:r>
          </w:p>
        </w:tc>
      </w:tr>
      <w:tr w:rsidR="005E7A3B">
        <w:trPr>
          <w:trHeight w:val="710"/>
          <w:jc w:val="center"/>
        </w:trPr>
        <w:tc>
          <w:tcPr>
            <w:tcW w:w="715" w:type="dxa"/>
            <w:shd w:val="clear" w:color="auto" w:fill="CBC6B5"/>
            <w:vAlign w:val="center"/>
          </w:tcPr>
          <w:p w:rsidR="005E7A3B" w:rsidRDefault="00C82BEA">
            <w:pPr>
              <w:jc w:val="center"/>
              <w:rPr>
                <w:rFonts w:ascii="NewsGoth BT" w:eastAsia="NewsGoth BT" w:hAnsi="NewsGoth BT" w:cs="NewsGoth BT"/>
                <w:sz w:val="14"/>
                <w:szCs w:val="14"/>
              </w:rPr>
            </w:pPr>
            <w:r>
              <w:rPr>
                <w:rFonts w:ascii="NewsGoth BT" w:eastAsia="NewsGoth BT" w:hAnsi="NewsGoth BT" w:cs="NewsGoth BT"/>
                <w:sz w:val="14"/>
                <w:szCs w:val="14"/>
              </w:rPr>
              <w:t>Year 3</w:t>
            </w:r>
          </w:p>
        </w:tc>
        <w:tc>
          <w:tcPr>
            <w:tcW w:w="5130" w:type="dxa"/>
          </w:tcPr>
          <w:p w:rsidR="005E7A3B" w:rsidRDefault="005E7A3B">
            <w:pPr>
              <w:rPr>
                <w:rFonts w:ascii="NewsGoth Cn BT" w:eastAsia="NewsGoth Cn BT" w:hAnsi="NewsGoth Cn BT" w:cs="NewsGoth Cn BT"/>
                <w:sz w:val="16"/>
                <w:szCs w:val="16"/>
              </w:rPr>
            </w:pPr>
          </w:p>
          <w:p w:rsidR="005E7A3B" w:rsidRDefault="00C82BEA">
            <w:pPr>
              <w:rPr>
                <w:rFonts w:ascii="NewsGoth Cn BT" w:eastAsia="NewsGoth Cn BT" w:hAnsi="NewsGoth Cn BT" w:cs="NewsGoth Cn BT"/>
                <w:sz w:val="16"/>
                <w:szCs w:val="16"/>
              </w:rPr>
            </w:pPr>
            <w:r>
              <w:rPr>
                <w:rFonts w:ascii="NewsGoth Cn BT" w:eastAsia="NewsGoth Cn BT" w:hAnsi="NewsGoth Cn BT" w:cs="NewsGoth Cn BT"/>
                <w:color w:val="EFAE2A"/>
                <w:sz w:val="16"/>
                <w:szCs w:val="16"/>
              </w:rPr>
              <w:t>•</w:t>
            </w:r>
            <w:r>
              <w:rPr>
                <w:rFonts w:ascii="NewsGoth Cn BT" w:eastAsia="NewsGoth Cn BT" w:hAnsi="NewsGoth Cn BT" w:cs="NewsGoth Cn BT"/>
                <w:sz w:val="16"/>
                <w:szCs w:val="16"/>
              </w:rPr>
              <w:t xml:space="preserve"> Speech (Only take one time, offered every summer)</w:t>
            </w:r>
          </w:p>
        </w:tc>
        <w:tc>
          <w:tcPr>
            <w:tcW w:w="5580" w:type="dxa"/>
          </w:tcPr>
          <w:p w:rsidR="005E7A3B" w:rsidRDefault="00C82BEA">
            <w:pPr>
              <w:rPr>
                <w:rFonts w:ascii="NewsGoth Cn BT" w:eastAsia="NewsGoth Cn BT" w:hAnsi="NewsGoth Cn BT" w:cs="NewsGoth Cn BT"/>
                <w:sz w:val="16"/>
                <w:szCs w:val="16"/>
              </w:rPr>
            </w:pPr>
            <w:r>
              <w:rPr>
                <w:rFonts w:ascii="NewsGoth Cn BT" w:eastAsia="NewsGoth Cn BT" w:hAnsi="NewsGoth Cn BT" w:cs="NewsGoth Cn BT"/>
                <w:color w:val="EFAE2A"/>
                <w:sz w:val="16"/>
                <w:szCs w:val="16"/>
              </w:rPr>
              <w:t xml:space="preserve">• </w:t>
            </w:r>
            <w:r>
              <w:rPr>
                <w:rFonts w:ascii="NewsGoth Cn BT" w:eastAsia="NewsGoth Cn BT" w:hAnsi="NewsGoth Cn BT" w:cs="NewsGoth Cn BT"/>
                <w:sz w:val="16"/>
                <w:szCs w:val="16"/>
              </w:rPr>
              <w:t xml:space="preserve"> Intro to Accounting (TC) or 101-111 Accounting 1 (TC) </w:t>
            </w:r>
          </w:p>
          <w:p w:rsidR="005E7A3B" w:rsidRDefault="00C82BEA">
            <w:pPr>
              <w:rPr>
                <w:rFonts w:ascii="NewsGoth Cn BT" w:eastAsia="NewsGoth Cn BT" w:hAnsi="NewsGoth Cn BT" w:cs="NewsGoth Cn BT"/>
                <w:sz w:val="16"/>
                <w:szCs w:val="16"/>
              </w:rPr>
            </w:pPr>
            <w:r>
              <w:rPr>
                <w:rFonts w:ascii="NewsGoth Cn BT" w:eastAsia="NewsGoth Cn BT" w:hAnsi="NewsGoth Cn BT" w:cs="NewsGoth Cn BT"/>
                <w:color w:val="EFAE2A"/>
                <w:sz w:val="16"/>
                <w:szCs w:val="16"/>
              </w:rPr>
              <w:t xml:space="preserve">•  </w:t>
            </w:r>
            <w:r>
              <w:rPr>
                <w:rFonts w:ascii="NewsGoth Cn BT" w:eastAsia="NewsGoth Cn BT" w:hAnsi="NewsGoth Cn BT" w:cs="NewsGoth Cn BT"/>
                <w:sz w:val="16"/>
                <w:szCs w:val="16"/>
              </w:rPr>
              <w:t>English Composition *</w:t>
            </w:r>
          </w:p>
          <w:p w:rsidR="005E7A3B" w:rsidRDefault="00C82BEA">
            <w:pPr>
              <w:rPr>
                <w:sz w:val="20"/>
                <w:szCs w:val="20"/>
              </w:rPr>
            </w:pPr>
            <w:r>
              <w:rPr>
                <w:rFonts w:ascii="NewsGoth Cn BT" w:eastAsia="NewsGoth Cn BT" w:hAnsi="NewsGoth Cn BT" w:cs="NewsGoth Cn BT"/>
                <w:color w:val="EFAE2A"/>
                <w:sz w:val="16"/>
                <w:szCs w:val="16"/>
              </w:rPr>
              <w:t>•</w:t>
            </w:r>
            <w:r>
              <w:rPr>
                <w:rFonts w:ascii="NewsGoth Cn BT" w:eastAsia="NewsGoth Cn BT" w:hAnsi="NewsGoth Cn BT" w:cs="NewsGoth Cn BT"/>
                <w:sz w:val="16"/>
                <w:szCs w:val="16"/>
              </w:rPr>
              <w:t xml:space="preserve">  Business Management Career Planning  </w:t>
            </w:r>
          </w:p>
          <w:p w:rsidR="005E7A3B" w:rsidRDefault="00C82BEA">
            <w:pPr>
              <w:rPr>
                <w:rFonts w:ascii="NewsGoth Cn BT" w:eastAsia="NewsGoth Cn BT" w:hAnsi="NewsGoth Cn BT" w:cs="NewsGoth Cn BT"/>
                <w:sz w:val="16"/>
                <w:szCs w:val="16"/>
              </w:rPr>
            </w:pPr>
            <w:r>
              <w:rPr>
                <w:rFonts w:ascii="NewsGoth Cn BT" w:eastAsia="NewsGoth Cn BT" w:hAnsi="NewsGoth Cn BT" w:cs="NewsGoth Cn BT"/>
                <w:color w:val="EFAE2A"/>
                <w:sz w:val="16"/>
                <w:szCs w:val="16"/>
              </w:rPr>
              <w:t xml:space="preserve">•  </w:t>
            </w:r>
            <w:r>
              <w:rPr>
                <w:rFonts w:ascii="NewsGoth Cn BT" w:eastAsia="NewsGoth Cn BT" w:hAnsi="NewsGoth Cn BT" w:cs="NewsGoth Cn BT"/>
                <w:sz w:val="16"/>
                <w:szCs w:val="16"/>
              </w:rPr>
              <w:t>Project Management</w:t>
            </w:r>
          </w:p>
          <w:p w:rsidR="005E7A3B" w:rsidRDefault="00C82BEA">
            <w:pPr>
              <w:rPr>
                <w:rFonts w:ascii="NewsGoth Cn BT" w:eastAsia="NewsGoth Cn BT" w:hAnsi="NewsGoth Cn BT" w:cs="NewsGoth Cn BT"/>
                <w:sz w:val="16"/>
                <w:szCs w:val="16"/>
              </w:rPr>
            </w:pPr>
            <w:r>
              <w:rPr>
                <w:rFonts w:ascii="NewsGoth Cn BT" w:eastAsia="NewsGoth Cn BT" w:hAnsi="NewsGoth Cn BT" w:cs="NewsGoth Cn BT"/>
                <w:color w:val="EFAE2A"/>
                <w:sz w:val="16"/>
                <w:szCs w:val="16"/>
              </w:rPr>
              <w:t xml:space="preserve">•  </w:t>
            </w:r>
            <w:r>
              <w:rPr>
                <w:rFonts w:ascii="NewsGoth Cn BT" w:eastAsia="NewsGoth Cn BT" w:hAnsi="NewsGoth Cn BT" w:cs="NewsGoth Cn BT"/>
                <w:sz w:val="16"/>
                <w:szCs w:val="16"/>
              </w:rPr>
              <w:t>Microeconomics or Economics*</w:t>
            </w:r>
          </w:p>
          <w:p w:rsidR="005E7A3B" w:rsidRDefault="00C82BEA">
            <w:pPr>
              <w:rPr>
                <w:rFonts w:ascii="NewsGoth Cn BT" w:eastAsia="NewsGoth Cn BT" w:hAnsi="NewsGoth Cn BT" w:cs="NewsGoth Cn BT"/>
                <w:sz w:val="16"/>
                <w:szCs w:val="16"/>
              </w:rPr>
            </w:pPr>
            <w:r>
              <w:rPr>
                <w:rFonts w:ascii="NewsGoth Cn BT" w:eastAsia="NewsGoth Cn BT" w:hAnsi="NewsGoth Cn BT" w:cs="NewsGoth Cn BT"/>
                <w:color w:val="EFAE2A"/>
                <w:sz w:val="16"/>
                <w:szCs w:val="16"/>
              </w:rPr>
              <w:t xml:space="preserve">•  </w:t>
            </w:r>
            <w:r>
              <w:rPr>
                <w:rFonts w:ascii="NewsGoth Cn BT" w:eastAsia="NewsGoth Cn BT" w:hAnsi="NewsGoth Cn BT" w:cs="NewsGoth Cn BT"/>
                <w:sz w:val="16"/>
                <w:szCs w:val="16"/>
              </w:rPr>
              <w:t xml:space="preserve">Business Analytics </w:t>
            </w:r>
          </w:p>
          <w:p w:rsidR="005E7A3B" w:rsidRDefault="00C82BEA">
            <w:pPr>
              <w:rPr>
                <w:rFonts w:ascii="NewsGoth Cn BT" w:eastAsia="NewsGoth Cn BT" w:hAnsi="NewsGoth Cn BT" w:cs="NewsGoth Cn BT"/>
                <w:sz w:val="16"/>
                <w:szCs w:val="16"/>
              </w:rPr>
            </w:pPr>
            <w:r>
              <w:rPr>
                <w:rFonts w:ascii="NewsGoth Cn BT" w:eastAsia="NewsGoth Cn BT" w:hAnsi="NewsGoth Cn BT" w:cs="NewsGoth Cn BT"/>
                <w:color w:val="EFAE2A"/>
                <w:sz w:val="16"/>
                <w:szCs w:val="16"/>
              </w:rPr>
              <w:t xml:space="preserve">• </w:t>
            </w:r>
            <w:r>
              <w:rPr>
                <w:rFonts w:ascii="NewsGoth Cn BT" w:eastAsia="NewsGoth Cn BT" w:hAnsi="NewsGoth Cn BT" w:cs="NewsGoth Cn BT"/>
                <w:sz w:val="16"/>
                <w:szCs w:val="16"/>
              </w:rPr>
              <w:t>Strategic Management</w:t>
            </w:r>
          </w:p>
        </w:tc>
      </w:tr>
      <w:tr w:rsidR="005E7A3B">
        <w:trPr>
          <w:trHeight w:val="620"/>
          <w:jc w:val="center"/>
        </w:trPr>
        <w:tc>
          <w:tcPr>
            <w:tcW w:w="715" w:type="dxa"/>
            <w:shd w:val="clear" w:color="auto" w:fill="CBC6B5"/>
            <w:vAlign w:val="center"/>
          </w:tcPr>
          <w:p w:rsidR="005E7A3B" w:rsidRDefault="00C82BEA">
            <w:pPr>
              <w:jc w:val="center"/>
              <w:rPr>
                <w:rFonts w:ascii="NewsGoth BT" w:eastAsia="NewsGoth BT" w:hAnsi="NewsGoth BT" w:cs="NewsGoth BT"/>
                <w:sz w:val="14"/>
                <w:szCs w:val="14"/>
              </w:rPr>
            </w:pPr>
            <w:r>
              <w:rPr>
                <w:rFonts w:ascii="NewsGoth BT" w:eastAsia="NewsGoth BT" w:hAnsi="NewsGoth BT" w:cs="NewsGoth BT"/>
                <w:sz w:val="14"/>
                <w:szCs w:val="14"/>
              </w:rPr>
              <w:t>Year 4</w:t>
            </w:r>
          </w:p>
        </w:tc>
        <w:tc>
          <w:tcPr>
            <w:tcW w:w="5130" w:type="dxa"/>
          </w:tcPr>
          <w:p w:rsidR="005E7A3B" w:rsidRDefault="005E7A3B">
            <w:pPr>
              <w:rPr>
                <w:rFonts w:ascii="NewsGoth Cn BT" w:eastAsia="NewsGoth Cn BT" w:hAnsi="NewsGoth Cn BT" w:cs="NewsGoth Cn BT"/>
                <w:sz w:val="16"/>
                <w:szCs w:val="16"/>
              </w:rPr>
            </w:pPr>
          </w:p>
          <w:p w:rsidR="005E7A3B" w:rsidRDefault="00C82BEA">
            <w:pPr>
              <w:rPr>
                <w:rFonts w:ascii="NewsGoth Cn BT" w:eastAsia="NewsGoth Cn BT" w:hAnsi="NewsGoth Cn BT" w:cs="NewsGoth Cn BT"/>
                <w:sz w:val="16"/>
                <w:szCs w:val="16"/>
              </w:rPr>
            </w:pPr>
            <w:r>
              <w:rPr>
                <w:rFonts w:ascii="NewsGoth Cn BT" w:eastAsia="NewsGoth Cn BT" w:hAnsi="NewsGoth Cn BT" w:cs="NewsGoth Cn BT"/>
                <w:color w:val="EFAE2A"/>
                <w:sz w:val="16"/>
                <w:szCs w:val="16"/>
              </w:rPr>
              <w:t>•</w:t>
            </w:r>
            <w:r>
              <w:rPr>
                <w:rFonts w:ascii="NewsGoth Cn BT" w:eastAsia="NewsGoth Cn BT" w:hAnsi="NewsGoth Cn BT" w:cs="NewsGoth Cn BT"/>
                <w:sz w:val="16"/>
                <w:szCs w:val="16"/>
              </w:rPr>
              <w:t xml:space="preserve"> Speech (Only take one time, offered every summer)</w:t>
            </w:r>
          </w:p>
        </w:tc>
        <w:tc>
          <w:tcPr>
            <w:tcW w:w="5580" w:type="dxa"/>
          </w:tcPr>
          <w:p w:rsidR="005E7A3B" w:rsidRDefault="00C82BEA">
            <w:pPr>
              <w:rPr>
                <w:rFonts w:ascii="NewsGoth Cn BT" w:eastAsia="NewsGoth Cn BT" w:hAnsi="NewsGoth Cn BT" w:cs="NewsGoth Cn BT"/>
                <w:sz w:val="16"/>
                <w:szCs w:val="16"/>
              </w:rPr>
            </w:pPr>
            <w:r>
              <w:rPr>
                <w:rFonts w:ascii="NewsGoth Cn BT" w:eastAsia="NewsGoth Cn BT" w:hAnsi="NewsGoth Cn BT" w:cs="NewsGoth Cn BT"/>
                <w:color w:val="EFAE2A"/>
                <w:sz w:val="16"/>
                <w:szCs w:val="16"/>
              </w:rPr>
              <w:t xml:space="preserve">•  </w:t>
            </w:r>
            <w:r>
              <w:rPr>
                <w:rFonts w:ascii="NewsGoth Cn BT" w:eastAsia="NewsGoth Cn BT" w:hAnsi="NewsGoth Cn BT" w:cs="NewsGoth Cn BT"/>
                <w:sz w:val="16"/>
                <w:szCs w:val="16"/>
              </w:rPr>
              <w:t>Global Business</w:t>
            </w:r>
          </w:p>
          <w:p w:rsidR="005E7A3B" w:rsidRDefault="00C82BEA">
            <w:pPr>
              <w:rPr>
                <w:rFonts w:ascii="NewsGoth Cn BT" w:eastAsia="NewsGoth Cn BT" w:hAnsi="NewsGoth Cn BT" w:cs="NewsGoth Cn BT"/>
                <w:sz w:val="16"/>
                <w:szCs w:val="16"/>
              </w:rPr>
            </w:pPr>
            <w:r>
              <w:rPr>
                <w:rFonts w:ascii="NewsGoth Cn BT" w:eastAsia="NewsGoth Cn BT" w:hAnsi="NewsGoth Cn BT" w:cs="NewsGoth Cn BT"/>
                <w:color w:val="EFAE2A"/>
                <w:sz w:val="16"/>
                <w:szCs w:val="16"/>
              </w:rPr>
              <w:t xml:space="preserve">•  </w:t>
            </w:r>
            <w:r>
              <w:rPr>
                <w:rFonts w:ascii="NewsGoth Cn BT" w:eastAsia="NewsGoth Cn BT" w:hAnsi="NewsGoth Cn BT" w:cs="NewsGoth Cn BT"/>
                <w:sz w:val="16"/>
                <w:szCs w:val="16"/>
              </w:rPr>
              <w:t>Managing Operations</w:t>
            </w:r>
          </w:p>
          <w:p w:rsidR="005E7A3B" w:rsidRDefault="00C82BEA">
            <w:pPr>
              <w:rPr>
                <w:rFonts w:ascii="NewsGoth Cn BT" w:eastAsia="NewsGoth Cn BT" w:hAnsi="NewsGoth Cn BT" w:cs="NewsGoth Cn BT"/>
                <w:sz w:val="16"/>
                <w:szCs w:val="16"/>
              </w:rPr>
            </w:pPr>
            <w:r>
              <w:rPr>
                <w:rFonts w:ascii="NewsGoth Cn BT" w:eastAsia="NewsGoth Cn BT" w:hAnsi="NewsGoth Cn BT" w:cs="NewsGoth Cn BT"/>
                <w:color w:val="EFAE2A"/>
                <w:sz w:val="16"/>
                <w:szCs w:val="16"/>
              </w:rPr>
              <w:t xml:space="preserve">• </w:t>
            </w:r>
            <w:r>
              <w:rPr>
                <w:rFonts w:ascii="NewsGoth Cn BT" w:eastAsia="NewsGoth Cn BT" w:hAnsi="NewsGoth Cn BT" w:cs="NewsGoth Cn BT"/>
                <w:sz w:val="16"/>
                <w:szCs w:val="16"/>
              </w:rPr>
              <w:t xml:space="preserve"> Business Management Internship  </w:t>
            </w:r>
          </w:p>
          <w:p w:rsidR="005E7A3B" w:rsidRDefault="00C82BEA">
            <w:pPr>
              <w:rPr>
                <w:rFonts w:ascii="NewsGoth Cn BT" w:eastAsia="NewsGoth Cn BT" w:hAnsi="NewsGoth Cn BT" w:cs="NewsGoth Cn BT"/>
                <w:sz w:val="16"/>
                <w:szCs w:val="16"/>
              </w:rPr>
            </w:pPr>
            <w:r>
              <w:rPr>
                <w:rFonts w:ascii="NewsGoth Cn BT" w:eastAsia="NewsGoth Cn BT" w:hAnsi="NewsGoth Cn BT" w:cs="NewsGoth Cn BT"/>
                <w:color w:val="EFAE2A"/>
                <w:sz w:val="16"/>
                <w:szCs w:val="16"/>
              </w:rPr>
              <w:t xml:space="preserve">•  </w:t>
            </w:r>
            <w:r>
              <w:rPr>
                <w:rFonts w:ascii="NewsGoth Cn BT" w:eastAsia="NewsGoth Cn BT" w:hAnsi="NewsGoth Cn BT" w:cs="NewsGoth Cn BT"/>
                <w:sz w:val="16"/>
                <w:szCs w:val="16"/>
              </w:rPr>
              <w:t xml:space="preserve">Business Finance </w:t>
            </w:r>
          </w:p>
          <w:p w:rsidR="005E7A3B" w:rsidRDefault="00C82BEA">
            <w:pPr>
              <w:rPr>
                <w:rFonts w:ascii="NewsGoth Cn BT" w:eastAsia="NewsGoth Cn BT" w:hAnsi="NewsGoth Cn BT" w:cs="NewsGoth Cn BT"/>
                <w:sz w:val="16"/>
                <w:szCs w:val="16"/>
              </w:rPr>
            </w:pPr>
            <w:r>
              <w:rPr>
                <w:rFonts w:ascii="NewsGoth Cn BT" w:eastAsia="NewsGoth Cn BT" w:hAnsi="NewsGoth Cn BT" w:cs="NewsGoth Cn BT"/>
                <w:color w:val="EFAE2A"/>
                <w:sz w:val="16"/>
                <w:szCs w:val="16"/>
              </w:rPr>
              <w:t xml:space="preserve">•  </w:t>
            </w:r>
            <w:r>
              <w:rPr>
                <w:rFonts w:ascii="NewsGoth Cn BT" w:eastAsia="NewsGoth Cn BT" w:hAnsi="NewsGoth Cn BT" w:cs="NewsGoth Cn BT"/>
                <w:sz w:val="16"/>
                <w:szCs w:val="16"/>
              </w:rPr>
              <w:t>Intro to Psychology *</w:t>
            </w:r>
          </w:p>
          <w:p w:rsidR="005E7A3B" w:rsidRDefault="00C82BEA">
            <w:pPr>
              <w:pBdr>
                <w:top w:val="nil"/>
                <w:left w:val="nil"/>
                <w:bottom w:val="nil"/>
                <w:right w:val="nil"/>
                <w:between w:val="nil"/>
              </w:pBdr>
              <w:rPr>
                <w:rFonts w:ascii="NewsGoth Cn BT" w:eastAsia="NewsGoth Cn BT" w:hAnsi="NewsGoth Cn BT" w:cs="NewsGoth Cn BT"/>
                <w:sz w:val="16"/>
                <w:szCs w:val="16"/>
              </w:rPr>
            </w:pPr>
            <w:r>
              <w:rPr>
                <w:rFonts w:ascii="NewsGoth Cn BT" w:eastAsia="NewsGoth Cn BT" w:hAnsi="NewsGoth Cn BT" w:cs="NewsGoth Cn BT"/>
                <w:color w:val="EFAE2A"/>
                <w:sz w:val="16"/>
                <w:szCs w:val="16"/>
              </w:rPr>
              <w:t>•</w:t>
            </w:r>
            <w:r>
              <w:rPr>
                <w:rFonts w:ascii="NewsGoth Cn BT" w:eastAsia="NewsGoth Cn BT" w:hAnsi="NewsGoth Cn BT" w:cs="NewsGoth Cn BT"/>
                <w:sz w:val="16"/>
                <w:szCs w:val="16"/>
              </w:rPr>
              <w:t xml:space="preserve">  Intro to Statistics *</w:t>
            </w:r>
            <w:r>
              <w:rPr>
                <w:rFonts w:ascii="NewsGoth Cn BT" w:eastAsia="NewsGoth Cn BT" w:hAnsi="NewsGoth Cn BT" w:cs="NewsGoth Cn BT"/>
                <w:b/>
                <w:sz w:val="16"/>
                <w:szCs w:val="16"/>
              </w:rPr>
              <w:t xml:space="preserve"> or</w:t>
            </w:r>
            <w:r>
              <w:rPr>
                <w:rFonts w:ascii="NewsGoth Cn BT" w:eastAsia="NewsGoth Cn BT" w:hAnsi="NewsGoth Cn BT" w:cs="NewsGoth Cn BT"/>
                <w:sz w:val="16"/>
                <w:szCs w:val="16"/>
              </w:rPr>
              <w:t xml:space="preserve"> </w:t>
            </w:r>
            <w:proofErr w:type="spellStart"/>
            <w:r>
              <w:rPr>
                <w:rFonts w:ascii="NewsGoth Cn BT" w:eastAsia="NewsGoth Cn BT" w:hAnsi="NewsGoth Cn BT" w:cs="NewsGoth Cn BT"/>
                <w:sz w:val="16"/>
                <w:szCs w:val="16"/>
              </w:rPr>
              <w:t>WorkKeys</w:t>
            </w:r>
            <w:proofErr w:type="spellEnd"/>
          </w:p>
          <w:p w:rsidR="005E7A3B" w:rsidRDefault="005E7A3B">
            <w:pPr>
              <w:rPr>
                <w:rFonts w:ascii="NewsGoth Cn BT" w:eastAsia="NewsGoth Cn BT" w:hAnsi="NewsGoth Cn BT" w:cs="NewsGoth Cn BT"/>
                <w:sz w:val="16"/>
                <w:szCs w:val="16"/>
              </w:rPr>
            </w:pPr>
          </w:p>
        </w:tc>
      </w:tr>
      <w:tr w:rsidR="005E7A3B">
        <w:trPr>
          <w:trHeight w:val="144"/>
          <w:jc w:val="center"/>
        </w:trPr>
        <w:tc>
          <w:tcPr>
            <w:tcW w:w="11425" w:type="dxa"/>
            <w:gridSpan w:val="3"/>
            <w:shd w:val="clear" w:color="auto" w:fill="CBC6B5"/>
          </w:tcPr>
          <w:p w:rsidR="005E7A3B" w:rsidRDefault="00C82BEA">
            <w:pPr>
              <w:tabs>
                <w:tab w:val="left" w:pos="180"/>
              </w:tabs>
              <w:rPr>
                <w:rFonts w:ascii="NewsGoth Cn BT" w:eastAsia="NewsGoth Cn BT" w:hAnsi="NewsGoth Cn BT" w:cs="NewsGoth Cn BT"/>
                <w:sz w:val="18"/>
                <w:szCs w:val="18"/>
              </w:rPr>
            </w:pPr>
            <w:r>
              <w:rPr>
                <w:rFonts w:ascii="NewsGoth Cn BT" w:eastAsia="NewsGoth Cn BT" w:hAnsi="NewsGoth Cn BT" w:cs="NewsGoth Cn BT"/>
                <w:sz w:val="18"/>
                <w:szCs w:val="18"/>
              </w:rPr>
              <w:t xml:space="preserve">(TC) = </w:t>
            </w:r>
            <w:proofErr w:type="spellStart"/>
            <w:r>
              <w:rPr>
                <w:rFonts w:ascii="NewsGoth Cn BT" w:eastAsia="NewsGoth Cn BT" w:hAnsi="NewsGoth Cn BT" w:cs="NewsGoth Cn BT"/>
                <w:sz w:val="18"/>
                <w:szCs w:val="18"/>
              </w:rPr>
              <w:t>Transcripted</w:t>
            </w:r>
            <w:proofErr w:type="spellEnd"/>
            <w:r>
              <w:rPr>
                <w:rFonts w:ascii="NewsGoth Cn BT" w:eastAsia="NewsGoth Cn BT" w:hAnsi="NewsGoth Cn BT" w:cs="NewsGoth Cn BT"/>
                <w:sz w:val="18"/>
                <w:szCs w:val="18"/>
              </w:rPr>
              <w:t xml:space="preserve"> Credit course offered by High School teachers </w:t>
            </w:r>
          </w:p>
          <w:p w:rsidR="005E7A3B" w:rsidRDefault="00C82BEA">
            <w:pPr>
              <w:tabs>
                <w:tab w:val="left" w:pos="180"/>
              </w:tabs>
              <w:rPr>
                <w:rFonts w:ascii="NewsGoth Cn BT" w:eastAsia="NewsGoth Cn BT" w:hAnsi="NewsGoth Cn BT" w:cs="NewsGoth Cn BT"/>
                <w:sz w:val="18"/>
                <w:szCs w:val="18"/>
              </w:rPr>
            </w:pPr>
            <w:r>
              <w:rPr>
                <w:rFonts w:ascii="NewsGoth Cn BT" w:eastAsia="NewsGoth Cn BT" w:hAnsi="NewsGoth Cn BT" w:cs="NewsGoth Cn BT"/>
                <w:sz w:val="18"/>
                <w:szCs w:val="18"/>
              </w:rPr>
              <w:t xml:space="preserve">Other courses taught by CVTC instructors </w:t>
            </w:r>
          </w:p>
          <w:p w:rsidR="005E7A3B" w:rsidRDefault="00C82BEA">
            <w:pPr>
              <w:tabs>
                <w:tab w:val="left" w:pos="180"/>
              </w:tabs>
              <w:rPr>
                <w:rFonts w:ascii="NewsGoth Cn BT" w:eastAsia="NewsGoth Cn BT" w:hAnsi="NewsGoth Cn BT" w:cs="NewsGoth Cn BT"/>
                <w:sz w:val="18"/>
                <w:szCs w:val="18"/>
              </w:rPr>
            </w:pPr>
            <w:r>
              <w:rPr>
                <w:rFonts w:ascii="NewsGoth Cn BT" w:eastAsia="NewsGoth Cn BT" w:hAnsi="NewsGoth Cn BT" w:cs="NewsGoth Cn BT"/>
                <w:sz w:val="18"/>
                <w:szCs w:val="18"/>
              </w:rPr>
              <w:t xml:space="preserve">*AP courses taught at your High School may substitute for CVTC courses if the required AP test score is earned. </w:t>
            </w:r>
          </w:p>
          <w:p w:rsidR="005E7A3B" w:rsidRDefault="00C82BEA">
            <w:pPr>
              <w:tabs>
                <w:tab w:val="left" w:pos="180"/>
              </w:tabs>
              <w:rPr>
                <w:rFonts w:ascii="NewsGoth Cn BT" w:eastAsia="NewsGoth Cn BT" w:hAnsi="NewsGoth Cn BT" w:cs="NewsGoth Cn BT"/>
                <w:sz w:val="18"/>
                <w:szCs w:val="18"/>
              </w:rPr>
            </w:pPr>
            <w:r>
              <w:rPr>
                <w:rFonts w:ascii="NewsGoth Cn BT" w:eastAsia="NewsGoth Cn BT" w:hAnsi="NewsGoth Cn BT" w:cs="NewsGoth Cn BT"/>
                <w:sz w:val="18"/>
                <w:szCs w:val="18"/>
              </w:rPr>
              <w:t>*Meets AP Statistics requirement i</w:t>
            </w:r>
            <w:r>
              <w:rPr>
                <w:rFonts w:ascii="NewsGoth Cn BT" w:eastAsia="NewsGoth Cn BT" w:hAnsi="NewsGoth Cn BT" w:cs="NewsGoth Cn BT"/>
                <w:sz w:val="18"/>
                <w:szCs w:val="18"/>
              </w:rPr>
              <w:t xml:space="preserve">f: </w:t>
            </w:r>
            <w:proofErr w:type="spellStart"/>
            <w:r>
              <w:rPr>
                <w:rFonts w:ascii="NewsGoth Cn BT" w:eastAsia="NewsGoth Cn BT" w:hAnsi="NewsGoth Cn BT" w:cs="NewsGoth Cn BT"/>
                <w:sz w:val="18"/>
                <w:szCs w:val="18"/>
              </w:rPr>
              <w:t>WorkKeys</w:t>
            </w:r>
            <w:proofErr w:type="spellEnd"/>
            <w:r>
              <w:rPr>
                <w:rFonts w:ascii="NewsGoth Cn BT" w:eastAsia="NewsGoth Cn BT" w:hAnsi="NewsGoth Cn BT" w:cs="NewsGoth Cn BT"/>
                <w:sz w:val="18"/>
                <w:szCs w:val="18"/>
              </w:rPr>
              <w:t xml:space="preserve"> Assessment Score: Graphic Literacy- Level 4 •  Workplace Documents-Level 5  • Applied Math-Level 6</w:t>
            </w:r>
          </w:p>
          <w:p w:rsidR="005E7A3B" w:rsidRDefault="00C82BEA">
            <w:pPr>
              <w:tabs>
                <w:tab w:val="left" w:pos="180"/>
              </w:tabs>
              <w:rPr>
                <w:rFonts w:ascii="NewsGoth Cn BT" w:eastAsia="NewsGoth Cn BT" w:hAnsi="NewsGoth Cn BT" w:cs="NewsGoth Cn BT"/>
                <w:sz w:val="18"/>
                <w:szCs w:val="18"/>
              </w:rPr>
            </w:pPr>
            <w:r>
              <w:rPr>
                <w:rFonts w:ascii="NewsGoth Cn BT" w:eastAsia="NewsGoth Cn BT" w:hAnsi="NewsGoth Cn BT" w:cs="NewsGoth Cn BT"/>
                <w:sz w:val="18"/>
                <w:szCs w:val="18"/>
              </w:rPr>
              <w:t>If a student does not earn AP credit or cannot take a course in the sequence, there are options available to complete all required courses at CVT</w:t>
            </w:r>
            <w:r>
              <w:rPr>
                <w:rFonts w:ascii="NewsGoth Cn BT" w:eastAsia="NewsGoth Cn BT" w:hAnsi="NewsGoth Cn BT" w:cs="NewsGoth Cn BT"/>
                <w:sz w:val="18"/>
                <w:szCs w:val="18"/>
              </w:rPr>
              <w:t>C.</w:t>
            </w:r>
          </w:p>
        </w:tc>
      </w:tr>
    </w:tbl>
    <w:p w:rsidR="005E7A3B" w:rsidRDefault="005E7A3B">
      <w:pPr>
        <w:pBdr>
          <w:top w:val="nil"/>
          <w:left w:val="nil"/>
          <w:bottom w:val="nil"/>
          <w:right w:val="nil"/>
          <w:between w:val="nil"/>
        </w:pBdr>
        <w:spacing w:after="0" w:line="240" w:lineRule="auto"/>
        <w:rPr>
          <w:rFonts w:ascii="NewsGoth Cn BT" w:eastAsia="NewsGoth Cn BT" w:hAnsi="NewsGoth Cn BT" w:cs="NewsGoth Cn BT"/>
          <w:color w:val="000000"/>
          <w:sz w:val="18"/>
          <w:szCs w:val="18"/>
        </w:rPr>
      </w:pPr>
    </w:p>
    <w:p w:rsidR="005E7A3B" w:rsidRDefault="00C82BEA">
      <w:pPr>
        <w:pBdr>
          <w:top w:val="nil"/>
          <w:left w:val="nil"/>
          <w:bottom w:val="nil"/>
          <w:right w:val="nil"/>
          <w:between w:val="nil"/>
        </w:pBdr>
        <w:spacing w:after="0" w:line="240" w:lineRule="auto"/>
        <w:rPr>
          <w:rFonts w:ascii="NewsGoth Cn BT" w:eastAsia="NewsGoth Cn BT" w:hAnsi="NewsGoth Cn BT" w:cs="NewsGoth Cn BT"/>
          <w:color w:val="000000"/>
          <w:sz w:val="24"/>
          <w:szCs w:val="24"/>
        </w:rPr>
        <w:sectPr w:rsidR="005E7A3B">
          <w:pgSz w:w="12240" w:h="15840"/>
          <w:pgMar w:top="360" w:right="360" w:bottom="360" w:left="360" w:header="720" w:footer="720" w:gutter="0"/>
          <w:pgNumType w:start="1"/>
          <w:cols w:space="720"/>
        </w:sectPr>
      </w:pPr>
      <w:r>
        <w:rPr>
          <w:rFonts w:ascii="NewsGoth Cn BT" w:eastAsia="NewsGoth Cn BT" w:hAnsi="NewsGoth Cn BT" w:cs="NewsGoth Cn BT"/>
          <w:b/>
          <w:color w:val="000000"/>
          <w:sz w:val="24"/>
          <w:szCs w:val="24"/>
        </w:rPr>
        <w:t>Business is everywhere. Leaders are made.</w:t>
      </w:r>
      <w:r>
        <w:rPr>
          <w:rFonts w:ascii="NewsGoth Cn BT" w:eastAsia="NewsGoth Cn BT" w:hAnsi="NewsGoth Cn BT" w:cs="NewsGoth Cn BT"/>
          <w:color w:val="000000"/>
          <w:sz w:val="24"/>
          <w:szCs w:val="24"/>
        </w:rPr>
        <w:t xml:space="preserve"> Are you interested in a broad career that will develop your leadership skills? Earn your Business Management Associate degree through Chippewa Valley Technical College while earning your high school diploma. Participating in this academy</w:t>
      </w:r>
      <w:r>
        <w:rPr>
          <w:rFonts w:ascii="NewsGoth Cn BT" w:eastAsia="NewsGoth Cn BT" w:hAnsi="NewsGoth Cn BT" w:cs="NewsGoth Cn BT"/>
          <w:sz w:val="24"/>
          <w:szCs w:val="24"/>
        </w:rPr>
        <w:t>,</w:t>
      </w:r>
      <w:r>
        <w:rPr>
          <w:rFonts w:ascii="NewsGoth Cn BT" w:eastAsia="NewsGoth Cn BT" w:hAnsi="NewsGoth Cn BT" w:cs="NewsGoth Cn BT"/>
          <w:color w:val="000000"/>
          <w:sz w:val="24"/>
          <w:szCs w:val="24"/>
        </w:rPr>
        <w:t xml:space="preserve"> you will have th</w:t>
      </w:r>
      <w:r>
        <w:rPr>
          <w:rFonts w:ascii="NewsGoth Cn BT" w:eastAsia="NewsGoth Cn BT" w:hAnsi="NewsGoth Cn BT" w:cs="NewsGoth Cn BT"/>
          <w:color w:val="000000"/>
          <w:sz w:val="24"/>
          <w:szCs w:val="24"/>
        </w:rPr>
        <w:t xml:space="preserve">e opportunity to graduate with a diploma from your School District </w:t>
      </w:r>
      <w:r>
        <w:rPr>
          <w:rFonts w:ascii="NewsGoth Cn BT" w:eastAsia="NewsGoth Cn BT" w:hAnsi="NewsGoth Cn BT" w:cs="NewsGoth Cn BT"/>
          <w:sz w:val="24"/>
          <w:szCs w:val="24"/>
        </w:rPr>
        <w:t>and obtain</w:t>
      </w:r>
      <w:r>
        <w:rPr>
          <w:rFonts w:ascii="NewsGoth Cn BT" w:eastAsia="NewsGoth Cn BT" w:hAnsi="NewsGoth Cn BT" w:cs="NewsGoth Cn BT"/>
          <w:color w:val="000000"/>
          <w:sz w:val="24"/>
          <w:szCs w:val="24"/>
        </w:rPr>
        <w:t xml:space="preserve"> an Associate Degree in Business Management from CVTC. In this embedded four-year program, you will learn how to make effective business decisions, plan, communicate, organize, direct, and evaluate the functions of business that lead to outstanding compani</w:t>
      </w:r>
      <w:r>
        <w:rPr>
          <w:rFonts w:ascii="NewsGoth Cn BT" w:eastAsia="NewsGoth Cn BT" w:hAnsi="NewsGoth Cn BT" w:cs="NewsGoth Cn BT"/>
          <w:color w:val="000000"/>
          <w:sz w:val="24"/>
          <w:szCs w:val="24"/>
        </w:rPr>
        <w:t xml:space="preserve">es. CVTC has several articulation agreements with partner universities for students to complete their bachelor’s degree in as few as two years after high school. When you complete the Business Management </w:t>
      </w:r>
      <w:r>
        <w:rPr>
          <w:rFonts w:ascii="NewsGoth Cn BT" w:eastAsia="NewsGoth Cn BT" w:hAnsi="NewsGoth Cn BT" w:cs="NewsGoth Cn BT"/>
          <w:sz w:val="24"/>
          <w:szCs w:val="24"/>
        </w:rPr>
        <w:t>Academy</w:t>
      </w:r>
      <w:r>
        <w:rPr>
          <w:rFonts w:ascii="NewsGoth Cn BT" w:eastAsia="NewsGoth Cn BT" w:hAnsi="NewsGoth Cn BT" w:cs="NewsGoth Cn BT"/>
          <w:color w:val="000000"/>
          <w:sz w:val="24"/>
          <w:szCs w:val="24"/>
        </w:rPr>
        <w:t xml:space="preserve">, you will have the opportunity to become an </w:t>
      </w:r>
      <w:r>
        <w:rPr>
          <w:rFonts w:ascii="NewsGoth Cn BT" w:eastAsia="NewsGoth Cn BT" w:hAnsi="NewsGoth Cn BT" w:cs="NewsGoth Cn BT"/>
          <w:color w:val="000000"/>
          <w:sz w:val="24"/>
          <w:szCs w:val="24"/>
        </w:rPr>
        <w:t xml:space="preserve">assistant manager, manager, merchandiser, product manager, and more. </w:t>
      </w:r>
    </w:p>
    <w:p w:rsidR="005E7A3B" w:rsidRDefault="005E7A3B">
      <w:pPr>
        <w:pBdr>
          <w:top w:val="nil"/>
          <w:left w:val="nil"/>
          <w:bottom w:val="nil"/>
          <w:right w:val="nil"/>
          <w:between w:val="nil"/>
        </w:pBdr>
        <w:spacing w:after="0" w:line="240" w:lineRule="auto"/>
        <w:rPr>
          <w:rFonts w:ascii="NewsGoth Cn BT" w:eastAsia="NewsGoth Cn BT" w:hAnsi="NewsGoth Cn BT" w:cs="NewsGoth Cn BT"/>
          <w:color w:val="000000"/>
          <w:sz w:val="24"/>
          <w:szCs w:val="24"/>
        </w:rPr>
        <w:sectPr w:rsidR="005E7A3B">
          <w:type w:val="continuous"/>
          <w:pgSz w:w="12240" w:h="15840"/>
          <w:pgMar w:top="360" w:right="360" w:bottom="360" w:left="360" w:header="720" w:footer="720" w:gutter="0"/>
          <w:cols w:space="720"/>
        </w:sectPr>
      </w:pPr>
    </w:p>
    <w:p w:rsidR="005E7A3B" w:rsidRDefault="005E7A3B">
      <w:pPr>
        <w:pBdr>
          <w:top w:val="nil"/>
          <w:left w:val="nil"/>
          <w:bottom w:val="nil"/>
          <w:right w:val="nil"/>
          <w:between w:val="nil"/>
        </w:pBdr>
        <w:spacing w:after="0" w:line="240" w:lineRule="auto"/>
        <w:rPr>
          <w:rFonts w:ascii="NewsGoth Cn BT" w:eastAsia="NewsGoth Cn BT" w:hAnsi="NewsGoth Cn BT" w:cs="NewsGoth Cn BT"/>
          <w:b/>
          <w:sz w:val="24"/>
          <w:szCs w:val="24"/>
        </w:rPr>
      </w:pPr>
    </w:p>
    <w:p w:rsidR="005E7A3B" w:rsidRDefault="00C82BEA">
      <w:pPr>
        <w:pBdr>
          <w:top w:val="nil"/>
          <w:left w:val="nil"/>
          <w:bottom w:val="nil"/>
          <w:right w:val="nil"/>
          <w:between w:val="nil"/>
        </w:pBdr>
        <w:spacing w:after="0" w:line="240" w:lineRule="auto"/>
        <w:rPr>
          <w:rFonts w:ascii="NewsGoth Cn BT" w:eastAsia="NewsGoth Cn BT" w:hAnsi="NewsGoth Cn BT" w:cs="NewsGoth Cn BT"/>
          <w:b/>
          <w:color w:val="000000"/>
          <w:sz w:val="24"/>
          <w:szCs w:val="24"/>
        </w:rPr>
      </w:pPr>
      <w:r>
        <w:rPr>
          <w:rFonts w:ascii="NewsGoth Cn BT" w:eastAsia="NewsGoth Cn BT" w:hAnsi="NewsGoth Cn BT" w:cs="NewsGoth Cn BT"/>
          <w:b/>
          <w:color w:val="000000"/>
          <w:sz w:val="24"/>
          <w:szCs w:val="24"/>
        </w:rPr>
        <w:t>GET STARTED TODAY!</w:t>
      </w:r>
    </w:p>
    <w:p w:rsidR="005E7A3B" w:rsidRDefault="00C82BEA">
      <w:pPr>
        <w:pBdr>
          <w:top w:val="nil"/>
          <w:left w:val="nil"/>
          <w:bottom w:val="nil"/>
          <w:right w:val="nil"/>
          <w:between w:val="nil"/>
        </w:pBdr>
        <w:spacing w:after="0" w:line="240" w:lineRule="auto"/>
        <w:rPr>
          <w:rFonts w:ascii="NewsGoth Cn BT" w:eastAsia="NewsGoth Cn BT" w:hAnsi="NewsGoth Cn BT" w:cs="NewsGoth Cn BT"/>
          <w:color w:val="000000"/>
          <w:sz w:val="24"/>
          <w:szCs w:val="24"/>
        </w:rPr>
      </w:pPr>
      <w:r>
        <w:rPr>
          <w:rFonts w:ascii="NewsGoth Cn BT" w:eastAsia="NewsGoth Cn BT" w:hAnsi="NewsGoth Cn BT" w:cs="NewsGoth Cn BT"/>
          <w:color w:val="000000"/>
          <w:sz w:val="24"/>
          <w:szCs w:val="24"/>
        </w:rPr>
        <w:t>To enroll in this opportunity or to learn more</w:t>
      </w:r>
      <w:r>
        <w:rPr>
          <w:rFonts w:ascii="NewsGoth Cn BT" w:eastAsia="NewsGoth Cn BT" w:hAnsi="NewsGoth Cn BT" w:cs="NewsGoth Cn BT"/>
          <w:sz w:val="24"/>
          <w:szCs w:val="24"/>
        </w:rPr>
        <w:t>,</w:t>
      </w:r>
      <w:r>
        <w:rPr>
          <w:rFonts w:ascii="NewsGoth Cn BT" w:eastAsia="NewsGoth Cn BT" w:hAnsi="NewsGoth Cn BT" w:cs="NewsGoth Cn BT"/>
          <w:color w:val="000000"/>
          <w:sz w:val="24"/>
          <w:szCs w:val="24"/>
        </w:rPr>
        <w:t xml:space="preserve"> visit </w:t>
      </w:r>
      <w:hyperlink r:id="rId29">
        <w:r>
          <w:rPr>
            <w:rFonts w:ascii="NewsGoth Cn BT" w:eastAsia="NewsGoth Cn BT" w:hAnsi="NewsGoth Cn BT" w:cs="NewsGoth Cn BT"/>
            <w:color w:val="0563C1"/>
            <w:sz w:val="24"/>
            <w:szCs w:val="24"/>
            <w:u w:val="single"/>
          </w:rPr>
          <w:t>www.cvtc.edu/HSAcademies</w:t>
        </w:r>
      </w:hyperlink>
      <w:r>
        <w:rPr>
          <w:rFonts w:ascii="NewsGoth Cn BT" w:eastAsia="NewsGoth Cn BT" w:hAnsi="NewsGoth Cn BT" w:cs="NewsGoth Cn BT"/>
          <w:color w:val="000000"/>
          <w:sz w:val="24"/>
          <w:szCs w:val="24"/>
        </w:rPr>
        <w:t xml:space="preserve">  </w:t>
      </w:r>
    </w:p>
    <w:p w:rsidR="005E7A3B" w:rsidRDefault="00C82BEA">
      <w:pPr>
        <w:pBdr>
          <w:top w:val="nil"/>
          <w:left w:val="nil"/>
          <w:bottom w:val="nil"/>
          <w:right w:val="nil"/>
          <w:between w:val="nil"/>
        </w:pBdr>
        <w:spacing w:after="0" w:line="240" w:lineRule="auto"/>
        <w:ind w:left="1080"/>
        <w:rPr>
          <w:rFonts w:ascii="NewsGoth Cn BT" w:eastAsia="NewsGoth Cn BT" w:hAnsi="NewsGoth Cn BT" w:cs="NewsGoth Cn BT"/>
          <w:color w:val="000000"/>
          <w:sz w:val="24"/>
          <w:szCs w:val="24"/>
        </w:rPr>
      </w:pPr>
      <w:r>
        <w:rPr>
          <w:rFonts w:ascii="NewsGoth Cn BT" w:eastAsia="NewsGoth Cn BT" w:hAnsi="NewsGoth Cn BT" w:cs="NewsGoth Cn BT"/>
          <w:color w:val="000000"/>
          <w:sz w:val="24"/>
          <w:szCs w:val="24"/>
        </w:rPr>
        <w:t>Select Virtual Busines</w:t>
      </w:r>
      <w:r>
        <w:rPr>
          <w:rFonts w:ascii="NewsGoth Cn BT" w:eastAsia="NewsGoth Cn BT" w:hAnsi="NewsGoth Cn BT" w:cs="NewsGoth Cn BT"/>
          <w:color w:val="000000"/>
          <w:sz w:val="24"/>
          <w:szCs w:val="24"/>
        </w:rPr>
        <w:t xml:space="preserve">s Management Academy </w:t>
      </w:r>
    </w:p>
    <w:p w:rsidR="005E7A3B" w:rsidRDefault="005E7A3B">
      <w:pPr>
        <w:pBdr>
          <w:top w:val="nil"/>
          <w:left w:val="nil"/>
          <w:bottom w:val="nil"/>
          <w:right w:val="nil"/>
          <w:between w:val="nil"/>
        </w:pBdr>
        <w:spacing w:after="0" w:line="240" w:lineRule="auto"/>
        <w:rPr>
          <w:rFonts w:ascii="NewsGoth Cn BT" w:eastAsia="NewsGoth Cn BT" w:hAnsi="NewsGoth Cn BT" w:cs="NewsGoth Cn BT"/>
          <w:color w:val="000000"/>
          <w:sz w:val="24"/>
          <w:szCs w:val="24"/>
        </w:rPr>
      </w:pPr>
    </w:p>
    <w:tbl>
      <w:tblPr>
        <w:tblStyle w:val="affffff1"/>
        <w:tblW w:w="1125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5"/>
        <w:gridCol w:w="930"/>
        <w:gridCol w:w="960"/>
        <w:gridCol w:w="1875"/>
        <w:gridCol w:w="5850"/>
      </w:tblGrid>
      <w:tr w:rsidR="005E7A3B">
        <w:trPr>
          <w:trHeight w:val="469"/>
        </w:trPr>
        <w:tc>
          <w:tcPr>
            <w:tcW w:w="11250" w:type="dxa"/>
            <w:gridSpan w:val="5"/>
            <w:shd w:val="clear" w:color="auto" w:fill="860038"/>
            <w:vAlign w:val="center"/>
          </w:tcPr>
          <w:p w:rsidR="005E7A3B" w:rsidRDefault="00C82BEA">
            <w:pPr>
              <w:rPr>
                <w:rFonts w:ascii="NewsGoth BT" w:eastAsia="NewsGoth BT" w:hAnsi="NewsGoth BT" w:cs="NewsGoth BT"/>
                <w:b/>
                <w:color w:val="FFFFFF"/>
                <w:sz w:val="32"/>
                <w:szCs w:val="32"/>
              </w:rPr>
            </w:pPr>
            <w:r>
              <w:rPr>
                <w:rFonts w:ascii="NewsGoth BT" w:eastAsia="NewsGoth BT" w:hAnsi="NewsGoth BT" w:cs="NewsGoth BT"/>
                <w:b/>
                <w:color w:val="FFFFFF"/>
                <w:sz w:val="32"/>
                <w:szCs w:val="32"/>
              </w:rPr>
              <w:t xml:space="preserve">CNA Academy </w:t>
            </w:r>
            <w:r>
              <w:rPr>
                <w:noProof/>
              </w:rPr>
              <mc:AlternateContent>
                <mc:Choice Requires="wpg">
                  <w:drawing>
                    <wp:anchor distT="0" distB="0" distL="114300" distR="114300" simplePos="0" relativeHeight="251670528" behindDoc="0" locked="0" layoutInCell="1" hidden="0" allowOverlap="1">
                      <wp:simplePos x="0" y="0"/>
                      <wp:positionH relativeFrom="column">
                        <wp:posOffset>6159500</wp:posOffset>
                      </wp:positionH>
                      <wp:positionV relativeFrom="paragraph">
                        <wp:posOffset>-177799</wp:posOffset>
                      </wp:positionV>
                      <wp:extent cx="856471" cy="862059"/>
                      <wp:effectExtent l="0" t="0" r="0" b="0"/>
                      <wp:wrapNone/>
                      <wp:docPr id="194" name="5-Point Star 194"/>
                      <wp:cNvGraphicFramePr/>
                      <a:graphic xmlns:a="http://schemas.openxmlformats.org/drawingml/2006/main">
                        <a:graphicData uri="http://schemas.microsoft.com/office/word/2010/wordprocessingShape">
                          <wps:wsp>
                            <wps:cNvSpPr/>
                            <wps:spPr>
                              <a:xfrm rot="747404">
                                <a:off x="5147880" y="3573943"/>
                                <a:ext cx="396240" cy="412115"/>
                              </a:xfrm>
                              <a:prstGeom prst="star5">
                                <a:avLst>
                                  <a:gd name="adj" fmla="val 19098"/>
                                  <a:gd name="hf" fmla="val 105146"/>
                                  <a:gd name="vf" fmla="val 110557"/>
                                </a:avLst>
                              </a:prstGeom>
                              <a:solidFill>
                                <a:srgbClr val="ECAE2A"/>
                              </a:solidFill>
                              <a:ln>
                                <a:noFill/>
                              </a:ln>
                            </wps:spPr>
                            <wps:txbx>
                              <w:txbxContent>
                                <w:p w:rsidR="005E7A3B" w:rsidRDefault="005E7A3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6159500</wp:posOffset>
                      </wp:positionH>
                      <wp:positionV relativeFrom="paragraph">
                        <wp:posOffset>-177799</wp:posOffset>
                      </wp:positionV>
                      <wp:extent cx="856471" cy="862059"/>
                      <wp:effectExtent b="0" l="0" r="0" t="0"/>
                      <wp:wrapNone/>
                      <wp:docPr id="194" name="image21.png"/>
                      <a:graphic>
                        <a:graphicData uri="http://schemas.openxmlformats.org/drawingml/2006/picture">
                          <pic:pic>
                            <pic:nvPicPr>
                              <pic:cNvPr id="0" name="image21.png"/>
                              <pic:cNvPicPr preferRelativeResize="0"/>
                            </pic:nvPicPr>
                            <pic:blipFill>
                              <a:blip r:embed="rId30"/>
                              <a:srcRect/>
                              <a:stretch>
                                <a:fillRect/>
                              </a:stretch>
                            </pic:blipFill>
                            <pic:spPr>
                              <a:xfrm>
                                <a:off x="0" y="0"/>
                                <a:ext cx="856471" cy="862059"/>
                              </a:xfrm>
                              <a:prstGeom prst="rect"/>
                              <a:ln/>
                            </pic:spPr>
                          </pic:pic>
                        </a:graphicData>
                      </a:graphic>
                    </wp:anchor>
                  </w:drawing>
                </mc:Fallback>
              </mc:AlternateContent>
            </w:r>
          </w:p>
          <w:p w:rsidR="005E7A3B" w:rsidRDefault="00C82BEA">
            <w:pPr>
              <w:rPr>
                <w:rFonts w:ascii="NewsGoth BT" w:eastAsia="NewsGoth BT" w:hAnsi="NewsGoth BT" w:cs="NewsGoth BT"/>
                <w:b/>
                <w:color w:val="FFFFFF"/>
                <w:sz w:val="32"/>
                <w:szCs w:val="32"/>
              </w:rPr>
            </w:pPr>
            <w:r>
              <w:rPr>
                <w:rFonts w:ascii="NewsGoth BT" w:eastAsia="NewsGoth BT" w:hAnsi="NewsGoth BT" w:cs="NewsGoth BT"/>
                <w:b/>
                <w:color w:val="FFFFFF"/>
              </w:rPr>
              <w:t>Multiple Locations</w:t>
            </w:r>
          </w:p>
        </w:tc>
      </w:tr>
      <w:tr w:rsidR="005E7A3B">
        <w:trPr>
          <w:trHeight w:val="292"/>
        </w:trPr>
        <w:tc>
          <w:tcPr>
            <w:tcW w:w="11250" w:type="dxa"/>
            <w:gridSpan w:val="5"/>
            <w:shd w:val="clear" w:color="auto" w:fill="00457C"/>
            <w:vAlign w:val="center"/>
          </w:tcPr>
          <w:p w:rsidR="005E7A3B" w:rsidRDefault="00C82BEA">
            <w:pPr>
              <w:rPr>
                <w:rFonts w:ascii="NewsGoth BT" w:eastAsia="NewsGoth BT" w:hAnsi="NewsGoth BT" w:cs="NewsGoth BT"/>
                <w:b/>
                <w:color w:val="FFFFFF"/>
                <w:sz w:val="20"/>
                <w:szCs w:val="20"/>
              </w:rPr>
            </w:pPr>
            <w:r>
              <w:rPr>
                <w:rFonts w:ascii="NewsGoth BT" w:eastAsia="NewsGoth BT" w:hAnsi="NewsGoth BT" w:cs="NewsGoth BT"/>
                <w:b/>
                <w:color w:val="FFFFFF"/>
                <w:sz w:val="20"/>
                <w:szCs w:val="20"/>
              </w:rPr>
              <w:t>Credential Opportunity:</w:t>
            </w:r>
            <w:r>
              <w:rPr>
                <w:rFonts w:ascii="NewsGoth BT" w:eastAsia="NewsGoth BT" w:hAnsi="NewsGoth BT" w:cs="NewsGoth BT"/>
                <w:color w:val="FFFFFF"/>
                <w:sz w:val="20"/>
                <w:szCs w:val="20"/>
              </w:rPr>
              <w:t xml:space="preserve"> Nursing Assistant (CNA)</w:t>
            </w:r>
          </w:p>
        </w:tc>
      </w:tr>
      <w:tr w:rsidR="005E7A3B">
        <w:trPr>
          <w:trHeight w:val="292"/>
        </w:trPr>
        <w:tc>
          <w:tcPr>
            <w:tcW w:w="1635"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Course Name</w:t>
            </w:r>
          </w:p>
        </w:tc>
        <w:tc>
          <w:tcPr>
            <w:tcW w:w="930"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CVTC Credits</w:t>
            </w:r>
          </w:p>
        </w:tc>
        <w:tc>
          <w:tcPr>
            <w:tcW w:w="960"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CVTC #</w:t>
            </w:r>
          </w:p>
        </w:tc>
        <w:tc>
          <w:tcPr>
            <w:tcW w:w="1875"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CVTC Programs Requiring This Course:</w:t>
            </w:r>
          </w:p>
        </w:tc>
        <w:tc>
          <w:tcPr>
            <w:tcW w:w="5850"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Course Schedule</w:t>
            </w:r>
          </w:p>
        </w:tc>
      </w:tr>
      <w:tr w:rsidR="005E7A3B">
        <w:trPr>
          <w:trHeight w:val="602"/>
        </w:trPr>
        <w:tc>
          <w:tcPr>
            <w:tcW w:w="1635" w:type="dxa"/>
            <w:vAlign w:val="center"/>
          </w:tcPr>
          <w:p w:rsidR="005E7A3B" w:rsidRDefault="00C82BEA">
            <w:pPr>
              <w:pBdr>
                <w:top w:val="nil"/>
                <w:left w:val="nil"/>
                <w:bottom w:val="nil"/>
                <w:right w:val="nil"/>
                <w:between w:val="nil"/>
              </w:pBdr>
              <w:rPr>
                <w:rFonts w:ascii="NewsGoth BT" w:eastAsia="NewsGoth BT" w:hAnsi="NewsGoth BT" w:cs="NewsGoth BT"/>
                <w:color w:val="000000"/>
                <w:sz w:val="20"/>
                <w:szCs w:val="20"/>
              </w:rPr>
            </w:pPr>
            <w:r>
              <w:rPr>
                <w:rFonts w:ascii="NewsGoth BT" w:eastAsia="NewsGoth BT" w:hAnsi="NewsGoth BT" w:cs="NewsGoth BT"/>
                <w:color w:val="000000"/>
                <w:sz w:val="20"/>
                <w:szCs w:val="20"/>
              </w:rPr>
              <w:t>Certified Nursing Assistant (CNA)</w:t>
            </w:r>
          </w:p>
        </w:tc>
        <w:tc>
          <w:tcPr>
            <w:tcW w:w="930"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rPr>
            </w:pPr>
            <w:r>
              <w:rPr>
                <w:rFonts w:ascii="NewsGoth BT" w:eastAsia="NewsGoth BT" w:hAnsi="NewsGoth BT" w:cs="NewsGoth BT"/>
                <w:color w:val="000000"/>
                <w:sz w:val="20"/>
                <w:szCs w:val="20"/>
              </w:rPr>
              <w:t>2</w:t>
            </w:r>
          </w:p>
        </w:tc>
        <w:tc>
          <w:tcPr>
            <w:tcW w:w="960"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rPr>
            </w:pPr>
            <w:r>
              <w:rPr>
                <w:rFonts w:ascii="NewsGoth BT" w:eastAsia="NewsGoth BT" w:hAnsi="NewsGoth BT" w:cs="NewsGoth BT"/>
                <w:color w:val="000000"/>
                <w:sz w:val="20"/>
                <w:szCs w:val="20"/>
              </w:rPr>
              <w:t>543-300</w:t>
            </w:r>
          </w:p>
        </w:tc>
        <w:tc>
          <w:tcPr>
            <w:tcW w:w="1875" w:type="dxa"/>
            <w:vAlign w:val="center"/>
          </w:tcPr>
          <w:p w:rsidR="005E7A3B" w:rsidRDefault="00C82BEA">
            <w:pPr>
              <w:numPr>
                <w:ilvl w:val="0"/>
                <w:numId w:val="3"/>
              </w:numPr>
              <w:pBdr>
                <w:top w:val="nil"/>
                <w:left w:val="nil"/>
                <w:bottom w:val="nil"/>
                <w:right w:val="nil"/>
                <w:between w:val="nil"/>
              </w:pBdr>
              <w:ind w:left="163" w:hanging="181"/>
              <w:rPr>
                <w:rFonts w:ascii="NewsGoth BT" w:eastAsia="NewsGoth BT" w:hAnsi="NewsGoth BT" w:cs="NewsGoth BT"/>
                <w:color w:val="000000"/>
                <w:sz w:val="20"/>
                <w:szCs w:val="20"/>
              </w:rPr>
            </w:pPr>
            <w:r>
              <w:rPr>
                <w:rFonts w:ascii="NewsGoth BT" w:eastAsia="NewsGoth BT" w:hAnsi="NewsGoth BT" w:cs="NewsGoth BT"/>
                <w:color w:val="000000"/>
                <w:sz w:val="20"/>
                <w:szCs w:val="20"/>
              </w:rPr>
              <w:t>Nursing</w:t>
            </w:r>
          </w:p>
          <w:p w:rsidR="005E7A3B" w:rsidRDefault="00C82BEA">
            <w:pPr>
              <w:numPr>
                <w:ilvl w:val="0"/>
                <w:numId w:val="3"/>
              </w:numPr>
              <w:pBdr>
                <w:top w:val="nil"/>
                <w:left w:val="nil"/>
                <w:bottom w:val="nil"/>
                <w:right w:val="nil"/>
                <w:between w:val="nil"/>
              </w:pBdr>
              <w:ind w:left="163" w:hanging="181"/>
              <w:rPr>
                <w:rFonts w:ascii="NewsGoth BT" w:eastAsia="NewsGoth BT" w:hAnsi="NewsGoth BT" w:cs="NewsGoth BT"/>
                <w:color w:val="000000"/>
                <w:sz w:val="20"/>
                <w:szCs w:val="20"/>
              </w:rPr>
            </w:pPr>
            <w:r>
              <w:rPr>
                <w:rFonts w:ascii="NewsGoth BT" w:eastAsia="NewsGoth BT" w:hAnsi="NewsGoth BT" w:cs="NewsGoth BT"/>
                <w:color w:val="000000"/>
                <w:sz w:val="20"/>
                <w:szCs w:val="20"/>
              </w:rPr>
              <w:t xml:space="preserve">Nursing Assistant </w:t>
            </w:r>
          </w:p>
        </w:tc>
        <w:tc>
          <w:tcPr>
            <w:tcW w:w="5850"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rPr>
            </w:pPr>
            <w:r>
              <w:rPr>
                <w:rFonts w:ascii="NewsGoth BT" w:eastAsia="NewsGoth BT" w:hAnsi="NewsGoth BT" w:cs="NewsGoth BT"/>
                <w:sz w:val="20"/>
                <w:szCs w:val="20"/>
              </w:rPr>
              <w:t>Fall/Spring</w:t>
            </w:r>
          </w:p>
        </w:tc>
      </w:tr>
    </w:tbl>
    <w:p w:rsidR="005E7A3B" w:rsidRDefault="005E7A3B">
      <w:pPr>
        <w:rPr>
          <w:rFonts w:ascii="NewsGoth Cn BT" w:eastAsia="NewsGoth Cn BT" w:hAnsi="NewsGoth Cn BT" w:cs="NewsGoth Cn BT"/>
          <w:sz w:val="24"/>
          <w:szCs w:val="24"/>
        </w:rPr>
      </w:pP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sz w:val="24"/>
          <w:szCs w:val="24"/>
        </w:rPr>
        <w:t>Nursing Assistant (CNA)</w:t>
      </w:r>
      <w:r>
        <w:rPr>
          <w:rFonts w:ascii="NewsGoth Cn BT" w:eastAsia="NewsGoth Cn BT" w:hAnsi="NewsGoth Cn BT" w:cs="NewsGoth Cn BT"/>
          <w:sz w:val="24"/>
          <w:szCs w:val="24"/>
        </w:rPr>
        <w:tab/>
      </w:r>
      <w:r>
        <w:rPr>
          <w:rFonts w:ascii="NewsGoth Cn BT" w:eastAsia="NewsGoth Cn BT" w:hAnsi="NewsGoth Cn BT" w:cs="NewsGoth Cn BT"/>
          <w:sz w:val="24"/>
          <w:szCs w:val="24"/>
        </w:rPr>
        <w:tab/>
        <w:t>Semester</w:t>
      </w:r>
      <w:r>
        <w:rPr>
          <w:rFonts w:ascii="NewsGoth Cn BT" w:eastAsia="NewsGoth Cn BT" w:hAnsi="NewsGoth Cn BT" w:cs="NewsGoth Cn BT"/>
          <w:sz w:val="24"/>
          <w:szCs w:val="24"/>
        </w:rPr>
        <w:tab/>
        <w:t xml:space="preserve">Credits: 2 CVTC/0.50 High School </w:t>
      </w:r>
      <w:r>
        <w:rPr>
          <w:rFonts w:ascii="NewsGoth Cn BT" w:eastAsia="NewsGoth Cn BT" w:hAnsi="NewsGoth Cn BT" w:cs="NewsGoth Cn BT"/>
          <w:sz w:val="24"/>
          <w:szCs w:val="24"/>
        </w:rPr>
        <w:tab/>
        <w:t>Grades 10-12</w:t>
      </w:r>
      <w:r>
        <w:rPr>
          <w:rFonts w:ascii="NewsGoth Cn BT" w:eastAsia="NewsGoth Cn BT" w:hAnsi="NewsGoth Cn BT" w:cs="NewsGoth Cn BT"/>
          <w:sz w:val="24"/>
          <w:szCs w:val="24"/>
        </w:rPr>
        <w:tab/>
        <w:t xml:space="preserve"> </w:t>
      </w:r>
    </w:p>
    <w:p w:rsidR="005E7A3B" w:rsidRDefault="00C82BEA">
      <w:pPr>
        <w:ind w:firstLine="450"/>
        <w:rPr>
          <w:rFonts w:ascii="NewsGoth Cn BT" w:eastAsia="NewsGoth Cn BT" w:hAnsi="NewsGoth Cn BT" w:cs="NewsGoth Cn BT"/>
          <w:sz w:val="24"/>
          <w:szCs w:val="24"/>
        </w:rPr>
      </w:pPr>
      <w:r>
        <w:rPr>
          <w:rFonts w:ascii="NewsGoth Cn BT" w:eastAsia="NewsGoth Cn BT" w:hAnsi="NewsGoth Cn BT" w:cs="NewsGoth Cn BT"/>
          <w:sz w:val="24"/>
          <w:szCs w:val="24"/>
        </w:rPr>
        <w:t xml:space="preserve">Course held at CVTC – Prerequisite: must be 16 by the first day of </w:t>
      </w:r>
      <w:proofErr w:type="spellStart"/>
      <w:r>
        <w:rPr>
          <w:rFonts w:ascii="NewsGoth Cn BT" w:eastAsia="NewsGoth Cn BT" w:hAnsi="NewsGoth Cn BT" w:cs="NewsGoth Cn BT"/>
          <w:sz w:val="24"/>
          <w:szCs w:val="24"/>
        </w:rPr>
        <w:t>clinicals</w:t>
      </w:r>
      <w:proofErr w:type="spellEnd"/>
    </w:p>
    <w:p w:rsidR="005E7A3B" w:rsidRDefault="00C82BEA">
      <w:pPr>
        <w:pBdr>
          <w:top w:val="nil"/>
          <w:left w:val="nil"/>
          <w:bottom w:val="nil"/>
          <w:right w:val="nil"/>
          <w:between w:val="nil"/>
        </w:pBdr>
        <w:spacing w:after="0" w:line="240" w:lineRule="auto"/>
        <w:ind w:left="450"/>
        <w:rPr>
          <w:rFonts w:ascii="NewsGoth Cn BT" w:eastAsia="NewsGoth Cn BT" w:hAnsi="NewsGoth Cn BT" w:cs="NewsGoth Cn BT"/>
          <w:color w:val="000000"/>
          <w:sz w:val="24"/>
          <w:szCs w:val="24"/>
        </w:rPr>
      </w:pPr>
      <w:r>
        <w:rPr>
          <w:rFonts w:ascii="NewsGoth Cn BT" w:eastAsia="NewsGoth Cn BT" w:hAnsi="NewsGoth Cn BT" w:cs="NewsGoth Cn BT"/>
          <w:color w:val="000000"/>
          <w:sz w:val="24"/>
          <w:szCs w:val="24"/>
        </w:rPr>
        <w:t xml:space="preserve">This course is a combination lecture, lab, and clinical practice conducted in long-term care facilities. It covers basic body function and structure, nutrition, nursing care procedures, and ethical and legal considerations. </w:t>
      </w:r>
      <w:r>
        <w:rPr>
          <w:rFonts w:ascii="NewsGoth Cn BT" w:eastAsia="NewsGoth Cn BT" w:hAnsi="NewsGoth Cn BT" w:cs="NewsGoth Cn BT"/>
          <w:sz w:val="24"/>
          <w:szCs w:val="24"/>
        </w:rPr>
        <w:t>The Wisconsin Department of Heal</w:t>
      </w:r>
      <w:r>
        <w:rPr>
          <w:rFonts w:ascii="NewsGoth Cn BT" w:eastAsia="NewsGoth Cn BT" w:hAnsi="NewsGoth Cn BT" w:cs="NewsGoth Cn BT"/>
          <w:sz w:val="24"/>
          <w:szCs w:val="24"/>
        </w:rPr>
        <w:t>th Services recognizes this course</w:t>
      </w:r>
      <w:r>
        <w:rPr>
          <w:rFonts w:ascii="NewsGoth Cn BT" w:eastAsia="NewsGoth Cn BT" w:hAnsi="NewsGoth Cn BT" w:cs="NewsGoth Cn BT"/>
          <w:color w:val="000000"/>
          <w:sz w:val="24"/>
          <w:szCs w:val="24"/>
        </w:rPr>
        <w:t xml:space="preserve"> as a nursing assistant training program. For </w:t>
      </w:r>
      <w:r>
        <w:rPr>
          <w:rFonts w:ascii="NewsGoth Cn BT" w:eastAsia="NewsGoth Cn BT" w:hAnsi="NewsGoth Cn BT" w:cs="NewsGoth Cn BT"/>
          <w:color w:val="000000"/>
          <w:sz w:val="24"/>
          <w:szCs w:val="24"/>
        </w:rPr>
        <w:lastRenderedPageBreak/>
        <w:t>successful completion</w:t>
      </w:r>
      <w:r>
        <w:rPr>
          <w:rFonts w:ascii="NewsGoth Cn BT" w:eastAsia="NewsGoth Cn BT" w:hAnsi="NewsGoth Cn BT" w:cs="NewsGoth Cn BT"/>
          <w:sz w:val="24"/>
          <w:szCs w:val="24"/>
        </w:rPr>
        <w:t>,</w:t>
      </w:r>
      <w:r>
        <w:rPr>
          <w:rFonts w:ascii="NewsGoth Cn BT" w:eastAsia="NewsGoth Cn BT" w:hAnsi="NewsGoth Cn BT" w:cs="NewsGoth Cn BT"/>
          <w:color w:val="000000"/>
          <w:sz w:val="24"/>
          <w:szCs w:val="24"/>
        </w:rPr>
        <w:t xml:space="preserve"> you’ll need access to a computer with an Internet hookup. This could be in your home, at a nearby library, at one of the CVTC branch campuses, or </w:t>
      </w:r>
      <w:r>
        <w:rPr>
          <w:rFonts w:ascii="NewsGoth Cn BT" w:eastAsia="NewsGoth Cn BT" w:hAnsi="NewsGoth Cn BT" w:cs="NewsGoth Cn BT"/>
          <w:sz w:val="24"/>
          <w:szCs w:val="24"/>
        </w:rPr>
        <w:t xml:space="preserve">at </w:t>
      </w:r>
      <w:r>
        <w:rPr>
          <w:rFonts w:ascii="NewsGoth Cn BT" w:eastAsia="NewsGoth Cn BT" w:hAnsi="NewsGoth Cn BT" w:cs="NewsGoth Cn BT"/>
          <w:color w:val="000000"/>
          <w:sz w:val="24"/>
          <w:szCs w:val="24"/>
        </w:rPr>
        <w:t>anot</w:t>
      </w:r>
      <w:r>
        <w:rPr>
          <w:rFonts w:ascii="NewsGoth Cn BT" w:eastAsia="NewsGoth Cn BT" w:hAnsi="NewsGoth Cn BT" w:cs="NewsGoth Cn BT"/>
          <w:color w:val="000000"/>
          <w:sz w:val="24"/>
          <w:szCs w:val="24"/>
        </w:rPr>
        <w:t>her location that is convenient for you.</w:t>
      </w:r>
    </w:p>
    <w:p w:rsidR="005E7A3B" w:rsidRDefault="005E7A3B">
      <w:pPr>
        <w:pBdr>
          <w:top w:val="nil"/>
          <w:left w:val="nil"/>
          <w:bottom w:val="nil"/>
          <w:right w:val="nil"/>
          <w:between w:val="nil"/>
        </w:pBdr>
        <w:spacing w:after="0" w:line="240" w:lineRule="auto"/>
        <w:ind w:left="450"/>
        <w:rPr>
          <w:rFonts w:ascii="NewsGoth Cn BT" w:eastAsia="NewsGoth Cn BT" w:hAnsi="NewsGoth Cn BT" w:cs="NewsGoth Cn BT"/>
          <w:sz w:val="24"/>
          <w:szCs w:val="24"/>
        </w:rPr>
      </w:pPr>
    </w:p>
    <w:p w:rsidR="005E7A3B" w:rsidRDefault="00C82BEA">
      <w:pPr>
        <w:pBdr>
          <w:top w:val="nil"/>
          <w:left w:val="nil"/>
          <w:bottom w:val="nil"/>
          <w:right w:val="nil"/>
          <w:between w:val="nil"/>
        </w:pBdr>
        <w:spacing w:after="0" w:line="240" w:lineRule="auto"/>
        <w:ind w:left="450"/>
        <w:rPr>
          <w:rFonts w:ascii="NewsGoth Cn BT" w:eastAsia="NewsGoth Cn BT" w:hAnsi="NewsGoth Cn BT" w:cs="NewsGoth Cn BT"/>
          <w:sz w:val="24"/>
          <w:szCs w:val="24"/>
        </w:rPr>
      </w:pPr>
      <w:r>
        <w:rPr>
          <w:rFonts w:ascii="NewsGoth Cn BT" w:eastAsia="NewsGoth Cn BT" w:hAnsi="NewsGoth Cn BT" w:cs="NewsGoth Cn BT"/>
          <w:sz w:val="24"/>
          <w:szCs w:val="24"/>
        </w:rPr>
        <w:t>Requirements:</w:t>
      </w:r>
    </w:p>
    <w:p w:rsidR="005E7A3B" w:rsidRDefault="00C82BEA">
      <w:pPr>
        <w:pBdr>
          <w:top w:val="nil"/>
          <w:left w:val="nil"/>
          <w:bottom w:val="nil"/>
          <w:right w:val="nil"/>
          <w:between w:val="nil"/>
        </w:pBdr>
        <w:spacing w:after="0" w:line="240" w:lineRule="auto"/>
        <w:ind w:left="450"/>
        <w:rPr>
          <w:b/>
          <w:sz w:val="24"/>
          <w:szCs w:val="24"/>
        </w:rPr>
      </w:pPr>
      <w:r>
        <w:rPr>
          <w:rFonts w:ascii="NewsGoth Cn BT" w:eastAsia="NewsGoth Cn BT" w:hAnsi="NewsGoth Cn BT" w:cs="NewsGoth Cn BT"/>
          <w:b/>
          <w:sz w:val="24"/>
          <w:szCs w:val="24"/>
        </w:rPr>
        <w:t>* A Wisconsin criminal background check is required at the start of class</w:t>
      </w:r>
      <w:r>
        <w:rPr>
          <w:b/>
          <w:sz w:val="24"/>
          <w:szCs w:val="24"/>
        </w:rPr>
        <w:t>.</w:t>
      </w:r>
    </w:p>
    <w:p w:rsidR="005E7A3B" w:rsidRDefault="00C82BEA">
      <w:pPr>
        <w:spacing w:after="0" w:line="240" w:lineRule="auto"/>
        <w:ind w:left="450"/>
        <w:rPr>
          <w:rFonts w:ascii="Arial" w:eastAsia="Arial" w:hAnsi="Arial" w:cs="Arial"/>
          <w:b/>
          <w:sz w:val="24"/>
          <w:szCs w:val="24"/>
        </w:rPr>
      </w:pPr>
      <w:r>
        <w:rPr>
          <w:rFonts w:ascii="Arial" w:eastAsia="Arial" w:hAnsi="Arial" w:cs="Arial"/>
          <w:b/>
          <w:sz w:val="24"/>
          <w:szCs w:val="24"/>
        </w:rPr>
        <w:t xml:space="preserve">* </w:t>
      </w:r>
      <w:proofErr w:type="spellStart"/>
      <w:r>
        <w:rPr>
          <w:rFonts w:ascii="Arial" w:eastAsia="Arial" w:hAnsi="Arial" w:cs="Arial"/>
          <w:b/>
          <w:sz w:val="24"/>
          <w:szCs w:val="24"/>
        </w:rPr>
        <w:t>Covid</w:t>
      </w:r>
      <w:proofErr w:type="spellEnd"/>
      <w:r>
        <w:rPr>
          <w:rFonts w:ascii="Arial" w:eastAsia="Arial" w:hAnsi="Arial" w:cs="Arial"/>
          <w:b/>
          <w:sz w:val="24"/>
          <w:szCs w:val="24"/>
        </w:rPr>
        <w:t xml:space="preserve"> vaccine required prior to </w:t>
      </w:r>
      <w:proofErr w:type="spellStart"/>
      <w:r>
        <w:rPr>
          <w:rFonts w:ascii="Arial" w:eastAsia="Arial" w:hAnsi="Arial" w:cs="Arial"/>
          <w:b/>
          <w:sz w:val="24"/>
          <w:szCs w:val="24"/>
        </w:rPr>
        <w:t>clinicals</w:t>
      </w:r>
      <w:proofErr w:type="spellEnd"/>
      <w:r>
        <w:rPr>
          <w:rFonts w:ascii="Arial" w:eastAsia="Arial" w:hAnsi="Arial" w:cs="Arial"/>
          <w:b/>
          <w:sz w:val="24"/>
          <w:szCs w:val="24"/>
        </w:rPr>
        <w:t xml:space="preserve"> or </w:t>
      </w:r>
      <w:proofErr w:type="gramStart"/>
      <w:r>
        <w:rPr>
          <w:rFonts w:ascii="Arial" w:eastAsia="Arial" w:hAnsi="Arial" w:cs="Arial"/>
          <w:b/>
          <w:sz w:val="24"/>
          <w:szCs w:val="24"/>
        </w:rPr>
        <w:t>have</w:t>
      </w:r>
      <w:proofErr w:type="gramEnd"/>
      <w:r>
        <w:rPr>
          <w:rFonts w:ascii="Arial" w:eastAsia="Arial" w:hAnsi="Arial" w:cs="Arial"/>
          <w:b/>
          <w:sz w:val="24"/>
          <w:szCs w:val="24"/>
        </w:rPr>
        <w:t xml:space="preserve"> an approved exemption.</w:t>
      </w:r>
    </w:p>
    <w:p w:rsidR="005E7A3B" w:rsidRDefault="00C82BEA">
      <w:pPr>
        <w:spacing w:after="0" w:line="240" w:lineRule="auto"/>
        <w:ind w:left="450"/>
        <w:rPr>
          <w:rFonts w:ascii="Arial" w:eastAsia="Arial" w:hAnsi="Arial" w:cs="Arial"/>
          <w:b/>
          <w:sz w:val="24"/>
          <w:szCs w:val="24"/>
        </w:rPr>
      </w:pPr>
      <w:r>
        <w:rPr>
          <w:rFonts w:ascii="Arial" w:eastAsia="Arial" w:hAnsi="Arial" w:cs="Arial"/>
          <w:b/>
          <w:sz w:val="24"/>
          <w:szCs w:val="24"/>
        </w:rPr>
        <w:t>* State-</w:t>
      </w:r>
      <w:proofErr w:type="spellStart"/>
      <w:r>
        <w:rPr>
          <w:rFonts w:ascii="Arial" w:eastAsia="Arial" w:hAnsi="Arial" w:cs="Arial"/>
          <w:b/>
          <w:sz w:val="24"/>
          <w:szCs w:val="24"/>
        </w:rPr>
        <w:t>Mandatated</w:t>
      </w:r>
      <w:proofErr w:type="spellEnd"/>
      <w:r>
        <w:rPr>
          <w:rFonts w:ascii="Arial" w:eastAsia="Arial" w:hAnsi="Arial" w:cs="Arial"/>
          <w:b/>
          <w:sz w:val="24"/>
          <w:szCs w:val="24"/>
        </w:rPr>
        <w:t xml:space="preserve"> Attendance Requirement</w:t>
      </w:r>
    </w:p>
    <w:p w:rsidR="005E7A3B" w:rsidRDefault="00C82BEA">
      <w:pPr>
        <w:spacing w:after="0" w:line="240" w:lineRule="auto"/>
        <w:ind w:left="450"/>
        <w:rPr>
          <w:sz w:val="24"/>
          <w:szCs w:val="24"/>
        </w:rPr>
      </w:pPr>
      <w:r>
        <w:rPr>
          <w:rFonts w:ascii="Arial" w:eastAsia="Arial" w:hAnsi="Arial" w:cs="Arial"/>
          <w:i/>
          <w:sz w:val="24"/>
          <w:szCs w:val="24"/>
        </w:rPr>
        <w:t>Attendance is mandatory for the nursing assistant course. Students may be allowed to miss up to two classes but are required to make up for the missed time. Failure to make up for missed time will result in course failure. If a third class or clinical sess</w:t>
      </w:r>
      <w:r>
        <w:rPr>
          <w:rFonts w:ascii="Arial" w:eastAsia="Arial" w:hAnsi="Arial" w:cs="Arial"/>
          <w:i/>
          <w:sz w:val="24"/>
          <w:szCs w:val="24"/>
        </w:rPr>
        <w:t>ion is missed, the student will fail the course. Clinical time must be made up at the clinical site, not with a written assignment. Students may have the option to attend a lecture, lab, or clinical session with another instructor to avoid grading deductio</w:t>
      </w:r>
      <w:r>
        <w:rPr>
          <w:rFonts w:ascii="Arial" w:eastAsia="Arial" w:hAnsi="Arial" w:cs="Arial"/>
          <w:i/>
          <w:sz w:val="24"/>
          <w:szCs w:val="24"/>
        </w:rPr>
        <w:t>ns. Students are responsible for coordinating makeup times with their instructors. In case of documented illness or emergency, a waiver may be granted.</w:t>
      </w:r>
    </w:p>
    <w:p w:rsidR="005E7A3B" w:rsidRDefault="005E7A3B">
      <w:pPr>
        <w:pBdr>
          <w:top w:val="nil"/>
          <w:left w:val="nil"/>
          <w:bottom w:val="nil"/>
          <w:right w:val="nil"/>
          <w:between w:val="nil"/>
        </w:pBdr>
        <w:spacing w:after="0" w:line="240" w:lineRule="auto"/>
        <w:rPr>
          <w:color w:val="000000"/>
          <w:sz w:val="24"/>
          <w:szCs w:val="24"/>
        </w:rPr>
      </w:pPr>
    </w:p>
    <w:p w:rsidR="005E7A3B" w:rsidRDefault="00C82BEA">
      <w:pPr>
        <w:pBdr>
          <w:top w:val="nil"/>
          <w:left w:val="nil"/>
          <w:bottom w:val="nil"/>
          <w:right w:val="nil"/>
          <w:between w:val="nil"/>
        </w:pBdr>
        <w:spacing w:after="0" w:line="240" w:lineRule="auto"/>
        <w:rPr>
          <w:rFonts w:ascii="NewsGoth Cn BT" w:eastAsia="NewsGoth Cn BT" w:hAnsi="NewsGoth Cn BT" w:cs="NewsGoth Cn BT"/>
          <w:b/>
          <w:color w:val="000000"/>
          <w:sz w:val="24"/>
          <w:szCs w:val="24"/>
        </w:rPr>
      </w:pPr>
      <w:r>
        <w:rPr>
          <w:rFonts w:ascii="NewsGoth Cn BT" w:eastAsia="NewsGoth Cn BT" w:hAnsi="NewsGoth Cn BT" w:cs="NewsGoth Cn BT"/>
          <w:b/>
          <w:color w:val="000000"/>
          <w:sz w:val="24"/>
          <w:szCs w:val="24"/>
        </w:rPr>
        <w:t>GET STARTED TODAY!</w:t>
      </w:r>
    </w:p>
    <w:p w:rsidR="005E7A3B" w:rsidRDefault="00C82BEA">
      <w:pPr>
        <w:pBdr>
          <w:top w:val="nil"/>
          <w:left w:val="nil"/>
          <w:bottom w:val="nil"/>
          <w:right w:val="nil"/>
          <w:between w:val="nil"/>
        </w:pBdr>
        <w:spacing w:after="0" w:line="240" w:lineRule="auto"/>
        <w:rPr>
          <w:rFonts w:ascii="NewsGoth Cn BT" w:eastAsia="NewsGoth Cn BT" w:hAnsi="NewsGoth Cn BT" w:cs="NewsGoth Cn BT"/>
          <w:color w:val="000000"/>
          <w:sz w:val="24"/>
          <w:szCs w:val="24"/>
        </w:rPr>
      </w:pPr>
      <w:r>
        <w:rPr>
          <w:rFonts w:ascii="NewsGoth Cn BT" w:eastAsia="NewsGoth Cn BT" w:hAnsi="NewsGoth Cn BT" w:cs="NewsGoth Cn BT"/>
          <w:color w:val="000000"/>
          <w:sz w:val="24"/>
          <w:szCs w:val="24"/>
        </w:rPr>
        <w:t xml:space="preserve">To enroll in this opportunity or to learn more visit </w:t>
      </w:r>
      <w:hyperlink r:id="rId31">
        <w:r>
          <w:rPr>
            <w:rFonts w:ascii="NewsGoth Cn BT" w:eastAsia="NewsGoth Cn BT" w:hAnsi="NewsGoth Cn BT" w:cs="NewsGoth Cn BT"/>
            <w:color w:val="0563C1"/>
            <w:sz w:val="24"/>
            <w:szCs w:val="24"/>
            <w:u w:val="single"/>
          </w:rPr>
          <w:t>www.cvtc.edu/HSAcademies</w:t>
        </w:r>
      </w:hyperlink>
      <w:r>
        <w:rPr>
          <w:rFonts w:ascii="NewsGoth Cn BT" w:eastAsia="NewsGoth Cn BT" w:hAnsi="NewsGoth Cn BT" w:cs="NewsGoth Cn BT"/>
          <w:color w:val="000000"/>
          <w:sz w:val="24"/>
          <w:szCs w:val="24"/>
        </w:rPr>
        <w:t xml:space="preserve">   </w:t>
      </w:r>
    </w:p>
    <w:p w:rsidR="005E7A3B" w:rsidRDefault="00C82BEA">
      <w:pPr>
        <w:pBdr>
          <w:top w:val="nil"/>
          <w:left w:val="nil"/>
          <w:bottom w:val="nil"/>
          <w:right w:val="nil"/>
          <w:between w:val="nil"/>
        </w:pBdr>
        <w:spacing w:after="0" w:line="240" w:lineRule="auto"/>
        <w:ind w:left="1080"/>
        <w:rPr>
          <w:rFonts w:ascii="NewsGoth Cn BT" w:eastAsia="NewsGoth Cn BT" w:hAnsi="NewsGoth Cn BT" w:cs="NewsGoth Cn BT"/>
          <w:color w:val="000000"/>
          <w:sz w:val="24"/>
          <w:szCs w:val="24"/>
        </w:rPr>
      </w:pPr>
      <w:r>
        <w:rPr>
          <w:rFonts w:ascii="NewsGoth Cn BT" w:eastAsia="NewsGoth Cn BT" w:hAnsi="NewsGoth Cn BT" w:cs="NewsGoth Cn BT"/>
          <w:color w:val="000000"/>
          <w:sz w:val="24"/>
          <w:szCs w:val="24"/>
        </w:rPr>
        <w:t xml:space="preserve">Select CNA Academy </w:t>
      </w:r>
    </w:p>
    <w:p w:rsidR="005E7A3B" w:rsidRDefault="005E7A3B">
      <w:pPr>
        <w:pBdr>
          <w:top w:val="nil"/>
          <w:left w:val="nil"/>
          <w:bottom w:val="nil"/>
          <w:right w:val="nil"/>
          <w:between w:val="nil"/>
        </w:pBdr>
        <w:spacing w:after="0" w:line="240" w:lineRule="auto"/>
        <w:rPr>
          <w:rFonts w:ascii="NewsGoth Cn BT" w:eastAsia="NewsGoth Cn BT" w:hAnsi="NewsGoth Cn BT" w:cs="NewsGoth Cn BT"/>
          <w:sz w:val="18"/>
          <w:szCs w:val="18"/>
        </w:rPr>
      </w:pPr>
    </w:p>
    <w:p w:rsidR="005E7A3B" w:rsidRDefault="005E7A3B">
      <w:pPr>
        <w:pBdr>
          <w:top w:val="nil"/>
          <w:left w:val="nil"/>
          <w:bottom w:val="nil"/>
          <w:right w:val="nil"/>
          <w:between w:val="nil"/>
        </w:pBdr>
        <w:spacing w:after="0" w:line="240" w:lineRule="auto"/>
        <w:rPr>
          <w:rFonts w:ascii="NewsGoth Cn BT" w:eastAsia="NewsGoth Cn BT" w:hAnsi="NewsGoth Cn BT" w:cs="NewsGoth Cn BT"/>
          <w:sz w:val="18"/>
          <w:szCs w:val="18"/>
        </w:rPr>
      </w:pPr>
    </w:p>
    <w:p w:rsidR="005E7A3B" w:rsidRDefault="00C82BEA">
      <w:pPr>
        <w:pBdr>
          <w:top w:val="nil"/>
          <w:left w:val="nil"/>
          <w:bottom w:val="nil"/>
          <w:right w:val="nil"/>
          <w:between w:val="nil"/>
        </w:pBdr>
        <w:spacing w:after="0" w:line="240" w:lineRule="auto"/>
        <w:rPr>
          <w:rFonts w:ascii="NewsGoth Cn BT" w:eastAsia="NewsGoth Cn BT" w:hAnsi="NewsGoth Cn BT" w:cs="NewsGoth Cn BT"/>
          <w:color w:val="000000"/>
          <w:sz w:val="18"/>
          <w:szCs w:val="18"/>
        </w:rPr>
      </w:pPr>
      <w:r>
        <w:rPr>
          <w:noProof/>
        </w:rPr>
        <mc:AlternateContent>
          <mc:Choice Requires="wpg">
            <w:drawing>
              <wp:anchor distT="0" distB="0" distL="114300" distR="114300" simplePos="0" relativeHeight="251671552" behindDoc="0" locked="0" layoutInCell="1" hidden="0" allowOverlap="1">
                <wp:simplePos x="0" y="0"/>
                <wp:positionH relativeFrom="column">
                  <wp:posOffset>6153150</wp:posOffset>
                </wp:positionH>
                <wp:positionV relativeFrom="paragraph">
                  <wp:posOffset>95250</wp:posOffset>
                </wp:positionV>
                <wp:extent cx="504825" cy="504825"/>
                <wp:effectExtent l="0" t="0" r="0" b="0"/>
                <wp:wrapNone/>
                <wp:docPr id="183" name="5-Point Star 183"/>
                <wp:cNvGraphicFramePr/>
                <a:graphic xmlns:a="http://schemas.openxmlformats.org/drawingml/2006/main">
                  <a:graphicData uri="http://schemas.microsoft.com/office/word/2010/wordprocessingShape">
                    <wps:wsp>
                      <wps:cNvSpPr/>
                      <wps:spPr>
                        <a:xfrm rot="747404">
                          <a:off x="5147880" y="3573943"/>
                          <a:ext cx="396240" cy="412115"/>
                        </a:xfrm>
                        <a:prstGeom prst="star5">
                          <a:avLst>
                            <a:gd name="adj" fmla="val 19098"/>
                            <a:gd name="hf" fmla="val 105146"/>
                            <a:gd name="vf" fmla="val 110557"/>
                          </a:avLst>
                        </a:prstGeom>
                        <a:solidFill>
                          <a:srgbClr val="ECAE2A"/>
                        </a:solidFill>
                        <a:ln>
                          <a:noFill/>
                        </a:ln>
                      </wps:spPr>
                      <wps:txbx>
                        <w:txbxContent>
                          <w:p w:rsidR="005E7A3B" w:rsidRDefault="005E7A3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6153150</wp:posOffset>
                </wp:positionH>
                <wp:positionV relativeFrom="paragraph">
                  <wp:posOffset>95250</wp:posOffset>
                </wp:positionV>
                <wp:extent cx="504825" cy="504825"/>
                <wp:effectExtent b="0" l="0" r="0" t="0"/>
                <wp:wrapNone/>
                <wp:docPr id="183" name="image10.png"/>
                <a:graphic>
                  <a:graphicData uri="http://schemas.openxmlformats.org/drawingml/2006/picture">
                    <pic:pic>
                      <pic:nvPicPr>
                        <pic:cNvPr id="0" name="image10.png"/>
                        <pic:cNvPicPr preferRelativeResize="0"/>
                      </pic:nvPicPr>
                      <pic:blipFill>
                        <a:blip r:embed="rId32"/>
                        <a:srcRect/>
                        <a:stretch>
                          <a:fillRect/>
                        </a:stretch>
                      </pic:blipFill>
                      <pic:spPr>
                        <a:xfrm>
                          <a:off x="0" y="0"/>
                          <a:ext cx="504825" cy="504825"/>
                        </a:xfrm>
                        <a:prstGeom prst="rect"/>
                        <a:ln/>
                      </pic:spPr>
                    </pic:pic>
                  </a:graphicData>
                </a:graphic>
              </wp:anchor>
            </w:drawing>
          </mc:Fallback>
        </mc:AlternateContent>
      </w:r>
    </w:p>
    <w:tbl>
      <w:tblPr>
        <w:tblStyle w:val="affffff2"/>
        <w:tblW w:w="1113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960"/>
        <w:gridCol w:w="1290"/>
        <w:gridCol w:w="3105"/>
        <w:gridCol w:w="3510"/>
      </w:tblGrid>
      <w:tr w:rsidR="005E7A3B">
        <w:trPr>
          <w:trHeight w:val="690"/>
        </w:trPr>
        <w:tc>
          <w:tcPr>
            <w:tcW w:w="11130" w:type="dxa"/>
            <w:gridSpan w:val="5"/>
            <w:shd w:val="clear" w:color="auto" w:fill="860038"/>
            <w:vAlign w:val="center"/>
          </w:tcPr>
          <w:p w:rsidR="005E7A3B" w:rsidRDefault="00C82BEA">
            <w:pPr>
              <w:rPr>
                <w:rFonts w:ascii="NewsGoth BT" w:eastAsia="NewsGoth BT" w:hAnsi="NewsGoth BT" w:cs="NewsGoth BT"/>
                <w:b/>
                <w:color w:val="FFFFFF"/>
                <w:sz w:val="32"/>
                <w:szCs w:val="32"/>
                <w:shd w:val="clear" w:color="auto" w:fill="860038"/>
              </w:rPr>
            </w:pPr>
            <w:r>
              <w:rPr>
                <w:rFonts w:ascii="NewsGoth BT" w:eastAsia="NewsGoth BT" w:hAnsi="NewsGoth BT" w:cs="NewsGoth BT"/>
                <w:b/>
                <w:color w:val="FFFFFF"/>
                <w:sz w:val="32"/>
                <w:szCs w:val="32"/>
                <w:shd w:val="clear" w:color="auto" w:fill="860038"/>
              </w:rPr>
              <w:t>College Transfer Academy</w:t>
            </w:r>
          </w:p>
          <w:p w:rsidR="005E7A3B" w:rsidRDefault="00C82BEA">
            <w:pPr>
              <w:rPr>
                <w:rFonts w:ascii="NewsGoth BT" w:eastAsia="NewsGoth BT" w:hAnsi="NewsGoth BT" w:cs="NewsGoth BT"/>
                <w:b/>
                <w:color w:val="FFFFFF"/>
                <w:shd w:val="clear" w:color="auto" w:fill="860038"/>
              </w:rPr>
            </w:pPr>
            <w:r>
              <w:rPr>
                <w:rFonts w:ascii="NewsGoth BT" w:eastAsia="NewsGoth BT" w:hAnsi="NewsGoth BT" w:cs="NewsGoth BT"/>
                <w:b/>
                <w:color w:val="FFFFFF"/>
              </w:rPr>
              <w:t>Located at Chippewa Falls (CVTC), River Falls (CVTC Campus), Virtual</w:t>
            </w:r>
          </w:p>
        </w:tc>
      </w:tr>
      <w:tr w:rsidR="005E7A3B">
        <w:trPr>
          <w:trHeight w:val="292"/>
        </w:trPr>
        <w:tc>
          <w:tcPr>
            <w:tcW w:w="11130" w:type="dxa"/>
            <w:gridSpan w:val="5"/>
            <w:shd w:val="clear" w:color="auto" w:fill="00457C"/>
            <w:vAlign w:val="center"/>
          </w:tcPr>
          <w:p w:rsidR="005E7A3B" w:rsidRDefault="00C82BEA">
            <w:pPr>
              <w:rPr>
                <w:rFonts w:ascii="NewsGoth BT" w:eastAsia="NewsGoth BT" w:hAnsi="NewsGoth BT" w:cs="NewsGoth BT"/>
                <w:b/>
                <w:color w:val="FFFFFF"/>
                <w:sz w:val="20"/>
                <w:szCs w:val="20"/>
                <w:shd w:val="clear" w:color="auto" w:fill="00457C"/>
              </w:rPr>
            </w:pPr>
            <w:r>
              <w:rPr>
                <w:rFonts w:ascii="NewsGoth BT" w:eastAsia="NewsGoth BT" w:hAnsi="NewsGoth BT" w:cs="NewsGoth BT"/>
                <w:b/>
                <w:color w:val="FFFFFF"/>
                <w:sz w:val="20"/>
                <w:szCs w:val="20"/>
                <w:shd w:val="clear" w:color="auto" w:fill="00457C"/>
              </w:rPr>
              <w:t>Credential Opportunity:</w:t>
            </w:r>
            <w:r>
              <w:rPr>
                <w:rFonts w:ascii="NewsGoth BT" w:eastAsia="NewsGoth BT" w:hAnsi="NewsGoth BT" w:cs="NewsGoth BT"/>
                <w:color w:val="FFFFFF"/>
                <w:sz w:val="20"/>
                <w:szCs w:val="20"/>
                <w:shd w:val="clear" w:color="auto" w:fill="00457C"/>
              </w:rPr>
              <w:t xml:space="preserve"> Dual Credit</w:t>
            </w:r>
          </w:p>
        </w:tc>
      </w:tr>
      <w:tr w:rsidR="005E7A3B">
        <w:trPr>
          <w:trHeight w:val="292"/>
        </w:trPr>
        <w:tc>
          <w:tcPr>
            <w:tcW w:w="2265" w:type="dxa"/>
            <w:shd w:val="clear" w:color="auto" w:fill="DDDACD"/>
            <w:vAlign w:val="center"/>
          </w:tcPr>
          <w:p w:rsidR="005E7A3B" w:rsidRDefault="00C82BEA">
            <w:pPr>
              <w:jc w:val="center"/>
              <w:rPr>
                <w:rFonts w:ascii="NewsGoth BT" w:eastAsia="NewsGoth BT" w:hAnsi="NewsGoth BT" w:cs="NewsGoth BT"/>
                <w:b/>
                <w:sz w:val="20"/>
                <w:szCs w:val="20"/>
                <w:shd w:val="clear" w:color="auto" w:fill="DDDACD"/>
              </w:rPr>
            </w:pPr>
            <w:r>
              <w:rPr>
                <w:rFonts w:ascii="NewsGoth BT" w:eastAsia="NewsGoth BT" w:hAnsi="NewsGoth BT" w:cs="NewsGoth BT"/>
                <w:b/>
                <w:sz w:val="20"/>
                <w:szCs w:val="20"/>
                <w:shd w:val="clear" w:color="auto" w:fill="DDDACD"/>
              </w:rPr>
              <w:t>Course Name</w:t>
            </w:r>
          </w:p>
        </w:tc>
        <w:tc>
          <w:tcPr>
            <w:tcW w:w="960" w:type="dxa"/>
            <w:shd w:val="clear" w:color="auto" w:fill="DDDACD"/>
            <w:vAlign w:val="center"/>
          </w:tcPr>
          <w:p w:rsidR="005E7A3B" w:rsidRDefault="00C82BEA">
            <w:pPr>
              <w:jc w:val="center"/>
              <w:rPr>
                <w:rFonts w:ascii="NewsGoth BT" w:eastAsia="NewsGoth BT" w:hAnsi="NewsGoth BT" w:cs="NewsGoth BT"/>
                <w:b/>
                <w:sz w:val="20"/>
                <w:szCs w:val="20"/>
                <w:shd w:val="clear" w:color="auto" w:fill="DDDACD"/>
              </w:rPr>
            </w:pPr>
            <w:r>
              <w:rPr>
                <w:rFonts w:ascii="NewsGoth BT" w:eastAsia="NewsGoth BT" w:hAnsi="NewsGoth BT" w:cs="NewsGoth BT"/>
                <w:b/>
                <w:sz w:val="20"/>
                <w:szCs w:val="20"/>
                <w:shd w:val="clear" w:color="auto" w:fill="DDDACD"/>
              </w:rPr>
              <w:t>CVTC Credits</w:t>
            </w:r>
          </w:p>
        </w:tc>
        <w:tc>
          <w:tcPr>
            <w:tcW w:w="1290" w:type="dxa"/>
            <w:shd w:val="clear" w:color="auto" w:fill="DDDACD"/>
            <w:vAlign w:val="center"/>
          </w:tcPr>
          <w:p w:rsidR="005E7A3B" w:rsidRDefault="00C82BEA">
            <w:pPr>
              <w:jc w:val="center"/>
              <w:rPr>
                <w:rFonts w:ascii="NewsGoth BT" w:eastAsia="NewsGoth BT" w:hAnsi="NewsGoth BT" w:cs="NewsGoth BT"/>
                <w:b/>
                <w:sz w:val="20"/>
                <w:szCs w:val="20"/>
                <w:shd w:val="clear" w:color="auto" w:fill="DDDACD"/>
              </w:rPr>
            </w:pPr>
            <w:r>
              <w:rPr>
                <w:rFonts w:ascii="NewsGoth BT" w:eastAsia="NewsGoth BT" w:hAnsi="NewsGoth BT" w:cs="NewsGoth BT"/>
                <w:b/>
                <w:sz w:val="20"/>
                <w:szCs w:val="20"/>
                <w:shd w:val="clear" w:color="auto" w:fill="DDDACD"/>
              </w:rPr>
              <w:t>CVTC #</w:t>
            </w:r>
          </w:p>
        </w:tc>
        <w:tc>
          <w:tcPr>
            <w:tcW w:w="3105" w:type="dxa"/>
            <w:shd w:val="clear" w:color="auto" w:fill="DDDACD"/>
            <w:vAlign w:val="center"/>
          </w:tcPr>
          <w:p w:rsidR="005E7A3B" w:rsidRDefault="00C82BEA">
            <w:pPr>
              <w:jc w:val="center"/>
              <w:rPr>
                <w:rFonts w:ascii="NewsGoth BT" w:eastAsia="NewsGoth BT" w:hAnsi="NewsGoth BT" w:cs="NewsGoth BT"/>
                <w:b/>
                <w:sz w:val="20"/>
                <w:szCs w:val="20"/>
                <w:shd w:val="clear" w:color="auto" w:fill="DDDACD"/>
              </w:rPr>
            </w:pPr>
            <w:r>
              <w:rPr>
                <w:rFonts w:ascii="NewsGoth BT" w:eastAsia="NewsGoth BT" w:hAnsi="NewsGoth BT" w:cs="NewsGoth BT"/>
                <w:b/>
                <w:sz w:val="20"/>
                <w:szCs w:val="20"/>
                <w:shd w:val="clear" w:color="auto" w:fill="DDDACD"/>
              </w:rPr>
              <w:t>CVTC Programs Requiring This Course:</w:t>
            </w:r>
          </w:p>
        </w:tc>
        <w:tc>
          <w:tcPr>
            <w:tcW w:w="3510" w:type="dxa"/>
            <w:shd w:val="clear" w:color="auto" w:fill="DDDACD"/>
            <w:vAlign w:val="center"/>
          </w:tcPr>
          <w:p w:rsidR="005E7A3B" w:rsidRDefault="00C82BEA">
            <w:pPr>
              <w:jc w:val="center"/>
              <w:rPr>
                <w:rFonts w:ascii="NewsGoth BT" w:eastAsia="NewsGoth BT" w:hAnsi="NewsGoth BT" w:cs="NewsGoth BT"/>
                <w:b/>
                <w:sz w:val="20"/>
                <w:szCs w:val="20"/>
                <w:shd w:val="clear" w:color="auto" w:fill="DDDACD"/>
              </w:rPr>
            </w:pPr>
            <w:r>
              <w:rPr>
                <w:rFonts w:ascii="NewsGoth BT" w:eastAsia="NewsGoth BT" w:hAnsi="NewsGoth BT" w:cs="NewsGoth BT"/>
                <w:b/>
                <w:sz w:val="20"/>
                <w:szCs w:val="20"/>
                <w:shd w:val="clear" w:color="auto" w:fill="DDDACD"/>
              </w:rPr>
              <w:t>Course Schedule</w:t>
            </w:r>
            <w:r>
              <w:rPr>
                <w:noProof/>
              </w:rPr>
              <mc:AlternateContent>
                <mc:Choice Requires="wpg">
                  <w:drawing>
                    <wp:anchor distT="0" distB="0" distL="114300" distR="114300" simplePos="0" relativeHeight="251672576" behindDoc="0" locked="0" layoutInCell="1" hidden="0" allowOverlap="1">
                      <wp:simplePos x="0" y="0"/>
                      <wp:positionH relativeFrom="column">
                        <wp:posOffset>3060700</wp:posOffset>
                      </wp:positionH>
                      <wp:positionV relativeFrom="paragraph">
                        <wp:posOffset>-558799</wp:posOffset>
                      </wp:positionV>
                      <wp:extent cx="856471" cy="862059"/>
                      <wp:effectExtent l="0" t="0" r="0" b="0"/>
                      <wp:wrapNone/>
                      <wp:docPr id="197" name="5-Point Star 197"/>
                      <wp:cNvGraphicFramePr/>
                      <a:graphic xmlns:a="http://schemas.openxmlformats.org/drawingml/2006/main">
                        <a:graphicData uri="http://schemas.microsoft.com/office/word/2010/wordprocessingShape">
                          <wps:wsp>
                            <wps:cNvSpPr/>
                            <wps:spPr>
                              <a:xfrm rot="747404">
                                <a:off x="5147880" y="3573943"/>
                                <a:ext cx="396240" cy="412115"/>
                              </a:xfrm>
                              <a:prstGeom prst="star5">
                                <a:avLst>
                                  <a:gd name="adj" fmla="val 19098"/>
                                  <a:gd name="hf" fmla="val 105146"/>
                                  <a:gd name="vf" fmla="val 110557"/>
                                </a:avLst>
                              </a:prstGeom>
                              <a:solidFill>
                                <a:srgbClr val="ECAE2A"/>
                              </a:solidFill>
                              <a:ln>
                                <a:noFill/>
                              </a:ln>
                            </wps:spPr>
                            <wps:txbx>
                              <w:txbxContent>
                                <w:p w:rsidR="005E7A3B" w:rsidRDefault="005E7A3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3060700</wp:posOffset>
                      </wp:positionH>
                      <wp:positionV relativeFrom="paragraph">
                        <wp:posOffset>-558799</wp:posOffset>
                      </wp:positionV>
                      <wp:extent cx="856471" cy="862059"/>
                      <wp:effectExtent b="0" l="0" r="0" t="0"/>
                      <wp:wrapNone/>
                      <wp:docPr id="197" name="image24.png"/>
                      <a:graphic>
                        <a:graphicData uri="http://schemas.openxmlformats.org/drawingml/2006/picture">
                          <pic:pic>
                            <pic:nvPicPr>
                              <pic:cNvPr id="0" name="image24.png"/>
                              <pic:cNvPicPr preferRelativeResize="0"/>
                            </pic:nvPicPr>
                            <pic:blipFill>
                              <a:blip r:embed="rId33"/>
                              <a:srcRect/>
                              <a:stretch>
                                <a:fillRect/>
                              </a:stretch>
                            </pic:blipFill>
                            <pic:spPr>
                              <a:xfrm>
                                <a:off x="0" y="0"/>
                                <a:ext cx="856471" cy="862059"/>
                              </a:xfrm>
                              <a:prstGeom prst="rect"/>
                              <a:ln/>
                            </pic:spPr>
                          </pic:pic>
                        </a:graphicData>
                      </a:graphic>
                    </wp:anchor>
                  </w:drawing>
                </mc:Fallback>
              </mc:AlternateContent>
            </w:r>
          </w:p>
        </w:tc>
      </w:tr>
      <w:tr w:rsidR="005E7A3B">
        <w:trPr>
          <w:trHeight w:val="469"/>
        </w:trPr>
        <w:tc>
          <w:tcPr>
            <w:tcW w:w="2265" w:type="dxa"/>
            <w:vAlign w:val="center"/>
          </w:tcPr>
          <w:p w:rsidR="005E7A3B" w:rsidRDefault="00C82BEA">
            <w:pPr>
              <w:pBdr>
                <w:top w:val="nil"/>
                <w:left w:val="nil"/>
                <w:bottom w:val="nil"/>
                <w:right w:val="nil"/>
                <w:between w:val="nil"/>
              </w:pBdr>
              <w:rPr>
                <w:rFonts w:ascii="NewsGoth BT" w:eastAsia="NewsGoth BT" w:hAnsi="NewsGoth BT" w:cs="NewsGoth BT"/>
                <w:color w:val="000000"/>
                <w:sz w:val="20"/>
                <w:szCs w:val="20"/>
                <w:highlight w:val="white"/>
              </w:rPr>
            </w:pPr>
            <w:r>
              <w:rPr>
                <w:rFonts w:ascii="NewsGoth BT" w:eastAsia="NewsGoth BT" w:hAnsi="NewsGoth BT" w:cs="NewsGoth BT"/>
                <w:color w:val="000000"/>
                <w:sz w:val="20"/>
                <w:szCs w:val="20"/>
                <w:highlight w:val="white"/>
              </w:rPr>
              <w:t xml:space="preserve">General Chemistry </w:t>
            </w:r>
          </w:p>
        </w:tc>
        <w:tc>
          <w:tcPr>
            <w:tcW w:w="960"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highlight w:val="white"/>
              </w:rPr>
            </w:pPr>
            <w:r>
              <w:rPr>
                <w:rFonts w:ascii="NewsGoth BT" w:eastAsia="NewsGoth BT" w:hAnsi="NewsGoth BT" w:cs="NewsGoth BT"/>
                <w:color w:val="000000"/>
                <w:sz w:val="20"/>
                <w:szCs w:val="20"/>
                <w:highlight w:val="white"/>
              </w:rPr>
              <w:t>4</w:t>
            </w:r>
          </w:p>
        </w:tc>
        <w:tc>
          <w:tcPr>
            <w:tcW w:w="1290"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highlight w:val="white"/>
              </w:rPr>
            </w:pPr>
            <w:r>
              <w:rPr>
                <w:rFonts w:ascii="NewsGoth BT" w:eastAsia="NewsGoth BT" w:hAnsi="NewsGoth BT" w:cs="NewsGoth BT"/>
                <w:color w:val="000000"/>
                <w:sz w:val="20"/>
                <w:szCs w:val="20"/>
                <w:highlight w:val="white"/>
              </w:rPr>
              <w:t>806-134</w:t>
            </w:r>
          </w:p>
        </w:tc>
        <w:tc>
          <w:tcPr>
            <w:tcW w:w="3105" w:type="dxa"/>
            <w:vAlign w:val="center"/>
          </w:tcPr>
          <w:p w:rsidR="005E7A3B" w:rsidRDefault="00C82BEA">
            <w:pPr>
              <w:numPr>
                <w:ilvl w:val="0"/>
                <w:numId w:val="3"/>
              </w:numPr>
              <w:pBdr>
                <w:top w:val="nil"/>
                <w:left w:val="nil"/>
                <w:bottom w:val="nil"/>
                <w:right w:val="nil"/>
                <w:between w:val="nil"/>
              </w:pBdr>
              <w:ind w:left="163" w:hanging="181"/>
              <w:rPr>
                <w:rFonts w:ascii="NewsGoth BT" w:eastAsia="NewsGoth BT" w:hAnsi="NewsGoth BT" w:cs="NewsGoth BT"/>
                <w:color w:val="000000"/>
                <w:sz w:val="20"/>
                <w:szCs w:val="20"/>
                <w:highlight w:val="white"/>
              </w:rPr>
            </w:pPr>
            <w:r>
              <w:rPr>
                <w:rFonts w:ascii="NewsGoth BT" w:eastAsia="NewsGoth BT" w:hAnsi="NewsGoth BT" w:cs="NewsGoth BT"/>
                <w:color w:val="000000"/>
                <w:sz w:val="20"/>
                <w:szCs w:val="20"/>
                <w:highlight w:val="white"/>
              </w:rPr>
              <w:t>Multiple programs at CVTC</w:t>
            </w:r>
          </w:p>
        </w:tc>
        <w:tc>
          <w:tcPr>
            <w:tcW w:w="3510"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highlight w:val="white"/>
              </w:rPr>
            </w:pPr>
            <w:r>
              <w:rPr>
                <w:rFonts w:ascii="NewsGoth BT" w:eastAsia="NewsGoth BT" w:hAnsi="NewsGoth BT" w:cs="NewsGoth BT"/>
                <w:sz w:val="20"/>
                <w:szCs w:val="20"/>
                <w:highlight w:val="white"/>
              </w:rPr>
              <w:t>Fall/Spring</w:t>
            </w:r>
          </w:p>
        </w:tc>
      </w:tr>
      <w:tr w:rsidR="005E7A3B">
        <w:trPr>
          <w:trHeight w:val="469"/>
        </w:trPr>
        <w:tc>
          <w:tcPr>
            <w:tcW w:w="2265" w:type="dxa"/>
            <w:vAlign w:val="center"/>
          </w:tcPr>
          <w:p w:rsidR="005E7A3B" w:rsidRDefault="00C82BEA">
            <w:pPr>
              <w:pBdr>
                <w:top w:val="nil"/>
                <w:left w:val="nil"/>
                <w:bottom w:val="nil"/>
                <w:right w:val="nil"/>
                <w:between w:val="nil"/>
              </w:pBdr>
              <w:rPr>
                <w:rFonts w:ascii="NewsGoth BT" w:eastAsia="NewsGoth BT" w:hAnsi="NewsGoth BT" w:cs="NewsGoth BT"/>
                <w:color w:val="000000"/>
                <w:sz w:val="20"/>
                <w:szCs w:val="20"/>
                <w:highlight w:val="white"/>
              </w:rPr>
            </w:pPr>
            <w:r>
              <w:rPr>
                <w:rFonts w:ascii="NewsGoth BT" w:eastAsia="NewsGoth BT" w:hAnsi="NewsGoth BT" w:cs="NewsGoth BT"/>
                <w:color w:val="000000"/>
                <w:sz w:val="20"/>
                <w:szCs w:val="20"/>
                <w:highlight w:val="white"/>
              </w:rPr>
              <w:t>English Composition 1</w:t>
            </w:r>
          </w:p>
        </w:tc>
        <w:tc>
          <w:tcPr>
            <w:tcW w:w="960"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highlight w:val="white"/>
              </w:rPr>
            </w:pPr>
            <w:r>
              <w:rPr>
                <w:rFonts w:ascii="NewsGoth BT" w:eastAsia="NewsGoth BT" w:hAnsi="NewsGoth BT" w:cs="NewsGoth BT"/>
                <w:color w:val="000000"/>
                <w:sz w:val="20"/>
                <w:szCs w:val="20"/>
                <w:highlight w:val="white"/>
              </w:rPr>
              <w:t>3</w:t>
            </w:r>
          </w:p>
        </w:tc>
        <w:tc>
          <w:tcPr>
            <w:tcW w:w="1290"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highlight w:val="white"/>
              </w:rPr>
            </w:pPr>
            <w:r>
              <w:rPr>
                <w:rFonts w:ascii="NewsGoth BT" w:eastAsia="NewsGoth BT" w:hAnsi="NewsGoth BT" w:cs="NewsGoth BT"/>
                <w:color w:val="000000"/>
                <w:sz w:val="20"/>
                <w:szCs w:val="20"/>
                <w:highlight w:val="white"/>
              </w:rPr>
              <w:t>801-136</w:t>
            </w:r>
          </w:p>
        </w:tc>
        <w:tc>
          <w:tcPr>
            <w:tcW w:w="3105" w:type="dxa"/>
            <w:vAlign w:val="center"/>
          </w:tcPr>
          <w:p w:rsidR="005E7A3B" w:rsidRDefault="00C82BEA">
            <w:pPr>
              <w:numPr>
                <w:ilvl w:val="0"/>
                <w:numId w:val="3"/>
              </w:numPr>
              <w:pBdr>
                <w:top w:val="nil"/>
                <w:left w:val="nil"/>
                <w:bottom w:val="nil"/>
                <w:right w:val="nil"/>
                <w:between w:val="nil"/>
              </w:pBdr>
              <w:ind w:left="163" w:hanging="181"/>
              <w:rPr>
                <w:rFonts w:ascii="NewsGoth BT" w:eastAsia="NewsGoth BT" w:hAnsi="NewsGoth BT" w:cs="NewsGoth BT"/>
                <w:color w:val="000000"/>
                <w:sz w:val="20"/>
                <w:szCs w:val="20"/>
                <w:highlight w:val="white"/>
              </w:rPr>
            </w:pPr>
            <w:r>
              <w:rPr>
                <w:rFonts w:ascii="NewsGoth BT" w:eastAsia="NewsGoth BT" w:hAnsi="NewsGoth BT" w:cs="NewsGoth BT"/>
                <w:color w:val="000000"/>
                <w:sz w:val="20"/>
                <w:szCs w:val="20"/>
                <w:highlight w:val="white"/>
              </w:rPr>
              <w:t xml:space="preserve">Multiple programs at CVTC </w:t>
            </w:r>
          </w:p>
        </w:tc>
        <w:tc>
          <w:tcPr>
            <w:tcW w:w="3510" w:type="dxa"/>
            <w:vAlign w:val="center"/>
          </w:tcPr>
          <w:p w:rsidR="005E7A3B" w:rsidRDefault="00C82BEA">
            <w:pPr>
              <w:jc w:val="center"/>
              <w:rPr>
                <w:rFonts w:ascii="NewsGoth BT" w:eastAsia="NewsGoth BT" w:hAnsi="NewsGoth BT" w:cs="NewsGoth BT"/>
                <w:color w:val="000000"/>
                <w:sz w:val="20"/>
                <w:szCs w:val="20"/>
                <w:highlight w:val="white"/>
              </w:rPr>
            </w:pPr>
            <w:r>
              <w:rPr>
                <w:rFonts w:ascii="NewsGoth BT" w:eastAsia="NewsGoth BT" w:hAnsi="NewsGoth BT" w:cs="NewsGoth BT"/>
                <w:sz w:val="20"/>
                <w:szCs w:val="20"/>
                <w:highlight w:val="white"/>
              </w:rPr>
              <w:t>Fall/Spring</w:t>
            </w:r>
          </w:p>
        </w:tc>
      </w:tr>
      <w:tr w:rsidR="005E7A3B">
        <w:trPr>
          <w:trHeight w:val="469"/>
        </w:trPr>
        <w:tc>
          <w:tcPr>
            <w:tcW w:w="2265" w:type="dxa"/>
            <w:vAlign w:val="center"/>
          </w:tcPr>
          <w:p w:rsidR="005E7A3B" w:rsidRDefault="00C82BEA">
            <w:pPr>
              <w:pBdr>
                <w:top w:val="nil"/>
                <w:left w:val="nil"/>
                <w:bottom w:val="nil"/>
                <w:right w:val="nil"/>
                <w:between w:val="nil"/>
              </w:pBdr>
              <w:rPr>
                <w:rFonts w:ascii="NewsGoth BT" w:eastAsia="NewsGoth BT" w:hAnsi="NewsGoth BT" w:cs="NewsGoth BT"/>
                <w:color w:val="000000"/>
                <w:sz w:val="20"/>
                <w:szCs w:val="20"/>
                <w:highlight w:val="white"/>
              </w:rPr>
            </w:pPr>
            <w:r>
              <w:rPr>
                <w:rFonts w:ascii="NewsGoth BT" w:eastAsia="NewsGoth BT" w:hAnsi="NewsGoth BT" w:cs="NewsGoth BT"/>
                <w:sz w:val="20"/>
                <w:szCs w:val="20"/>
                <w:highlight w:val="white"/>
              </w:rPr>
              <w:t>Statistics</w:t>
            </w:r>
          </w:p>
        </w:tc>
        <w:tc>
          <w:tcPr>
            <w:tcW w:w="960"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highlight w:val="white"/>
              </w:rPr>
            </w:pPr>
            <w:r>
              <w:rPr>
                <w:rFonts w:ascii="NewsGoth BT" w:eastAsia="NewsGoth BT" w:hAnsi="NewsGoth BT" w:cs="NewsGoth BT"/>
                <w:sz w:val="20"/>
                <w:szCs w:val="20"/>
                <w:highlight w:val="white"/>
              </w:rPr>
              <w:t>4</w:t>
            </w:r>
          </w:p>
        </w:tc>
        <w:tc>
          <w:tcPr>
            <w:tcW w:w="1290"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highlight w:val="white"/>
              </w:rPr>
            </w:pPr>
            <w:r>
              <w:rPr>
                <w:rFonts w:ascii="NewsGoth BT" w:eastAsia="NewsGoth BT" w:hAnsi="NewsGoth BT" w:cs="NewsGoth BT"/>
                <w:sz w:val="20"/>
                <w:szCs w:val="20"/>
                <w:highlight w:val="white"/>
              </w:rPr>
              <w:t>804-230</w:t>
            </w:r>
          </w:p>
        </w:tc>
        <w:tc>
          <w:tcPr>
            <w:tcW w:w="3105" w:type="dxa"/>
            <w:vAlign w:val="center"/>
          </w:tcPr>
          <w:p w:rsidR="005E7A3B" w:rsidRDefault="00C82BEA">
            <w:pPr>
              <w:numPr>
                <w:ilvl w:val="0"/>
                <w:numId w:val="3"/>
              </w:numPr>
              <w:pBdr>
                <w:top w:val="nil"/>
                <w:left w:val="nil"/>
                <w:bottom w:val="nil"/>
                <w:right w:val="nil"/>
                <w:between w:val="nil"/>
              </w:pBdr>
              <w:ind w:left="163" w:hanging="181"/>
              <w:rPr>
                <w:rFonts w:ascii="NewsGoth BT" w:eastAsia="NewsGoth BT" w:hAnsi="NewsGoth BT" w:cs="NewsGoth BT"/>
                <w:color w:val="000000"/>
                <w:sz w:val="20"/>
                <w:szCs w:val="20"/>
                <w:highlight w:val="white"/>
              </w:rPr>
            </w:pPr>
            <w:r>
              <w:rPr>
                <w:rFonts w:ascii="NewsGoth BT" w:eastAsia="NewsGoth BT" w:hAnsi="NewsGoth BT" w:cs="NewsGoth BT"/>
                <w:color w:val="000000"/>
                <w:sz w:val="20"/>
                <w:szCs w:val="20"/>
                <w:highlight w:val="white"/>
              </w:rPr>
              <w:t xml:space="preserve">Multiple programs at CVTC </w:t>
            </w:r>
          </w:p>
        </w:tc>
        <w:tc>
          <w:tcPr>
            <w:tcW w:w="3510" w:type="dxa"/>
            <w:vAlign w:val="center"/>
          </w:tcPr>
          <w:p w:rsidR="005E7A3B" w:rsidRDefault="00C82BEA">
            <w:pPr>
              <w:jc w:val="center"/>
              <w:rPr>
                <w:rFonts w:ascii="NewsGoth BT" w:eastAsia="NewsGoth BT" w:hAnsi="NewsGoth BT" w:cs="NewsGoth BT"/>
                <w:color w:val="000000"/>
                <w:sz w:val="20"/>
                <w:szCs w:val="20"/>
                <w:highlight w:val="white"/>
              </w:rPr>
            </w:pPr>
            <w:r>
              <w:rPr>
                <w:rFonts w:ascii="NewsGoth BT" w:eastAsia="NewsGoth BT" w:hAnsi="NewsGoth BT" w:cs="NewsGoth BT"/>
                <w:sz w:val="20"/>
                <w:szCs w:val="20"/>
                <w:highlight w:val="white"/>
              </w:rPr>
              <w:t>Fall/Spring</w:t>
            </w:r>
          </w:p>
        </w:tc>
      </w:tr>
      <w:tr w:rsidR="005E7A3B">
        <w:trPr>
          <w:trHeight w:val="469"/>
        </w:trPr>
        <w:tc>
          <w:tcPr>
            <w:tcW w:w="2265" w:type="dxa"/>
            <w:vAlign w:val="center"/>
          </w:tcPr>
          <w:p w:rsidR="005E7A3B" w:rsidRDefault="00C82BEA">
            <w:pPr>
              <w:rPr>
                <w:rFonts w:ascii="NewsGoth BT" w:eastAsia="NewsGoth BT" w:hAnsi="NewsGoth BT" w:cs="NewsGoth BT"/>
                <w:color w:val="000000"/>
                <w:sz w:val="20"/>
                <w:szCs w:val="20"/>
                <w:highlight w:val="white"/>
              </w:rPr>
            </w:pPr>
            <w:r>
              <w:rPr>
                <w:rFonts w:ascii="NewsGoth BT" w:eastAsia="NewsGoth BT" w:hAnsi="NewsGoth BT" w:cs="NewsGoth BT"/>
                <w:sz w:val="20"/>
                <w:szCs w:val="20"/>
                <w:highlight w:val="white"/>
              </w:rPr>
              <w:t>Introduction to American Government</w:t>
            </w:r>
          </w:p>
        </w:tc>
        <w:tc>
          <w:tcPr>
            <w:tcW w:w="960"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highlight w:val="white"/>
              </w:rPr>
            </w:pPr>
            <w:r>
              <w:rPr>
                <w:rFonts w:ascii="NewsGoth BT" w:eastAsia="NewsGoth BT" w:hAnsi="NewsGoth BT" w:cs="NewsGoth BT"/>
                <w:sz w:val="20"/>
                <w:szCs w:val="20"/>
                <w:highlight w:val="white"/>
              </w:rPr>
              <w:t>3</w:t>
            </w:r>
          </w:p>
        </w:tc>
        <w:tc>
          <w:tcPr>
            <w:tcW w:w="1290"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highlight w:val="white"/>
              </w:rPr>
            </w:pPr>
            <w:r>
              <w:rPr>
                <w:rFonts w:ascii="NewsGoth BT" w:eastAsia="NewsGoth BT" w:hAnsi="NewsGoth BT" w:cs="NewsGoth BT"/>
                <w:sz w:val="20"/>
                <w:szCs w:val="20"/>
                <w:highlight w:val="white"/>
              </w:rPr>
              <w:t>809-122</w:t>
            </w:r>
          </w:p>
        </w:tc>
        <w:tc>
          <w:tcPr>
            <w:tcW w:w="3105" w:type="dxa"/>
            <w:vAlign w:val="center"/>
          </w:tcPr>
          <w:p w:rsidR="005E7A3B" w:rsidRDefault="00C82BEA">
            <w:pPr>
              <w:numPr>
                <w:ilvl w:val="0"/>
                <w:numId w:val="3"/>
              </w:numPr>
              <w:ind w:left="163" w:hanging="181"/>
              <w:rPr>
                <w:rFonts w:ascii="NewsGoth BT" w:eastAsia="NewsGoth BT" w:hAnsi="NewsGoth BT" w:cs="NewsGoth BT"/>
                <w:sz w:val="20"/>
                <w:szCs w:val="20"/>
                <w:highlight w:val="white"/>
              </w:rPr>
            </w:pPr>
            <w:r>
              <w:rPr>
                <w:rFonts w:ascii="NewsGoth BT" w:eastAsia="NewsGoth BT" w:hAnsi="NewsGoth BT" w:cs="NewsGoth BT"/>
                <w:sz w:val="20"/>
                <w:szCs w:val="20"/>
                <w:highlight w:val="white"/>
              </w:rPr>
              <w:t xml:space="preserve">Multiple programs at CVTC </w:t>
            </w:r>
          </w:p>
        </w:tc>
        <w:tc>
          <w:tcPr>
            <w:tcW w:w="3510" w:type="dxa"/>
            <w:vAlign w:val="center"/>
          </w:tcPr>
          <w:p w:rsidR="005E7A3B" w:rsidRDefault="00C82BEA">
            <w:pPr>
              <w:jc w:val="center"/>
              <w:rPr>
                <w:rFonts w:ascii="NewsGoth BT" w:eastAsia="NewsGoth BT" w:hAnsi="NewsGoth BT" w:cs="NewsGoth BT"/>
                <w:color w:val="000000"/>
                <w:sz w:val="20"/>
                <w:szCs w:val="20"/>
                <w:highlight w:val="white"/>
              </w:rPr>
            </w:pPr>
            <w:r>
              <w:rPr>
                <w:rFonts w:ascii="NewsGoth BT" w:eastAsia="NewsGoth BT" w:hAnsi="NewsGoth BT" w:cs="NewsGoth BT"/>
                <w:sz w:val="20"/>
                <w:szCs w:val="20"/>
                <w:highlight w:val="white"/>
              </w:rPr>
              <w:t>Fall/Spring</w:t>
            </w:r>
          </w:p>
        </w:tc>
      </w:tr>
      <w:tr w:rsidR="005E7A3B">
        <w:trPr>
          <w:trHeight w:val="469"/>
        </w:trPr>
        <w:tc>
          <w:tcPr>
            <w:tcW w:w="2265" w:type="dxa"/>
            <w:vAlign w:val="center"/>
          </w:tcPr>
          <w:p w:rsidR="005E7A3B" w:rsidRDefault="00C82BEA">
            <w:pPr>
              <w:pBdr>
                <w:top w:val="nil"/>
                <w:left w:val="nil"/>
                <w:bottom w:val="nil"/>
                <w:right w:val="nil"/>
                <w:between w:val="nil"/>
              </w:pBdr>
              <w:rPr>
                <w:rFonts w:ascii="NewsGoth BT" w:eastAsia="NewsGoth BT" w:hAnsi="NewsGoth BT" w:cs="NewsGoth BT"/>
                <w:color w:val="000000"/>
                <w:sz w:val="20"/>
                <w:szCs w:val="20"/>
                <w:highlight w:val="white"/>
              </w:rPr>
            </w:pPr>
            <w:r>
              <w:rPr>
                <w:rFonts w:ascii="NewsGoth BT" w:eastAsia="NewsGoth BT" w:hAnsi="NewsGoth BT" w:cs="NewsGoth BT"/>
                <w:sz w:val="20"/>
                <w:szCs w:val="20"/>
                <w:highlight w:val="white"/>
              </w:rPr>
              <w:t>LA Pathway Planning</w:t>
            </w:r>
            <w:r>
              <w:rPr>
                <w:rFonts w:ascii="NewsGoth BT" w:eastAsia="NewsGoth BT" w:hAnsi="NewsGoth BT" w:cs="NewsGoth BT"/>
                <w:color w:val="000000"/>
                <w:sz w:val="20"/>
                <w:szCs w:val="20"/>
                <w:highlight w:val="white"/>
              </w:rPr>
              <w:t xml:space="preserve"> </w:t>
            </w:r>
          </w:p>
        </w:tc>
        <w:tc>
          <w:tcPr>
            <w:tcW w:w="960"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highlight w:val="white"/>
              </w:rPr>
            </w:pPr>
            <w:r>
              <w:rPr>
                <w:rFonts w:ascii="NewsGoth BT" w:eastAsia="NewsGoth BT" w:hAnsi="NewsGoth BT" w:cs="NewsGoth BT"/>
                <w:color w:val="000000"/>
                <w:sz w:val="20"/>
                <w:szCs w:val="20"/>
                <w:highlight w:val="white"/>
              </w:rPr>
              <w:t>1</w:t>
            </w:r>
          </w:p>
        </w:tc>
        <w:tc>
          <w:tcPr>
            <w:tcW w:w="1290"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highlight w:val="white"/>
              </w:rPr>
            </w:pPr>
            <w:r>
              <w:rPr>
                <w:rFonts w:ascii="NewsGoth BT" w:eastAsia="NewsGoth BT" w:hAnsi="NewsGoth BT" w:cs="NewsGoth BT"/>
                <w:sz w:val="20"/>
                <w:szCs w:val="20"/>
                <w:highlight w:val="white"/>
              </w:rPr>
              <w:t>809-204</w:t>
            </w:r>
          </w:p>
        </w:tc>
        <w:tc>
          <w:tcPr>
            <w:tcW w:w="3105" w:type="dxa"/>
            <w:vAlign w:val="center"/>
          </w:tcPr>
          <w:p w:rsidR="005E7A3B" w:rsidRDefault="00C82BEA">
            <w:pPr>
              <w:numPr>
                <w:ilvl w:val="0"/>
                <w:numId w:val="3"/>
              </w:numPr>
              <w:pBdr>
                <w:top w:val="nil"/>
                <w:left w:val="nil"/>
                <w:bottom w:val="nil"/>
                <w:right w:val="nil"/>
                <w:between w:val="nil"/>
              </w:pBdr>
              <w:ind w:left="163" w:hanging="181"/>
              <w:rPr>
                <w:rFonts w:ascii="NewsGoth BT" w:eastAsia="NewsGoth BT" w:hAnsi="NewsGoth BT" w:cs="NewsGoth BT"/>
                <w:color w:val="000000"/>
                <w:sz w:val="20"/>
                <w:szCs w:val="20"/>
                <w:highlight w:val="white"/>
              </w:rPr>
            </w:pPr>
            <w:r>
              <w:rPr>
                <w:rFonts w:ascii="NewsGoth BT" w:eastAsia="NewsGoth BT" w:hAnsi="NewsGoth BT" w:cs="NewsGoth BT"/>
                <w:color w:val="000000"/>
                <w:sz w:val="20"/>
                <w:szCs w:val="20"/>
                <w:highlight w:val="white"/>
              </w:rPr>
              <w:t xml:space="preserve">Multiple programs at CVTC </w:t>
            </w:r>
          </w:p>
        </w:tc>
        <w:tc>
          <w:tcPr>
            <w:tcW w:w="3510" w:type="dxa"/>
            <w:vAlign w:val="center"/>
          </w:tcPr>
          <w:p w:rsidR="005E7A3B" w:rsidRDefault="00C82BEA">
            <w:pPr>
              <w:jc w:val="center"/>
              <w:rPr>
                <w:rFonts w:ascii="NewsGoth BT" w:eastAsia="NewsGoth BT" w:hAnsi="NewsGoth BT" w:cs="NewsGoth BT"/>
                <w:color w:val="000000"/>
                <w:sz w:val="20"/>
                <w:szCs w:val="20"/>
                <w:highlight w:val="white"/>
              </w:rPr>
            </w:pPr>
            <w:r>
              <w:rPr>
                <w:rFonts w:ascii="NewsGoth BT" w:eastAsia="NewsGoth BT" w:hAnsi="NewsGoth BT" w:cs="NewsGoth BT"/>
                <w:sz w:val="20"/>
                <w:szCs w:val="20"/>
                <w:highlight w:val="white"/>
              </w:rPr>
              <w:t>Fall/Spring</w:t>
            </w:r>
          </w:p>
        </w:tc>
      </w:tr>
      <w:tr w:rsidR="005E7A3B">
        <w:trPr>
          <w:trHeight w:val="469"/>
        </w:trPr>
        <w:tc>
          <w:tcPr>
            <w:tcW w:w="2265" w:type="dxa"/>
            <w:vAlign w:val="center"/>
          </w:tcPr>
          <w:p w:rsidR="005E7A3B" w:rsidRDefault="00C82BEA">
            <w:pPr>
              <w:pBdr>
                <w:top w:val="nil"/>
                <w:left w:val="nil"/>
                <w:bottom w:val="nil"/>
                <w:right w:val="nil"/>
                <w:between w:val="nil"/>
              </w:pBdr>
              <w:rPr>
                <w:rFonts w:ascii="NewsGoth BT" w:eastAsia="NewsGoth BT" w:hAnsi="NewsGoth BT" w:cs="NewsGoth BT"/>
                <w:color w:val="000000"/>
                <w:sz w:val="20"/>
                <w:szCs w:val="20"/>
                <w:highlight w:val="white"/>
              </w:rPr>
            </w:pPr>
            <w:r>
              <w:rPr>
                <w:rFonts w:ascii="NewsGoth BT" w:eastAsia="NewsGoth BT" w:hAnsi="NewsGoth BT" w:cs="NewsGoth BT"/>
                <w:sz w:val="20"/>
                <w:szCs w:val="20"/>
                <w:highlight w:val="white"/>
              </w:rPr>
              <w:t xml:space="preserve">Principles of Biology </w:t>
            </w:r>
          </w:p>
        </w:tc>
        <w:tc>
          <w:tcPr>
            <w:tcW w:w="960"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highlight w:val="white"/>
              </w:rPr>
            </w:pPr>
            <w:r>
              <w:rPr>
                <w:rFonts w:ascii="NewsGoth BT" w:eastAsia="NewsGoth BT" w:hAnsi="NewsGoth BT" w:cs="NewsGoth BT"/>
                <w:color w:val="000000"/>
                <w:sz w:val="20"/>
                <w:szCs w:val="20"/>
                <w:highlight w:val="white"/>
              </w:rPr>
              <w:t>4</w:t>
            </w:r>
          </w:p>
        </w:tc>
        <w:tc>
          <w:tcPr>
            <w:tcW w:w="1290"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highlight w:val="white"/>
              </w:rPr>
            </w:pPr>
            <w:r>
              <w:rPr>
                <w:rFonts w:ascii="NewsGoth BT" w:eastAsia="NewsGoth BT" w:hAnsi="NewsGoth BT" w:cs="NewsGoth BT"/>
                <w:sz w:val="20"/>
                <w:szCs w:val="20"/>
                <w:highlight w:val="white"/>
              </w:rPr>
              <w:t>806-201</w:t>
            </w:r>
          </w:p>
        </w:tc>
        <w:tc>
          <w:tcPr>
            <w:tcW w:w="3105" w:type="dxa"/>
            <w:vAlign w:val="center"/>
          </w:tcPr>
          <w:p w:rsidR="005E7A3B" w:rsidRDefault="00C82BEA">
            <w:pPr>
              <w:numPr>
                <w:ilvl w:val="0"/>
                <w:numId w:val="3"/>
              </w:numPr>
              <w:pBdr>
                <w:top w:val="nil"/>
                <w:left w:val="nil"/>
                <w:bottom w:val="nil"/>
                <w:right w:val="nil"/>
                <w:between w:val="nil"/>
              </w:pBdr>
              <w:ind w:left="163" w:hanging="181"/>
              <w:rPr>
                <w:rFonts w:ascii="NewsGoth BT" w:eastAsia="NewsGoth BT" w:hAnsi="NewsGoth BT" w:cs="NewsGoth BT"/>
                <w:color w:val="000000"/>
                <w:sz w:val="20"/>
                <w:szCs w:val="20"/>
                <w:highlight w:val="white"/>
              </w:rPr>
            </w:pPr>
            <w:r>
              <w:rPr>
                <w:rFonts w:ascii="NewsGoth BT" w:eastAsia="NewsGoth BT" w:hAnsi="NewsGoth BT" w:cs="NewsGoth BT"/>
                <w:color w:val="000000"/>
                <w:sz w:val="20"/>
                <w:szCs w:val="20"/>
                <w:highlight w:val="white"/>
              </w:rPr>
              <w:t xml:space="preserve">Multiple programs at CVTC </w:t>
            </w:r>
          </w:p>
        </w:tc>
        <w:tc>
          <w:tcPr>
            <w:tcW w:w="3510" w:type="dxa"/>
            <w:vAlign w:val="center"/>
          </w:tcPr>
          <w:p w:rsidR="005E7A3B" w:rsidRDefault="00C82BEA">
            <w:pPr>
              <w:jc w:val="center"/>
              <w:rPr>
                <w:rFonts w:ascii="NewsGoth BT" w:eastAsia="NewsGoth BT" w:hAnsi="NewsGoth BT" w:cs="NewsGoth BT"/>
                <w:color w:val="000000"/>
                <w:sz w:val="20"/>
                <w:szCs w:val="20"/>
                <w:highlight w:val="white"/>
              </w:rPr>
            </w:pPr>
            <w:r>
              <w:rPr>
                <w:rFonts w:ascii="NewsGoth BT" w:eastAsia="NewsGoth BT" w:hAnsi="NewsGoth BT" w:cs="NewsGoth BT"/>
                <w:sz w:val="20"/>
                <w:szCs w:val="20"/>
                <w:highlight w:val="white"/>
              </w:rPr>
              <w:t>Fall/Spring</w:t>
            </w:r>
          </w:p>
        </w:tc>
      </w:tr>
      <w:tr w:rsidR="005E7A3B">
        <w:trPr>
          <w:trHeight w:val="469"/>
        </w:trPr>
        <w:tc>
          <w:tcPr>
            <w:tcW w:w="2265" w:type="dxa"/>
            <w:vAlign w:val="center"/>
          </w:tcPr>
          <w:p w:rsidR="005E7A3B" w:rsidRDefault="00C82BEA">
            <w:pPr>
              <w:pBdr>
                <w:top w:val="nil"/>
                <w:left w:val="nil"/>
                <w:bottom w:val="nil"/>
                <w:right w:val="nil"/>
                <w:between w:val="nil"/>
              </w:pBdr>
              <w:rPr>
                <w:rFonts w:ascii="NewsGoth BT" w:eastAsia="NewsGoth BT" w:hAnsi="NewsGoth BT" w:cs="NewsGoth BT"/>
                <w:color w:val="000000"/>
                <w:sz w:val="20"/>
                <w:szCs w:val="20"/>
                <w:highlight w:val="white"/>
              </w:rPr>
            </w:pPr>
            <w:r>
              <w:rPr>
                <w:rFonts w:ascii="NewsGoth BT" w:eastAsia="NewsGoth BT" w:hAnsi="NewsGoth BT" w:cs="NewsGoth BT"/>
                <w:color w:val="000000"/>
                <w:sz w:val="20"/>
                <w:szCs w:val="20"/>
                <w:highlight w:val="white"/>
              </w:rPr>
              <w:t>English Composition 2</w:t>
            </w:r>
          </w:p>
        </w:tc>
        <w:tc>
          <w:tcPr>
            <w:tcW w:w="960"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highlight w:val="white"/>
              </w:rPr>
            </w:pPr>
            <w:r>
              <w:rPr>
                <w:rFonts w:ascii="NewsGoth BT" w:eastAsia="NewsGoth BT" w:hAnsi="NewsGoth BT" w:cs="NewsGoth BT"/>
                <w:color w:val="000000"/>
                <w:sz w:val="20"/>
                <w:szCs w:val="20"/>
                <w:highlight w:val="white"/>
              </w:rPr>
              <w:t>3</w:t>
            </w:r>
          </w:p>
        </w:tc>
        <w:tc>
          <w:tcPr>
            <w:tcW w:w="1290"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highlight w:val="white"/>
              </w:rPr>
            </w:pPr>
            <w:r>
              <w:rPr>
                <w:rFonts w:ascii="NewsGoth BT" w:eastAsia="NewsGoth BT" w:hAnsi="NewsGoth BT" w:cs="NewsGoth BT"/>
                <w:color w:val="000000"/>
                <w:sz w:val="20"/>
                <w:szCs w:val="20"/>
                <w:highlight w:val="white"/>
              </w:rPr>
              <w:t>801-223</w:t>
            </w:r>
          </w:p>
        </w:tc>
        <w:tc>
          <w:tcPr>
            <w:tcW w:w="3105" w:type="dxa"/>
            <w:vAlign w:val="center"/>
          </w:tcPr>
          <w:p w:rsidR="005E7A3B" w:rsidRDefault="00C82BEA">
            <w:pPr>
              <w:numPr>
                <w:ilvl w:val="0"/>
                <w:numId w:val="3"/>
              </w:numPr>
              <w:pBdr>
                <w:top w:val="nil"/>
                <w:left w:val="nil"/>
                <w:bottom w:val="nil"/>
                <w:right w:val="nil"/>
                <w:between w:val="nil"/>
              </w:pBdr>
              <w:ind w:left="163" w:hanging="181"/>
              <w:rPr>
                <w:rFonts w:ascii="NewsGoth BT" w:eastAsia="NewsGoth BT" w:hAnsi="NewsGoth BT" w:cs="NewsGoth BT"/>
                <w:color w:val="000000"/>
                <w:sz w:val="20"/>
                <w:szCs w:val="20"/>
                <w:highlight w:val="white"/>
              </w:rPr>
            </w:pPr>
            <w:r>
              <w:rPr>
                <w:rFonts w:ascii="NewsGoth BT" w:eastAsia="NewsGoth BT" w:hAnsi="NewsGoth BT" w:cs="NewsGoth BT"/>
                <w:color w:val="000000"/>
                <w:sz w:val="20"/>
                <w:szCs w:val="20"/>
                <w:highlight w:val="white"/>
              </w:rPr>
              <w:t xml:space="preserve">Multiple programs at CVTC </w:t>
            </w:r>
          </w:p>
        </w:tc>
        <w:tc>
          <w:tcPr>
            <w:tcW w:w="3510" w:type="dxa"/>
            <w:vAlign w:val="center"/>
          </w:tcPr>
          <w:p w:rsidR="005E7A3B" w:rsidRDefault="00C82BEA">
            <w:pPr>
              <w:jc w:val="center"/>
              <w:rPr>
                <w:rFonts w:ascii="NewsGoth BT" w:eastAsia="NewsGoth BT" w:hAnsi="NewsGoth BT" w:cs="NewsGoth BT"/>
                <w:color w:val="000000"/>
                <w:sz w:val="20"/>
                <w:szCs w:val="20"/>
                <w:highlight w:val="white"/>
              </w:rPr>
            </w:pPr>
            <w:r>
              <w:rPr>
                <w:rFonts w:ascii="NewsGoth BT" w:eastAsia="NewsGoth BT" w:hAnsi="NewsGoth BT" w:cs="NewsGoth BT"/>
                <w:sz w:val="20"/>
                <w:szCs w:val="20"/>
                <w:highlight w:val="white"/>
              </w:rPr>
              <w:t>Fall/Spring</w:t>
            </w:r>
          </w:p>
        </w:tc>
      </w:tr>
      <w:tr w:rsidR="005E7A3B">
        <w:trPr>
          <w:trHeight w:val="469"/>
        </w:trPr>
        <w:tc>
          <w:tcPr>
            <w:tcW w:w="2265" w:type="dxa"/>
            <w:vAlign w:val="center"/>
          </w:tcPr>
          <w:p w:rsidR="005E7A3B" w:rsidRDefault="00C82BEA">
            <w:pPr>
              <w:pBdr>
                <w:top w:val="nil"/>
                <w:left w:val="nil"/>
                <w:bottom w:val="nil"/>
                <w:right w:val="nil"/>
                <w:between w:val="nil"/>
              </w:pBdr>
              <w:rPr>
                <w:rFonts w:ascii="NewsGoth BT" w:eastAsia="NewsGoth BT" w:hAnsi="NewsGoth BT" w:cs="NewsGoth BT"/>
                <w:color w:val="000000"/>
                <w:sz w:val="20"/>
                <w:szCs w:val="20"/>
                <w:highlight w:val="white"/>
              </w:rPr>
            </w:pPr>
            <w:r>
              <w:rPr>
                <w:rFonts w:ascii="NewsGoth BT" w:eastAsia="NewsGoth BT" w:hAnsi="NewsGoth BT" w:cs="NewsGoth BT"/>
                <w:sz w:val="20"/>
                <w:szCs w:val="20"/>
                <w:highlight w:val="white"/>
              </w:rPr>
              <w:t xml:space="preserve">Speech </w:t>
            </w:r>
          </w:p>
        </w:tc>
        <w:tc>
          <w:tcPr>
            <w:tcW w:w="960"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highlight w:val="white"/>
              </w:rPr>
            </w:pPr>
            <w:r>
              <w:rPr>
                <w:rFonts w:ascii="NewsGoth BT" w:eastAsia="NewsGoth BT" w:hAnsi="NewsGoth BT" w:cs="NewsGoth BT"/>
                <w:sz w:val="20"/>
                <w:szCs w:val="20"/>
                <w:highlight w:val="white"/>
              </w:rPr>
              <w:t>3</w:t>
            </w:r>
          </w:p>
        </w:tc>
        <w:tc>
          <w:tcPr>
            <w:tcW w:w="1290"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highlight w:val="white"/>
              </w:rPr>
            </w:pPr>
            <w:r>
              <w:rPr>
                <w:rFonts w:ascii="NewsGoth BT" w:eastAsia="NewsGoth BT" w:hAnsi="NewsGoth BT" w:cs="NewsGoth BT"/>
                <w:sz w:val="20"/>
                <w:szCs w:val="20"/>
                <w:highlight w:val="white"/>
              </w:rPr>
              <w:t>801-198</w:t>
            </w:r>
          </w:p>
        </w:tc>
        <w:tc>
          <w:tcPr>
            <w:tcW w:w="3105" w:type="dxa"/>
            <w:vAlign w:val="center"/>
          </w:tcPr>
          <w:p w:rsidR="005E7A3B" w:rsidRDefault="00C82BEA">
            <w:pPr>
              <w:numPr>
                <w:ilvl w:val="0"/>
                <w:numId w:val="3"/>
              </w:numPr>
              <w:ind w:left="163" w:hanging="181"/>
              <w:rPr>
                <w:rFonts w:ascii="NewsGoth BT" w:eastAsia="NewsGoth BT" w:hAnsi="NewsGoth BT" w:cs="NewsGoth BT"/>
                <w:sz w:val="20"/>
                <w:szCs w:val="20"/>
                <w:highlight w:val="white"/>
              </w:rPr>
            </w:pPr>
            <w:r>
              <w:rPr>
                <w:rFonts w:ascii="NewsGoth BT" w:eastAsia="NewsGoth BT" w:hAnsi="NewsGoth BT" w:cs="NewsGoth BT"/>
                <w:sz w:val="20"/>
                <w:szCs w:val="20"/>
                <w:highlight w:val="white"/>
              </w:rPr>
              <w:t xml:space="preserve">Multiple programs at CVTC </w:t>
            </w:r>
          </w:p>
        </w:tc>
        <w:tc>
          <w:tcPr>
            <w:tcW w:w="3510" w:type="dxa"/>
            <w:vAlign w:val="center"/>
          </w:tcPr>
          <w:p w:rsidR="005E7A3B" w:rsidRDefault="00C82BEA">
            <w:pPr>
              <w:jc w:val="center"/>
              <w:rPr>
                <w:rFonts w:ascii="NewsGoth BT" w:eastAsia="NewsGoth BT" w:hAnsi="NewsGoth BT" w:cs="NewsGoth BT"/>
                <w:color w:val="000000"/>
                <w:sz w:val="20"/>
                <w:szCs w:val="20"/>
                <w:highlight w:val="white"/>
              </w:rPr>
            </w:pPr>
            <w:r>
              <w:rPr>
                <w:rFonts w:ascii="NewsGoth BT" w:eastAsia="NewsGoth BT" w:hAnsi="NewsGoth BT" w:cs="NewsGoth BT"/>
                <w:sz w:val="20"/>
                <w:szCs w:val="20"/>
                <w:highlight w:val="white"/>
              </w:rPr>
              <w:t>Fall/Spring</w:t>
            </w:r>
          </w:p>
        </w:tc>
      </w:tr>
      <w:tr w:rsidR="005E7A3B">
        <w:trPr>
          <w:trHeight w:val="469"/>
        </w:trPr>
        <w:tc>
          <w:tcPr>
            <w:tcW w:w="2265" w:type="dxa"/>
            <w:vAlign w:val="center"/>
          </w:tcPr>
          <w:p w:rsidR="005E7A3B" w:rsidRDefault="00C82BEA">
            <w:pPr>
              <w:pBdr>
                <w:top w:val="nil"/>
                <w:left w:val="nil"/>
                <w:bottom w:val="nil"/>
                <w:right w:val="nil"/>
                <w:between w:val="nil"/>
              </w:pBdr>
              <w:rPr>
                <w:rFonts w:ascii="NewsGoth BT" w:eastAsia="NewsGoth BT" w:hAnsi="NewsGoth BT" w:cs="NewsGoth BT"/>
                <w:color w:val="000000"/>
                <w:sz w:val="20"/>
                <w:szCs w:val="20"/>
                <w:highlight w:val="white"/>
              </w:rPr>
            </w:pPr>
            <w:r>
              <w:rPr>
                <w:rFonts w:ascii="NewsGoth BT" w:eastAsia="NewsGoth BT" w:hAnsi="NewsGoth BT" w:cs="NewsGoth BT"/>
                <w:color w:val="000000"/>
                <w:sz w:val="20"/>
                <w:szCs w:val="20"/>
                <w:highlight w:val="white"/>
              </w:rPr>
              <w:t xml:space="preserve">Introduction to Psychology </w:t>
            </w:r>
          </w:p>
        </w:tc>
        <w:tc>
          <w:tcPr>
            <w:tcW w:w="960"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highlight w:val="white"/>
              </w:rPr>
            </w:pPr>
            <w:r>
              <w:rPr>
                <w:rFonts w:ascii="NewsGoth BT" w:eastAsia="NewsGoth BT" w:hAnsi="NewsGoth BT" w:cs="NewsGoth BT"/>
                <w:color w:val="000000"/>
                <w:sz w:val="20"/>
                <w:szCs w:val="20"/>
                <w:highlight w:val="white"/>
              </w:rPr>
              <w:t>3</w:t>
            </w:r>
          </w:p>
        </w:tc>
        <w:tc>
          <w:tcPr>
            <w:tcW w:w="1290"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highlight w:val="white"/>
              </w:rPr>
            </w:pPr>
            <w:r>
              <w:rPr>
                <w:rFonts w:ascii="NewsGoth BT" w:eastAsia="NewsGoth BT" w:hAnsi="NewsGoth BT" w:cs="NewsGoth BT"/>
                <w:color w:val="000000"/>
                <w:sz w:val="20"/>
                <w:szCs w:val="20"/>
                <w:highlight w:val="white"/>
              </w:rPr>
              <w:t>809-198</w:t>
            </w:r>
          </w:p>
        </w:tc>
        <w:tc>
          <w:tcPr>
            <w:tcW w:w="3105" w:type="dxa"/>
            <w:vAlign w:val="center"/>
          </w:tcPr>
          <w:p w:rsidR="005E7A3B" w:rsidRDefault="00C82BEA">
            <w:pPr>
              <w:numPr>
                <w:ilvl w:val="0"/>
                <w:numId w:val="3"/>
              </w:numPr>
              <w:pBdr>
                <w:top w:val="nil"/>
                <w:left w:val="nil"/>
                <w:bottom w:val="nil"/>
                <w:right w:val="nil"/>
                <w:between w:val="nil"/>
              </w:pBdr>
              <w:ind w:left="163" w:hanging="181"/>
              <w:rPr>
                <w:rFonts w:ascii="NewsGoth BT" w:eastAsia="NewsGoth BT" w:hAnsi="NewsGoth BT" w:cs="NewsGoth BT"/>
                <w:color w:val="000000"/>
                <w:sz w:val="20"/>
                <w:szCs w:val="20"/>
                <w:highlight w:val="white"/>
              </w:rPr>
            </w:pPr>
            <w:r>
              <w:rPr>
                <w:rFonts w:ascii="NewsGoth BT" w:eastAsia="NewsGoth BT" w:hAnsi="NewsGoth BT" w:cs="NewsGoth BT"/>
                <w:color w:val="000000"/>
                <w:sz w:val="20"/>
                <w:szCs w:val="20"/>
                <w:highlight w:val="white"/>
              </w:rPr>
              <w:t xml:space="preserve">Multiple programs at CVTC </w:t>
            </w:r>
          </w:p>
        </w:tc>
        <w:tc>
          <w:tcPr>
            <w:tcW w:w="3510" w:type="dxa"/>
            <w:vAlign w:val="center"/>
          </w:tcPr>
          <w:p w:rsidR="005E7A3B" w:rsidRDefault="00C82BEA">
            <w:pPr>
              <w:jc w:val="center"/>
              <w:rPr>
                <w:rFonts w:ascii="NewsGoth BT" w:eastAsia="NewsGoth BT" w:hAnsi="NewsGoth BT" w:cs="NewsGoth BT"/>
                <w:color w:val="000000"/>
                <w:sz w:val="20"/>
                <w:szCs w:val="20"/>
                <w:highlight w:val="white"/>
              </w:rPr>
            </w:pPr>
            <w:r>
              <w:rPr>
                <w:rFonts w:ascii="NewsGoth BT" w:eastAsia="NewsGoth BT" w:hAnsi="NewsGoth BT" w:cs="NewsGoth BT"/>
                <w:sz w:val="20"/>
                <w:szCs w:val="20"/>
                <w:highlight w:val="white"/>
              </w:rPr>
              <w:t>Fall/Spring</w:t>
            </w:r>
          </w:p>
        </w:tc>
      </w:tr>
    </w:tbl>
    <w:p w:rsidR="005E7A3B" w:rsidRDefault="005E7A3B">
      <w:pPr>
        <w:pBdr>
          <w:top w:val="nil"/>
          <w:left w:val="nil"/>
          <w:bottom w:val="nil"/>
          <w:right w:val="nil"/>
          <w:between w:val="nil"/>
        </w:pBdr>
        <w:spacing w:after="0" w:line="240" w:lineRule="auto"/>
        <w:rPr>
          <w:rFonts w:ascii="NewsGoth Cn BT" w:eastAsia="NewsGoth Cn BT" w:hAnsi="NewsGoth Cn BT" w:cs="NewsGoth Cn BT"/>
          <w:color w:val="000000"/>
          <w:sz w:val="18"/>
          <w:szCs w:val="18"/>
          <w:highlight w:val="white"/>
        </w:rPr>
      </w:pPr>
    </w:p>
    <w:p w:rsidR="005E7A3B" w:rsidRDefault="005E7A3B">
      <w:pPr>
        <w:rPr>
          <w:rFonts w:ascii="NewsGoth Cn BT" w:eastAsia="NewsGoth Cn BT" w:hAnsi="NewsGoth Cn BT" w:cs="NewsGoth Cn BT"/>
          <w:b/>
          <w:sz w:val="24"/>
          <w:szCs w:val="24"/>
          <w:highlight w:val="yellow"/>
        </w:rPr>
      </w:pPr>
      <w:bookmarkStart w:id="1" w:name="_heading=h.gjdgxs" w:colFirst="0" w:colLast="0"/>
      <w:bookmarkEnd w:id="1"/>
    </w:p>
    <w:p w:rsidR="005E7A3B" w:rsidRDefault="00C82BEA">
      <w:pPr>
        <w:rPr>
          <w:rFonts w:ascii="NewsGoth Cn BT" w:eastAsia="NewsGoth Cn BT" w:hAnsi="NewsGoth Cn BT" w:cs="NewsGoth Cn BT"/>
          <w:sz w:val="24"/>
          <w:szCs w:val="24"/>
          <w:highlight w:val="white"/>
        </w:rPr>
      </w:pPr>
      <w:bookmarkStart w:id="2" w:name="_heading=h.l3cyuy6yebah" w:colFirst="0" w:colLast="0"/>
      <w:bookmarkEnd w:id="2"/>
      <w:r>
        <w:rPr>
          <w:rFonts w:ascii="NewsGoth Cn BT" w:eastAsia="NewsGoth Cn BT" w:hAnsi="NewsGoth Cn BT" w:cs="NewsGoth Cn BT"/>
          <w:sz w:val="24"/>
          <w:szCs w:val="24"/>
          <w:highlight w:val="white"/>
        </w:rPr>
        <w:t>College Transfer Academy</w:t>
      </w:r>
      <w:r>
        <w:rPr>
          <w:rFonts w:ascii="NewsGoth Cn BT" w:eastAsia="NewsGoth Cn BT" w:hAnsi="NewsGoth Cn BT" w:cs="NewsGoth Cn BT"/>
          <w:sz w:val="24"/>
          <w:szCs w:val="24"/>
          <w:highlight w:val="white"/>
        </w:rPr>
        <w:tab/>
      </w:r>
      <w:r>
        <w:rPr>
          <w:rFonts w:ascii="NewsGoth Cn BT" w:eastAsia="NewsGoth Cn BT" w:hAnsi="NewsGoth Cn BT" w:cs="NewsGoth Cn BT"/>
          <w:sz w:val="24"/>
          <w:szCs w:val="24"/>
          <w:highlight w:val="white"/>
        </w:rPr>
        <w:tab/>
        <w:t xml:space="preserve">Year Long </w:t>
      </w:r>
      <w:r>
        <w:rPr>
          <w:rFonts w:ascii="NewsGoth Cn BT" w:eastAsia="NewsGoth Cn BT" w:hAnsi="NewsGoth Cn BT" w:cs="NewsGoth Cn BT"/>
          <w:sz w:val="24"/>
          <w:szCs w:val="24"/>
          <w:highlight w:val="white"/>
        </w:rPr>
        <w:tab/>
      </w:r>
      <w:r>
        <w:rPr>
          <w:rFonts w:ascii="NewsGoth Cn BT" w:eastAsia="NewsGoth Cn BT" w:hAnsi="NewsGoth Cn BT" w:cs="NewsGoth Cn BT"/>
          <w:sz w:val="24"/>
          <w:szCs w:val="24"/>
          <w:highlight w:val="white"/>
        </w:rPr>
        <w:t xml:space="preserve">Credits: 28 </w:t>
      </w:r>
      <w:r>
        <w:rPr>
          <w:rFonts w:ascii="NewsGoth Cn BT" w:eastAsia="NewsGoth Cn BT" w:hAnsi="NewsGoth Cn BT" w:cs="NewsGoth Cn BT"/>
          <w:sz w:val="24"/>
          <w:szCs w:val="24"/>
          <w:highlight w:val="white"/>
        </w:rPr>
        <w:tab/>
        <w:t>Grades 11-12</w:t>
      </w:r>
      <w:r>
        <w:rPr>
          <w:rFonts w:ascii="NewsGoth Cn BT" w:eastAsia="NewsGoth Cn BT" w:hAnsi="NewsGoth Cn BT" w:cs="NewsGoth Cn BT"/>
          <w:sz w:val="24"/>
          <w:szCs w:val="24"/>
          <w:highlight w:val="white"/>
        </w:rPr>
        <w:tab/>
        <w:t xml:space="preserve">Courses: face to face </w:t>
      </w:r>
    </w:p>
    <w:p w:rsidR="005E7A3B" w:rsidRDefault="00C82BEA">
      <w:pPr>
        <w:pBdr>
          <w:top w:val="nil"/>
          <w:left w:val="nil"/>
          <w:bottom w:val="nil"/>
          <w:right w:val="nil"/>
          <w:between w:val="nil"/>
        </w:pBdr>
        <w:spacing w:after="0" w:line="240" w:lineRule="auto"/>
        <w:rPr>
          <w:rFonts w:ascii="NewsGoth Cn BT" w:eastAsia="NewsGoth Cn BT" w:hAnsi="NewsGoth Cn BT" w:cs="NewsGoth Cn BT"/>
          <w:color w:val="000000"/>
          <w:sz w:val="24"/>
          <w:szCs w:val="24"/>
          <w:highlight w:val="white"/>
        </w:rPr>
      </w:pPr>
      <w:r>
        <w:rPr>
          <w:rFonts w:ascii="NewsGoth Cn BT" w:eastAsia="NewsGoth Cn BT" w:hAnsi="NewsGoth Cn BT" w:cs="NewsGoth Cn BT"/>
          <w:color w:val="000000"/>
          <w:sz w:val="24"/>
          <w:szCs w:val="24"/>
          <w:highlight w:val="white"/>
        </w:rPr>
        <w:t>CVTC, along with your school district, has partnered to offer incoming juniors and seniors planning to attend a two- or four-year college, the opportunity to earn two full semesters of college credits. This academy is offered virtually online to allow stud</w:t>
      </w:r>
      <w:r>
        <w:rPr>
          <w:rFonts w:ascii="NewsGoth Cn BT" w:eastAsia="NewsGoth Cn BT" w:hAnsi="NewsGoth Cn BT" w:cs="NewsGoth Cn BT"/>
          <w:color w:val="000000"/>
          <w:sz w:val="24"/>
          <w:szCs w:val="24"/>
          <w:highlight w:val="white"/>
        </w:rPr>
        <w:t xml:space="preserve">ents from various locations to participate. Students must be highly motivated and committed to all </w:t>
      </w:r>
      <w:r>
        <w:rPr>
          <w:rFonts w:ascii="NewsGoth Cn BT" w:eastAsia="NewsGoth Cn BT" w:hAnsi="NewsGoth Cn BT" w:cs="NewsGoth Cn BT"/>
          <w:sz w:val="24"/>
          <w:szCs w:val="24"/>
          <w:highlight w:val="white"/>
        </w:rPr>
        <w:t xml:space="preserve">nine </w:t>
      </w:r>
      <w:r>
        <w:rPr>
          <w:rFonts w:ascii="NewsGoth Cn BT" w:eastAsia="NewsGoth Cn BT" w:hAnsi="NewsGoth Cn BT" w:cs="NewsGoth Cn BT"/>
          <w:color w:val="000000"/>
          <w:sz w:val="24"/>
          <w:szCs w:val="24"/>
          <w:highlight w:val="white"/>
        </w:rPr>
        <w:t>courses throughout the school year.</w:t>
      </w:r>
    </w:p>
    <w:p w:rsidR="005E7A3B" w:rsidRDefault="005E7A3B">
      <w:pPr>
        <w:pBdr>
          <w:top w:val="nil"/>
          <w:left w:val="nil"/>
          <w:bottom w:val="nil"/>
          <w:right w:val="nil"/>
          <w:between w:val="nil"/>
        </w:pBdr>
        <w:spacing w:after="0" w:line="240" w:lineRule="auto"/>
        <w:ind w:left="720"/>
        <w:rPr>
          <w:rFonts w:ascii="NewsGoth Cn BT" w:eastAsia="NewsGoth Cn BT" w:hAnsi="NewsGoth Cn BT" w:cs="NewsGoth Cn BT"/>
          <w:b/>
          <w:color w:val="000000"/>
          <w:sz w:val="24"/>
          <w:szCs w:val="24"/>
          <w:highlight w:val="yellow"/>
        </w:rPr>
      </w:pPr>
    </w:p>
    <w:p w:rsidR="005E7A3B" w:rsidRDefault="00C82BEA">
      <w:pPr>
        <w:shd w:val="clear" w:color="auto" w:fill="FFFFFF"/>
        <w:spacing w:after="210" w:line="240" w:lineRule="auto"/>
        <w:rPr>
          <w:rFonts w:ascii="NewsGoth Cn BT" w:eastAsia="NewsGoth Cn BT" w:hAnsi="NewsGoth Cn BT" w:cs="NewsGoth Cn BT"/>
          <w:color w:val="000000"/>
          <w:sz w:val="24"/>
          <w:szCs w:val="24"/>
          <w:highlight w:val="white"/>
        </w:rPr>
      </w:pPr>
      <w:r>
        <w:rPr>
          <w:rFonts w:ascii="NewsGoth Cn BT" w:eastAsia="NewsGoth Cn BT" w:hAnsi="NewsGoth Cn BT" w:cs="NewsGoth Cn BT"/>
          <w:color w:val="000000"/>
          <w:sz w:val="24"/>
          <w:szCs w:val="24"/>
          <w:highlight w:val="white"/>
        </w:rPr>
        <w:t>Credential Earned: </w:t>
      </w:r>
      <w:r>
        <w:rPr>
          <w:rFonts w:ascii="Arial" w:eastAsia="Arial" w:hAnsi="Arial" w:cs="Arial"/>
          <w:sz w:val="24"/>
          <w:szCs w:val="24"/>
          <w:highlight w:val="white"/>
        </w:rPr>
        <w:t>Simultaneously earn a high school diploma and 28 college general education credits. Classes in t</w:t>
      </w:r>
      <w:r>
        <w:rPr>
          <w:rFonts w:ascii="Arial" w:eastAsia="Arial" w:hAnsi="Arial" w:cs="Arial"/>
          <w:sz w:val="24"/>
          <w:szCs w:val="24"/>
          <w:highlight w:val="white"/>
        </w:rPr>
        <w:t xml:space="preserve">his academy will allow students to earn credits towards the CVTC Liberal Arts AA Degree or Liberal Arts AS Degree. General education credits earned through this academy are guaranteed to transfer under the </w:t>
      </w:r>
      <w:hyperlink r:id="rId34">
        <w:r>
          <w:rPr>
            <w:rFonts w:ascii="Arial" w:eastAsia="Arial" w:hAnsi="Arial" w:cs="Arial"/>
            <w:color w:val="004B85"/>
            <w:sz w:val="24"/>
            <w:szCs w:val="24"/>
            <w:highlight w:val="white"/>
            <w:u w:val="single"/>
          </w:rPr>
          <w:t>Universal Transfer Credit Agreement</w:t>
        </w:r>
      </w:hyperlink>
      <w:r>
        <w:rPr>
          <w:rFonts w:ascii="Arial" w:eastAsia="Arial" w:hAnsi="Arial" w:cs="Arial"/>
          <w:sz w:val="24"/>
          <w:szCs w:val="24"/>
          <w:highlight w:val="white"/>
        </w:rPr>
        <w:t xml:space="preserve"> to any University of Wisconsin college.</w:t>
      </w:r>
    </w:p>
    <w:p w:rsidR="005E7A3B" w:rsidRDefault="00C82BEA">
      <w:pPr>
        <w:shd w:val="clear" w:color="auto" w:fill="FFFFFF"/>
        <w:spacing w:after="210" w:line="240" w:lineRule="auto"/>
        <w:rPr>
          <w:rFonts w:ascii="NewsGoth Cn BT" w:eastAsia="NewsGoth Cn BT" w:hAnsi="NewsGoth Cn BT" w:cs="NewsGoth Cn BT"/>
          <w:color w:val="000000"/>
          <w:sz w:val="24"/>
          <w:szCs w:val="24"/>
          <w:highlight w:val="white"/>
        </w:rPr>
      </w:pPr>
      <w:r>
        <w:rPr>
          <w:rFonts w:ascii="NewsGoth Cn BT" w:eastAsia="NewsGoth Cn BT" w:hAnsi="NewsGoth Cn BT" w:cs="NewsGoth Cn BT"/>
          <w:sz w:val="24"/>
          <w:szCs w:val="24"/>
          <w:highlight w:val="white"/>
        </w:rPr>
        <w:lastRenderedPageBreak/>
        <w:t>Statistics</w:t>
      </w:r>
      <w:r>
        <w:rPr>
          <w:rFonts w:ascii="NewsGoth Cn BT" w:eastAsia="NewsGoth Cn BT" w:hAnsi="NewsGoth Cn BT" w:cs="NewsGoth Cn BT"/>
          <w:color w:val="000000"/>
          <w:sz w:val="24"/>
          <w:szCs w:val="24"/>
          <w:highlight w:val="white"/>
        </w:rPr>
        <w:t xml:space="preserve">: Students must take the Tailwinds Assessment as a prerequisite for </w:t>
      </w:r>
      <w:r>
        <w:rPr>
          <w:rFonts w:ascii="NewsGoth Cn BT" w:eastAsia="NewsGoth Cn BT" w:hAnsi="NewsGoth Cn BT" w:cs="NewsGoth Cn BT"/>
          <w:sz w:val="24"/>
          <w:szCs w:val="24"/>
          <w:highlight w:val="white"/>
        </w:rPr>
        <w:t>Statistics</w:t>
      </w:r>
      <w:r>
        <w:rPr>
          <w:rFonts w:ascii="NewsGoth Cn BT" w:eastAsia="NewsGoth Cn BT" w:hAnsi="NewsGoth Cn BT" w:cs="NewsGoth Cn BT"/>
          <w:color w:val="000000"/>
          <w:sz w:val="24"/>
          <w:szCs w:val="24"/>
          <w:highlight w:val="white"/>
        </w:rPr>
        <w:t>. Students should call CVTC Student Central at 715-833-62</w:t>
      </w:r>
      <w:r>
        <w:rPr>
          <w:rFonts w:ascii="NewsGoth Cn BT" w:eastAsia="NewsGoth Cn BT" w:hAnsi="NewsGoth Cn BT" w:cs="NewsGoth Cn BT"/>
          <w:color w:val="000000"/>
          <w:sz w:val="24"/>
          <w:szCs w:val="24"/>
          <w:highlight w:val="white"/>
        </w:rPr>
        <w:t xml:space="preserve">00 to pay the fee and schedule the assessment </w:t>
      </w:r>
      <w:r>
        <w:rPr>
          <w:rFonts w:ascii="NewsGoth Cn BT" w:eastAsia="NewsGoth Cn BT" w:hAnsi="NewsGoth Cn BT" w:cs="NewsGoth Cn BT"/>
          <w:sz w:val="24"/>
          <w:szCs w:val="24"/>
          <w:highlight w:val="white"/>
        </w:rPr>
        <w:t>before</w:t>
      </w:r>
      <w:r>
        <w:rPr>
          <w:rFonts w:ascii="NewsGoth Cn BT" w:eastAsia="NewsGoth Cn BT" w:hAnsi="NewsGoth Cn BT" w:cs="NewsGoth Cn BT"/>
          <w:color w:val="000000"/>
          <w:sz w:val="24"/>
          <w:szCs w:val="24"/>
          <w:highlight w:val="white"/>
        </w:rPr>
        <w:t xml:space="preserve"> being admitted to the academy.</w:t>
      </w:r>
    </w:p>
    <w:p w:rsidR="005E7A3B" w:rsidRDefault="00C82BEA">
      <w:pPr>
        <w:spacing w:line="240" w:lineRule="auto"/>
        <w:rPr>
          <w:rFonts w:ascii="NewsGoth Cn BT" w:eastAsia="NewsGoth Cn BT" w:hAnsi="NewsGoth Cn BT" w:cs="NewsGoth Cn BT"/>
          <w:sz w:val="24"/>
          <w:szCs w:val="24"/>
          <w:highlight w:val="white"/>
        </w:rPr>
      </w:pPr>
      <w:r>
        <w:rPr>
          <w:rFonts w:ascii="NewsGoth Cn BT" w:eastAsia="NewsGoth Cn BT" w:hAnsi="NewsGoth Cn BT" w:cs="NewsGoth Cn BT"/>
          <w:sz w:val="24"/>
          <w:szCs w:val="24"/>
          <w:highlight w:val="white"/>
        </w:rPr>
        <w:t xml:space="preserve">General Chemistry </w:t>
      </w:r>
      <w:r>
        <w:rPr>
          <w:rFonts w:ascii="NewsGoth Cn BT" w:eastAsia="NewsGoth Cn BT" w:hAnsi="NewsGoth Cn BT" w:cs="NewsGoth Cn BT"/>
          <w:sz w:val="24"/>
          <w:szCs w:val="24"/>
          <w:highlight w:val="white"/>
        </w:rPr>
        <w:tab/>
      </w:r>
      <w:r>
        <w:rPr>
          <w:rFonts w:ascii="NewsGoth Cn BT" w:eastAsia="NewsGoth Cn BT" w:hAnsi="NewsGoth Cn BT" w:cs="NewsGoth Cn BT"/>
          <w:sz w:val="24"/>
          <w:szCs w:val="24"/>
          <w:highlight w:val="white"/>
        </w:rPr>
        <w:tab/>
      </w:r>
      <w:r>
        <w:rPr>
          <w:rFonts w:ascii="NewsGoth Cn BT" w:eastAsia="NewsGoth Cn BT" w:hAnsi="NewsGoth Cn BT" w:cs="NewsGoth Cn BT"/>
          <w:sz w:val="24"/>
          <w:szCs w:val="24"/>
          <w:highlight w:val="white"/>
        </w:rPr>
        <w:tab/>
        <w:t>Semester</w:t>
      </w:r>
      <w:r>
        <w:rPr>
          <w:rFonts w:ascii="NewsGoth Cn BT" w:eastAsia="NewsGoth Cn BT" w:hAnsi="NewsGoth Cn BT" w:cs="NewsGoth Cn BT"/>
          <w:sz w:val="24"/>
          <w:szCs w:val="24"/>
          <w:highlight w:val="white"/>
        </w:rPr>
        <w:tab/>
        <w:t xml:space="preserve">Credits: 4 CVTC/1 High School </w:t>
      </w:r>
      <w:r>
        <w:rPr>
          <w:rFonts w:ascii="NewsGoth Cn BT" w:eastAsia="NewsGoth Cn BT" w:hAnsi="NewsGoth Cn BT" w:cs="NewsGoth Cn BT"/>
          <w:sz w:val="24"/>
          <w:szCs w:val="24"/>
          <w:highlight w:val="white"/>
        </w:rPr>
        <w:tab/>
      </w:r>
      <w:r>
        <w:rPr>
          <w:rFonts w:ascii="NewsGoth Cn BT" w:eastAsia="NewsGoth Cn BT" w:hAnsi="NewsGoth Cn BT" w:cs="NewsGoth Cn BT"/>
          <w:sz w:val="24"/>
          <w:szCs w:val="24"/>
          <w:highlight w:val="white"/>
        </w:rPr>
        <w:tab/>
        <w:t>Grades 11-12</w:t>
      </w:r>
      <w:r>
        <w:rPr>
          <w:rFonts w:ascii="NewsGoth Cn BT" w:eastAsia="NewsGoth Cn BT" w:hAnsi="NewsGoth Cn BT" w:cs="NewsGoth Cn BT"/>
          <w:sz w:val="24"/>
          <w:szCs w:val="24"/>
          <w:highlight w:val="white"/>
        </w:rPr>
        <w:tab/>
      </w:r>
    </w:p>
    <w:p w:rsidR="005E7A3B" w:rsidRDefault="00C82BEA">
      <w:pPr>
        <w:pBdr>
          <w:top w:val="nil"/>
          <w:left w:val="nil"/>
          <w:bottom w:val="nil"/>
          <w:right w:val="nil"/>
          <w:between w:val="nil"/>
        </w:pBdr>
        <w:shd w:val="clear" w:color="auto" w:fill="FFFFFF"/>
        <w:spacing w:after="210" w:line="240" w:lineRule="auto"/>
        <w:ind w:left="720"/>
        <w:rPr>
          <w:rFonts w:ascii="NewsGoth Cn BT" w:eastAsia="NewsGoth Cn BT" w:hAnsi="NewsGoth Cn BT" w:cs="NewsGoth Cn BT"/>
          <w:color w:val="000000"/>
          <w:sz w:val="24"/>
          <w:szCs w:val="24"/>
          <w:highlight w:val="white"/>
        </w:rPr>
      </w:pPr>
      <w:proofErr w:type="gramStart"/>
      <w:r>
        <w:rPr>
          <w:rFonts w:ascii="NewsGoth Cn BT" w:eastAsia="NewsGoth Cn BT" w:hAnsi="NewsGoth Cn BT" w:cs="NewsGoth Cn BT"/>
          <w:color w:val="000000"/>
          <w:sz w:val="24"/>
          <w:szCs w:val="24"/>
          <w:highlight w:val="white"/>
        </w:rPr>
        <w:t xml:space="preserve">Covers the </w:t>
      </w:r>
      <w:r>
        <w:rPr>
          <w:rFonts w:ascii="NewsGoth Cn BT" w:eastAsia="NewsGoth Cn BT" w:hAnsi="NewsGoth Cn BT" w:cs="NewsGoth Cn BT"/>
          <w:sz w:val="24"/>
          <w:szCs w:val="24"/>
          <w:highlight w:val="white"/>
        </w:rPr>
        <w:t>chemistry fundamentals</w:t>
      </w:r>
      <w:r>
        <w:rPr>
          <w:rFonts w:ascii="NewsGoth Cn BT" w:eastAsia="NewsGoth Cn BT" w:hAnsi="NewsGoth Cn BT" w:cs="NewsGoth Cn BT"/>
          <w:color w:val="000000"/>
          <w:sz w:val="24"/>
          <w:szCs w:val="24"/>
          <w:highlight w:val="white"/>
        </w:rPr>
        <w:t>.</w:t>
      </w:r>
      <w:proofErr w:type="gramEnd"/>
      <w:r>
        <w:rPr>
          <w:rFonts w:ascii="NewsGoth Cn BT" w:eastAsia="NewsGoth Cn BT" w:hAnsi="NewsGoth Cn BT" w:cs="NewsGoth Cn BT"/>
          <w:color w:val="000000"/>
          <w:sz w:val="24"/>
          <w:szCs w:val="24"/>
          <w:highlight w:val="white"/>
        </w:rPr>
        <w:t xml:space="preserve"> Topics include the metric system, problem-solving, periodic r</w:t>
      </w:r>
      <w:r>
        <w:rPr>
          <w:rFonts w:ascii="NewsGoth Cn BT" w:eastAsia="NewsGoth Cn BT" w:hAnsi="NewsGoth Cn BT" w:cs="NewsGoth Cn BT"/>
          <w:color w:val="000000"/>
          <w:sz w:val="24"/>
          <w:szCs w:val="24"/>
          <w:highlight w:val="white"/>
        </w:rPr>
        <w:t>elationships, chemical reactions, chemical equilibrium, properties of water; acids, bases, and salts; and gas laws.</w:t>
      </w:r>
    </w:p>
    <w:p w:rsidR="005E7A3B" w:rsidRDefault="00C82BEA">
      <w:pPr>
        <w:rPr>
          <w:rFonts w:ascii="NewsGoth Cn BT" w:eastAsia="NewsGoth Cn BT" w:hAnsi="NewsGoth Cn BT" w:cs="NewsGoth Cn BT"/>
          <w:sz w:val="24"/>
          <w:szCs w:val="24"/>
          <w:highlight w:val="white"/>
        </w:rPr>
      </w:pPr>
      <w:r>
        <w:rPr>
          <w:rFonts w:ascii="NewsGoth Cn BT" w:eastAsia="NewsGoth Cn BT" w:hAnsi="NewsGoth Cn BT" w:cs="NewsGoth Cn BT"/>
          <w:sz w:val="24"/>
          <w:szCs w:val="24"/>
          <w:highlight w:val="white"/>
        </w:rPr>
        <w:t xml:space="preserve">English Composition 1 </w:t>
      </w:r>
      <w:r>
        <w:rPr>
          <w:rFonts w:ascii="NewsGoth Cn BT" w:eastAsia="NewsGoth Cn BT" w:hAnsi="NewsGoth Cn BT" w:cs="NewsGoth Cn BT"/>
          <w:sz w:val="24"/>
          <w:szCs w:val="24"/>
          <w:highlight w:val="white"/>
        </w:rPr>
        <w:tab/>
      </w:r>
      <w:r>
        <w:rPr>
          <w:rFonts w:ascii="NewsGoth Cn BT" w:eastAsia="NewsGoth Cn BT" w:hAnsi="NewsGoth Cn BT" w:cs="NewsGoth Cn BT"/>
          <w:sz w:val="24"/>
          <w:szCs w:val="24"/>
          <w:highlight w:val="white"/>
        </w:rPr>
        <w:tab/>
        <w:t>Semester</w:t>
      </w:r>
      <w:r>
        <w:rPr>
          <w:rFonts w:ascii="NewsGoth Cn BT" w:eastAsia="NewsGoth Cn BT" w:hAnsi="NewsGoth Cn BT" w:cs="NewsGoth Cn BT"/>
          <w:sz w:val="24"/>
          <w:szCs w:val="24"/>
          <w:highlight w:val="white"/>
        </w:rPr>
        <w:tab/>
        <w:t xml:space="preserve">Credits: 3 CVTC/0.75 High School </w:t>
      </w:r>
      <w:r>
        <w:rPr>
          <w:rFonts w:ascii="NewsGoth Cn BT" w:eastAsia="NewsGoth Cn BT" w:hAnsi="NewsGoth Cn BT" w:cs="NewsGoth Cn BT"/>
          <w:sz w:val="24"/>
          <w:szCs w:val="24"/>
          <w:highlight w:val="white"/>
        </w:rPr>
        <w:tab/>
        <w:t>Grades 11-12</w:t>
      </w:r>
      <w:r>
        <w:rPr>
          <w:rFonts w:ascii="NewsGoth Cn BT" w:eastAsia="NewsGoth Cn BT" w:hAnsi="NewsGoth Cn BT" w:cs="NewsGoth Cn BT"/>
          <w:sz w:val="24"/>
          <w:szCs w:val="24"/>
          <w:highlight w:val="white"/>
        </w:rPr>
        <w:tab/>
      </w:r>
    </w:p>
    <w:p w:rsidR="005E7A3B" w:rsidRDefault="00C82BEA">
      <w:pPr>
        <w:ind w:left="720"/>
        <w:rPr>
          <w:rFonts w:ascii="NewsGoth Cn BT" w:eastAsia="NewsGoth Cn BT" w:hAnsi="NewsGoth Cn BT" w:cs="NewsGoth Cn BT"/>
          <w:sz w:val="24"/>
          <w:szCs w:val="24"/>
          <w:highlight w:val="white"/>
        </w:rPr>
      </w:pPr>
      <w:bookmarkStart w:id="3" w:name="_heading=h.30j0zll" w:colFirst="0" w:colLast="0"/>
      <w:bookmarkEnd w:id="3"/>
      <w:r>
        <w:rPr>
          <w:rFonts w:ascii="NewsGoth Cn BT" w:eastAsia="NewsGoth Cn BT" w:hAnsi="NewsGoth Cn BT" w:cs="NewsGoth Cn BT"/>
          <w:color w:val="000000"/>
          <w:sz w:val="24"/>
          <w:szCs w:val="24"/>
          <w:highlight w:val="white"/>
        </w:rPr>
        <w:t>This course is designed for learners to develop knowledge and skills in all aspects of the writing process. Planning, organizing, writing, editing</w:t>
      </w:r>
      <w:r>
        <w:rPr>
          <w:rFonts w:ascii="NewsGoth Cn BT" w:eastAsia="NewsGoth Cn BT" w:hAnsi="NewsGoth Cn BT" w:cs="NewsGoth Cn BT"/>
          <w:sz w:val="24"/>
          <w:szCs w:val="24"/>
          <w:highlight w:val="white"/>
        </w:rPr>
        <w:t>,</w:t>
      </w:r>
      <w:r>
        <w:rPr>
          <w:rFonts w:ascii="NewsGoth Cn BT" w:eastAsia="NewsGoth Cn BT" w:hAnsi="NewsGoth Cn BT" w:cs="NewsGoth Cn BT"/>
          <w:color w:val="000000"/>
          <w:sz w:val="24"/>
          <w:szCs w:val="24"/>
          <w:highlight w:val="white"/>
        </w:rPr>
        <w:t xml:space="preserve"> and revising are applied through </w:t>
      </w:r>
      <w:r>
        <w:rPr>
          <w:rFonts w:ascii="NewsGoth Cn BT" w:eastAsia="NewsGoth Cn BT" w:hAnsi="NewsGoth Cn BT" w:cs="NewsGoth Cn BT"/>
          <w:sz w:val="24"/>
          <w:szCs w:val="24"/>
          <w:highlight w:val="white"/>
        </w:rPr>
        <w:t>various</w:t>
      </w:r>
      <w:r>
        <w:rPr>
          <w:rFonts w:ascii="NewsGoth Cn BT" w:eastAsia="NewsGoth Cn BT" w:hAnsi="NewsGoth Cn BT" w:cs="NewsGoth Cn BT"/>
          <w:color w:val="000000"/>
          <w:sz w:val="24"/>
          <w:szCs w:val="24"/>
          <w:highlight w:val="white"/>
        </w:rPr>
        <w:t xml:space="preserve"> activities. Students will analyze </w:t>
      </w:r>
      <w:r>
        <w:rPr>
          <w:rFonts w:ascii="NewsGoth Cn BT" w:eastAsia="NewsGoth Cn BT" w:hAnsi="NewsGoth Cn BT" w:cs="NewsGoth Cn BT"/>
          <w:sz w:val="24"/>
          <w:szCs w:val="24"/>
          <w:highlight w:val="white"/>
        </w:rPr>
        <w:t xml:space="preserve">the </w:t>
      </w:r>
      <w:r>
        <w:rPr>
          <w:rFonts w:ascii="NewsGoth Cn BT" w:eastAsia="NewsGoth Cn BT" w:hAnsi="NewsGoth Cn BT" w:cs="NewsGoth Cn BT"/>
          <w:color w:val="000000"/>
          <w:sz w:val="24"/>
          <w:szCs w:val="24"/>
          <w:highlight w:val="white"/>
        </w:rPr>
        <w:t xml:space="preserve">audience and purpose, use elements of research, and format documents using standard guidelines. Individuals will develop critical reading skills through </w:t>
      </w:r>
      <w:r>
        <w:rPr>
          <w:rFonts w:ascii="NewsGoth Cn BT" w:eastAsia="NewsGoth Cn BT" w:hAnsi="NewsGoth Cn BT" w:cs="NewsGoth Cn BT"/>
          <w:sz w:val="24"/>
          <w:szCs w:val="24"/>
          <w:highlight w:val="white"/>
        </w:rPr>
        <w:t xml:space="preserve">the </w:t>
      </w:r>
      <w:r>
        <w:rPr>
          <w:rFonts w:ascii="NewsGoth Cn BT" w:eastAsia="NewsGoth Cn BT" w:hAnsi="NewsGoth Cn BT" w:cs="NewsGoth Cn BT"/>
          <w:color w:val="000000"/>
          <w:sz w:val="24"/>
          <w:szCs w:val="24"/>
          <w:highlight w:val="white"/>
        </w:rPr>
        <w:t>analysis of various written documents.</w:t>
      </w:r>
    </w:p>
    <w:p w:rsidR="005E7A3B" w:rsidRDefault="00C82BEA">
      <w:pPr>
        <w:rPr>
          <w:rFonts w:ascii="NewsGoth Cn BT" w:eastAsia="NewsGoth Cn BT" w:hAnsi="NewsGoth Cn BT" w:cs="NewsGoth Cn BT"/>
          <w:sz w:val="24"/>
          <w:szCs w:val="24"/>
          <w:highlight w:val="white"/>
        </w:rPr>
      </w:pPr>
      <w:r>
        <w:rPr>
          <w:rFonts w:ascii="NewsGoth Cn BT" w:eastAsia="NewsGoth Cn BT" w:hAnsi="NewsGoth Cn BT" w:cs="NewsGoth Cn BT"/>
          <w:sz w:val="24"/>
          <w:szCs w:val="24"/>
          <w:highlight w:val="white"/>
        </w:rPr>
        <w:t>Intro to American Government</w:t>
      </w:r>
      <w:r>
        <w:rPr>
          <w:rFonts w:ascii="NewsGoth Cn BT" w:eastAsia="NewsGoth Cn BT" w:hAnsi="NewsGoth Cn BT" w:cs="NewsGoth Cn BT"/>
          <w:sz w:val="24"/>
          <w:szCs w:val="24"/>
          <w:highlight w:val="white"/>
        </w:rPr>
        <w:tab/>
        <w:t>Semester</w:t>
      </w:r>
      <w:r>
        <w:rPr>
          <w:rFonts w:ascii="NewsGoth Cn BT" w:eastAsia="NewsGoth Cn BT" w:hAnsi="NewsGoth Cn BT" w:cs="NewsGoth Cn BT"/>
          <w:sz w:val="24"/>
          <w:szCs w:val="24"/>
          <w:highlight w:val="white"/>
        </w:rPr>
        <w:tab/>
        <w:t>Credits: 3 CVTC/.75 Hi</w:t>
      </w:r>
      <w:r>
        <w:rPr>
          <w:rFonts w:ascii="NewsGoth Cn BT" w:eastAsia="NewsGoth Cn BT" w:hAnsi="NewsGoth Cn BT" w:cs="NewsGoth Cn BT"/>
          <w:sz w:val="24"/>
          <w:szCs w:val="24"/>
          <w:highlight w:val="white"/>
        </w:rPr>
        <w:t xml:space="preserve">gh School </w:t>
      </w:r>
      <w:r>
        <w:rPr>
          <w:rFonts w:ascii="NewsGoth Cn BT" w:eastAsia="NewsGoth Cn BT" w:hAnsi="NewsGoth Cn BT" w:cs="NewsGoth Cn BT"/>
          <w:sz w:val="24"/>
          <w:szCs w:val="24"/>
          <w:highlight w:val="white"/>
        </w:rPr>
        <w:tab/>
      </w:r>
      <w:r>
        <w:rPr>
          <w:rFonts w:ascii="NewsGoth Cn BT" w:eastAsia="NewsGoth Cn BT" w:hAnsi="NewsGoth Cn BT" w:cs="NewsGoth Cn BT"/>
          <w:sz w:val="24"/>
          <w:szCs w:val="24"/>
          <w:highlight w:val="white"/>
        </w:rPr>
        <w:tab/>
        <w:t>Grades 11-12</w:t>
      </w:r>
      <w:r>
        <w:rPr>
          <w:rFonts w:ascii="NewsGoth Cn BT" w:eastAsia="NewsGoth Cn BT" w:hAnsi="NewsGoth Cn BT" w:cs="NewsGoth Cn BT"/>
          <w:sz w:val="24"/>
          <w:szCs w:val="24"/>
          <w:highlight w:val="white"/>
        </w:rPr>
        <w:tab/>
      </w:r>
    </w:p>
    <w:p w:rsidR="005E7A3B" w:rsidRDefault="00C82BEA">
      <w:pPr>
        <w:spacing w:after="0" w:line="240" w:lineRule="auto"/>
        <w:ind w:left="720"/>
        <w:rPr>
          <w:rFonts w:ascii="NewsGoth Cn BT" w:eastAsia="NewsGoth Cn BT" w:hAnsi="NewsGoth Cn BT" w:cs="NewsGoth Cn BT"/>
          <w:sz w:val="24"/>
          <w:szCs w:val="24"/>
          <w:highlight w:val="white"/>
        </w:rPr>
      </w:pPr>
      <w:proofErr w:type="gramStart"/>
      <w:r>
        <w:rPr>
          <w:rFonts w:ascii="NewsGoth Cn BT" w:eastAsia="NewsGoth Cn BT" w:hAnsi="NewsGoth Cn BT" w:cs="NewsGoth Cn BT"/>
          <w:sz w:val="24"/>
          <w:szCs w:val="24"/>
          <w:highlight w:val="white"/>
        </w:rPr>
        <w:t>Introduces American political processes and Institutions.</w:t>
      </w:r>
      <w:proofErr w:type="gramEnd"/>
      <w:r>
        <w:rPr>
          <w:rFonts w:ascii="NewsGoth Cn BT" w:eastAsia="NewsGoth Cn BT" w:hAnsi="NewsGoth Cn BT" w:cs="NewsGoth Cn BT"/>
          <w:sz w:val="24"/>
          <w:szCs w:val="24"/>
          <w:highlight w:val="white"/>
        </w:rPr>
        <w:t xml:space="preserve"> </w:t>
      </w:r>
      <w:proofErr w:type="gramStart"/>
      <w:r>
        <w:rPr>
          <w:rFonts w:ascii="NewsGoth Cn BT" w:eastAsia="NewsGoth Cn BT" w:hAnsi="NewsGoth Cn BT" w:cs="NewsGoth Cn BT"/>
          <w:sz w:val="24"/>
          <w:szCs w:val="24"/>
          <w:highlight w:val="white"/>
        </w:rPr>
        <w:t>Focuses on the rights and responsibilities of citizens and the process of participatory democracy.</w:t>
      </w:r>
      <w:proofErr w:type="gramEnd"/>
      <w:r>
        <w:rPr>
          <w:rFonts w:ascii="NewsGoth Cn BT" w:eastAsia="NewsGoth Cn BT" w:hAnsi="NewsGoth Cn BT" w:cs="NewsGoth Cn BT"/>
          <w:sz w:val="24"/>
          <w:szCs w:val="24"/>
          <w:highlight w:val="white"/>
        </w:rPr>
        <w:t xml:space="preserve"> Learners examine the complexity of the separation of powers and checks an</w:t>
      </w:r>
      <w:r>
        <w:rPr>
          <w:rFonts w:ascii="NewsGoth Cn BT" w:eastAsia="NewsGoth Cn BT" w:hAnsi="NewsGoth Cn BT" w:cs="NewsGoth Cn BT"/>
          <w:sz w:val="24"/>
          <w:szCs w:val="24"/>
          <w:highlight w:val="white"/>
        </w:rPr>
        <w:t xml:space="preserve">d balances. </w:t>
      </w:r>
      <w:proofErr w:type="gramStart"/>
      <w:r>
        <w:rPr>
          <w:rFonts w:ascii="NewsGoth Cn BT" w:eastAsia="NewsGoth Cn BT" w:hAnsi="NewsGoth Cn BT" w:cs="NewsGoth Cn BT"/>
          <w:sz w:val="24"/>
          <w:szCs w:val="24"/>
          <w:highlight w:val="white"/>
        </w:rPr>
        <w:t>Explores the role of the media, interest groups, political parties, and public opinion in the political process.</w:t>
      </w:r>
      <w:proofErr w:type="gramEnd"/>
      <w:r>
        <w:rPr>
          <w:rFonts w:ascii="NewsGoth Cn BT" w:eastAsia="NewsGoth Cn BT" w:hAnsi="NewsGoth Cn BT" w:cs="NewsGoth Cn BT"/>
          <w:sz w:val="24"/>
          <w:szCs w:val="24"/>
          <w:highlight w:val="white"/>
        </w:rPr>
        <w:t xml:space="preserve"> It also explores the role of state and national government in our federal system.</w:t>
      </w:r>
    </w:p>
    <w:p w:rsidR="005E7A3B" w:rsidRDefault="005E7A3B">
      <w:pPr>
        <w:pBdr>
          <w:top w:val="nil"/>
          <w:left w:val="nil"/>
          <w:bottom w:val="nil"/>
          <w:right w:val="nil"/>
          <w:between w:val="nil"/>
        </w:pBdr>
        <w:spacing w:after="0" w:line="240" w:lineRule="auto"/>
        <w:rPr>
          <w:rFonts w:ascii="NewsGoth Cn BT" w:eastAsia="NewsGoth Cn BT" w:hAnsi="NewsGoth Cn BT" w:cs="NewsGoth Cn BT"/>
          <w:color w:val="000000"/>
          <w:sz w:val="24"/>
          <w:szCs w:val="24"/>
          <w:highlight w:val="white"/>
        </w:rPr>
      </w:pPr>
    </w:p>
    <w:p w:rsidR="005E7A3B" w:rsidRDefault="00C82BEA">
      <w:pPr>
        <w:rPr>
          <w:rFonts w:ascii="NewsGoth Cn BT" w:eastAsia="NewsGoth Cn BT" w:hAnsi="NewsGoth Cn BT" w:cs="NewsGoth Cn BT"/>
          <w:sz w:val="24"/>
          <w:szCs w:val="24"/>
          <w:highlight w:val="white"/>
        </w:rPr>
      </w:pPr>
      <w:r>
        <w:rPr>
          <w:rFonts w:ascii="NewsGoth Cn BT" w:eastAsia="NewsGoth Cn BT" w:hAnsi="NewsGoth Cn BT" w:cs="NewsGoth Cn BT"/>
          <w:sz w:val="24"/>
          <w:szCs w:val="24"/>
          <w:highlight w:val="white"/>
        </w:rPr>
        <w:t>Statistics</w:t>
      </w:r>
      <w:r>
        <w:rPr>
          <w:rFonts w:ascii="NewsGoth Cn BT" w:eastAsia="NewsGoth Cn BT" w:hAnsi="NewsGoth Cn BT" w:cs="NewsGoth Cn BT"/>
          <w:sz w:val="24"/>
          <w:szCs w:val="24"/>
          <w:highlight w:val="white"/>
        </w:rPr>
        <w:tab/>
      </w:r>
      <w:r>
        <w:rPr>
          <w:rFonts w:ascii="NewsGoth Cn BT" w:eastAsia="NewsGoth Cn BT" w:hAnsi="NewsGoth Cn BT" w:cs="NewsGoth Cn BT"/>
          <w:sz w:val="24"/>
          <w:szCs w:val="24"/>
          <w:highlight w:val="white"/>
        </w:rPr>
        <w:tab/>
      </w:r>
      <w:r>
        <w:rPr>
          <w:rFonts w:ascii="NewsGoth Cn BT" w:eastAsia="NewsGoth Cn BT" w:hAnsi="NewsGoth Cn BT" w:cs="NewsGoth Cn BT"/>
          <w:sz w:val="24"/>
          <w:szCs w:val="24"/>
          <w:highlight w:val="white"/>
        </w:rPr>
        <w:tab/>
      </w:r>
      <w:r>
        <w:rPr>
          <w:rFonts w:ascii="NewsGoth Cn BT" w:eastAsia="NewsGoth Cn BT" w:hAnsi="NewsGoth Cn BT" w:cs="NewsGoth Cn BT"/>
          <w:sz w:val="24"/>
          <w:szCs w:val="24"/>
          <w:highlight w:val="white"/>
        </w:rPr>
        <w:tab/>
        <w:t>Semester</w:t>
      </w:r>
      <w:r>
        <w:rPr>
          <w:rFonts w:ascii="NewsGoth Cn BT" w:eastAsia="NewsGoth Cn BT" w:hAnsi="NewsGoth Cn BT" w:cs="NewsGoth Cn BT"/>
          <w:sz w:val="24"/>
          <w:szCs w:val="24"/>
          <w:highlight w:val="white"/>
        </w:rPr>
        <w:tab/>
        <w:t>Credits: 4 CVTC/</w:t>
      </w:r>
      <w:proofErr w:type="gramStart"/>
      <w:r>
        <w:rPr>
          <w:rFonts w:ascii="NewsGoth Cn BT" w:eastAsia="NewsGoth Cn BT" w:hAnsi="NewsGoth Cn BT" w:cs="NewsGoth Cn BT"/>
          <w:sz w:val="24"/>
          <w:szCs w:val="24"/>
          <w:highlight w:val="white"/>
        </w:rPr>
        <w:t>1.0  High</w:t>
      </w:r>
      <w:proofErr w:type="gramEnd"/>
      <w:r>
        <w:rPr>
          <w:rFonts w:ascii="NewsGoth Cn BT" w:eastAsia="NewsGoth Cn BT" w:hAnsi="NewsGoth Cn BT" w:cs="NewsGoth Cn BT"/>
          <w:sz w:val="24"/>
          <w:szCs w:val="24"/>
          <w:highlight w:val="white"/>
        </w:rPr>
        <w:t xml:space="preserve"> School </w:t>
      </w:r>
      <w:r>
        <w:rPr>
          <w:rFonts w:ascii="NewsGoth Cn BT" w:eastAsia="NewsGoth Cn BT" w:hAnsi="NewsGoth Cn BT" w:cs="NewsGoth Cn BT"/>
          <w:sz w:val="24"/>
          <w:szCs w:val="24"/>
          <w:highlight w:val="white"/>
        </w:rPr>
        <w:tab/>
        <w:t>Grades 11-12</w:t>
      </w:r>
      <w:r>
        <w:rPr>
          <w:rFonts w:ascii="NewsGoth Cn BT" w:eastAsia="NewsGoth Cn BT" w:hAnsi="NewsGoth Cn BT" w:cs="NewsGoth Cn BT"/>
          <w:sz w:val="24"/>
          <w:szCs w:val="24"/>
          <w:highlight w:val="white"/>
        </w:rPr>
        <w:tab/>
      </w:r>
    </w:p>
    <w:p w:rsidR="005E7A3B" w:rsidRDefault="00C82BEA">
      <w:pPr>
        <w:shd w:val="clear" w:color="auto" w:fill="FFFFFF"/>
        <w:spacing w:after="240" w:line="240" w:lineRule="auto"/>
        <w:ind w:left="720"/>
        <w:rPr>
          <w:rFonts w:ascii="Arial" w:eastAsia="Arial" w:hAnsi="Arial" w:cs="Arial"/>
          <w:sz w:val="24"/>
          <w:szCs w:val="24"/>
          <w:highlight w:val="white"/>
        </w:rPr>
      </w:pPr>
      <w:r>
        <w:rPr>
          <w:rFonts w:ascii="Arial" w:eastAsia="Arial" w:hAnsi="Arial" w:cs="Arial"/>
          <w:i/>
          <w:sz w:val="24"/>
          <w:szCs w:val="24"/>
          <w:highlight w:val="white"/>
        </w:rPr>
        <w:t xml:space="preserve">Prerequisite: </w:t>
      </w:r>
      <w:r>
        <w:rPr>
          <w:rFonts w:ascii="Arial" w:eastAsia="Arial" w:hAnsi="Arial" w:cs="Arial"/>
          <w:sz w:val="24"/>
          <w:szCs w:val="24"/>
          <w:highlight w:val="white"/>
        </w:rPr>
        <w:t xml:space="preserve">804-118 </w:t>
      </w:r>
      <w:proofErr w:type="spellStart"/>
      <w:r>
        <w:rPr>
          <w:rFonts w:ascii="Arial" w:eastAsia="Arial" w:hAnsi="Arial" w:cs="Arial"/>
          <w:sz w:val="24"/>
          <w:szCs w:val="24"/>
          <w:highlight w:val="white"/>
        </w:rPr>
        <w:t>Interm</w:t>
      </w:r>
      <w:proofErr w:type="spellEnd"/>
      <w:r>
        <w:rPr>
          <w:rFonts w:ascii="Arial" w:eastAsia="Arial" w:hAnsi="Arial" w:cs="Arial"/>
          <w:sz w:val="24"/>
          <w:szCs w:val="24"/>
          <w:highlight w:val="white"/>
        </w:rPr>
        <w:t xml:space="preserve"> Algebra w Apps or min score of 47 on Tailwind Math Fundamentals</w:t>
      </w:r>
    </w:p>
    <w:p w:rsidR="005E7A3B" w:rsidRDefault="00C82BEA">
      <w:pPr>
        <w:shd w:val="clear" w:color="auto" w:fill="FFFFFF"/>
        <w:spacing w:after="240" w:line="240" w:lineRule="auto"/>
        <w:ind w:left="720"/>
        <w:rPr>
          <w:rFonts w:ascii="NewsGoth Cn BT" w:eastAsia="NewsGoth Cn BT" w:hAnsi="NewsGoth Cn BT" w:cs="NewsGoth Cn BT"/>
          <w:b/>
          <w:color w:val="000000"/>
          <w:sz w:val="24"/>
          <w:szCs w:val="24"/>
          <w:highlight w:val="white"/>
        </w:rPr>
      </w:pPr>
      <w:r>
        <w:rPr>
          <w:rFonts w:ascii="Arial" w:eastAsia="Arial" w:hAnsi="Arial" w:cs="Arial"/>
          <w:sz w:val="24"/>
          <w:szCs w:val="24"/>
          <w:highlight w:val="white"/>
        </w:rPr>
        <w:t>Studies appropriate statistical techniques for the systematic collection, presentation, analysis, and interpretation of data using experimen</w:t>
      </w:r>
      <w:r>
        <w:rPr>
          <w:rFonts w:ascii="Arial" w:eastAsia="Arial" w:hAnsi="Arial" w:cs="Arial"/>
          <w:sz w:val="24"/>
          <w:szCs w:val="24"/>
          <w:highlight w:val="white"/>
        </w:rPr>
        <w:t xml:space="preserve">tal and quasi-experimental methods found in research. Studies statistical inference including techniques, confidence intervals, types </w:t>
      </w:r>
      <w:proofErr w:type="gramStart"/>
      <w:r>
        <w:rPr>
          <w:rFonts w:ascii="Arial" w:eastAsia="Arial" w:hAnsi="Arial" w:cs="Arial"/>
          <w:sz w:val="24"/>
          <w:szCs w:val="24"/>
          <w:highlight w:val="white"/>
        </w:rPr>
        <w:t>I</w:t>
      </w:r>
      <w:proofErr w:type="gramEnd"/>
      <w:r>
        <w:rPr>
          <w:rFonts w:ascii="Arial" w:eastAsia="Arial" w:hAnsi="Arial" w:cs="Arial"/>
          <w:sz w:val="24"/>
          <w:szCs w:val="24"/>
          <w:highlight w:val="white"/>
        </w:rPr>
        <w:t xml:space="preserve"> and II errors, hypothesis testing, and results interpretation. It also includes descriptive statistics, basic probabilit</w:t>
      </w:r>
      <w:r>
        <w:rPr>
          <w:rFonts w:ascii="Arial" w:eastAsia="Arial" w:hAnsi="Arial" w:cs="Arial"/>
          <w:sz w:val="24"/>
          <w:szCs w:val="24"/>
          <w:highlight w:val="white"/>
        </w:rPr>
        <w:t>y theory, the Central Limit Theorem; the binomial, normal, Student t, chi-squared, and F distributions; and techniques of 1 and 2 sample tests, linear regression, correlation, sample sizes, an introduction to the analysis of variance and selected nonparame</w:t>
      </w:r>
      <w:r>
        <w:rPr>
          <w:rFonts w:ascii="Arial" w:eastAsia="Arial" w:hAnsi="Arial" w:cs="Arial"/>
          <w:sz w:val="24"/>
          <w:szCs w:val="24"/>
          <w:highlight w:val="white"/>
        </w:rPr>
        <w:t>tric procedures. It may require the use of a graphing calculator or computer software.</w:t>
      </w:r>
    </w:p>
    <w:p w:rsidR="005E7A3B" w:rsidRDefault="00C82BEA">
      <w:pPr>
        <w:rPr>
          <w:rFonts w:ascii="NewsGoth Cn BT" w:eastAsia="NewsGoth Cn BT" w:hAnsi="NewsGoth Cn BT" w:cs="NewsGoth Cn BT"/>
          <w:sz w:val="24"/>
          <w:szCs w:val="24"/>
          <w:highlight w:val="white"/>
        </w:rPr>
      </w:pPr>
      <w:r>
        <w:rPr>
          <w:rFonts w:ascii="NewsGoth Cn BT" w:eastAsia="NewsGoth Cn BT" w:hAnsi="NewsGoth Cn BT" w:cs="NewsGoth Cn BT"/>
          <w:sz w:val="24"/>
          <w:szCs w:val="24"/>
          <w:highlight w:val="white"/>
        </w:rPr>
        <w:t>LA Pathway Planning</w:t>
      </w:r>
      <w:r>
        <w:rPr>
          <w:rFonts w:ascii="NewsGoth Cn BT" w:eastAsia="NewsGoth Cn BT" w:hAnsi="NewsGoth Cn BT" w:cs="NewsGoth Cn BT"/>
          <w:sz w:val="24"/>
          <w:szCs w:val="24"/>
          <w:highlight w:val="white"/>
        </w:rPr>
        <w:tab/>
      </w:r>
      <w:r>
        <w:rPr>
          <w:rFonts w:ascii="NewsGoth Cn BT" w:eastAsia="NewsGoth Cn BT" w:hAnsi="NewsGoth Cn BT" w:cs="NewsGoth Cn BT"/>
          <w:sz w:val="24"/>
          <w:szCs w:val="24"/>
          <w:highlight w:val="white"/>
        </w:rPr>
        <w:tab/>
        <w:t>Semester</w:t>
      </w:r>
      <w:r>
        <w:rPr>
          <w:rFonts w:ascii="NewsGoth Cn BT" w:eastAsia="NewsGoth Cn BT" w:hAnsi="NewsGoth Cn BT" w:cs="NewsGoth Cn BT"/>
          <w:sz w:val="24"/>
          <w:szCs w:val="24"/>
          <w:highlight w:val="white"/>
        </w:rPr>
        <w:tab/>
        <w:t xml:space="preserve">Credits: 1 CVTC/0.25 High School </w:t>
      </w:r>
      <w:r>
        <w:rPr>
          <w:rFonts w:ascii="NewsGoth Cn BT" w:eastAsia="NewsGoth Cn BT" w:hAnsi="NewsGoth Cn BT" w:cs="NewsGoth Cn BT"/>
          <w:sz w:val="24"/>
          <w:szCs w:val="24"/>
          <w:highlight w:val="white"/>
        </w:rPr>
        <w:tab/>
        <w:t>Grades 11-12</w:t>
      </w:r>
      <w:r>
        <w:rPr>
          <w:rFonts w:ascii="NewsGoth Cn BT" w:eastAsia="NewsGoth Cn BT" w:hAnsi="NewsGoth Cn BT" w:cs="NewsGoth Cn BT"/>
          <w:sz w:val="24"/>
          <w:szCs w:val="24"/>
          <w:highlight w:val="white"/>
        </w:rPr>
        <w:tab/>
      </w:r>
    </w:p>
    <w:p w:rsidR="005E7A3B" w:rsidRDefault="00C82BEA">
      <w:pPr>
        <w:pBdr>
          <w:top w:val="nil"/>
          <w:left w:val="nil"/>
          <w:bottom w:val="nil"/>
          <w:right w:val="nil"/>
          <w:between w:val="nil"/>
        </w:pBdr>
        <w:spacing w:after="0" w:line="240" w:lineRule="auto"/>
        <w:ind w:left="720"/>
        <w:rPr>
          <w:rFonts w:ascii="NewsGoth Cn BT" w:eastAsia="NewsGoth Cn BT" w:hAnsi="NewsGoth Cn BT" w:cs="NewsGoth Cn BT"/>
          <w:color w:val="000000"/>
          <w:sz w:val="24"/>
          <w:szCs w:val="24"/>
          <w:highlight w:val="white"/>
        </w:rPr>
      </w:pPr>
      <w:r>
        <w:rPr>
          <w:rFonts w:ascii="Arial" w:eastAsia="Arial" w:hAnsi="Arial" w:cs="Arial"/>
          <w:sz w:val="24"/>
          <w:szCs w:val="24"/>
          <w:highlight w:val="white"/>
        </w:rPr>
        <w:t>In this course, students acquire an understanding of the liberal arts curriculum and constr</w:t>
      </w:r>
      <w:r>
        <w:rPr>
          <w:rFonts w:ascii="Arial" w:eastAsia="Arial" w:hAnsi="Arial" w:cs="Arial"/>
          <w:sz w:val="24"/>
          <w:szCs w:val="24"/>
          <w:highlight w:val="white"/>
        </w:rPr>
        <w:t>uct a specific plan through this curriculum toward future transfer or career. Students become familiar with academic and student support services and learn strategies that will help them to succeed in academics and advance in their careers.</w:t>
      </w:r>
    </w:p>
    <w:p w:rsidR="005E7A3B" w:rsidRDefault="005E7A3B">
      <w:pPr>
        <w:pBdr>
          <w:top w:val="nil"/>
          <w:left w:val="nil"/>
          <w:bottom w:val="nil"/>
          <w:right w:val="nil"/>
          <w:between w:val="nil"/>
        </w:pBdr>
        <w:spacing w:after="0" w:line="240" w:lineRule="auto"/>
        <w:ind w:left="720"/>
        <w:rPr>
          <w:rFonts w:ascii="NewsGoth Cn BT" w:eastAsia="NewsGoth Cn BT" w:hAnsi="NewsGoth Cn BT" w:cs="NewsGoth Cn BT"/>
          <w:b/>
          <w:color w:val="000000"/>
          <w:sz w:val="24"/>
          <w:szCs w:val="24"/>
          <w:highlight w:val="white"/>
        </w:rPr>
      </w:pPr>
    </w:p>
    <w:p w:rsidR="005E7A3B" w:rsidRDefault="00C82BEA">
      <w:pPr>
        <w:rPr>
          <w:rFonts w:ascii="NewsGoth Cn BT" w:eastAsia="NewsGoth Cn BT" w:hAnsi="NewsGoth Cn BT" w:cs="NewsGoth Cn BT"/>
          <w:sz w:val="24"/>
          <w:szCs w:val="24"/>
          <w:highlight w:val="white"/>
        </w:rPr>
      </w:pPr>
      <w:r>
        <w:rPr>
          <w:rFonts w:ascii="NewsGoth Cn BT" w:eastAsia="NewsGoth Cn BT" w:hAnsi="NewsGoth Cn BT" w:cs="NewsGoth Cn BT"/>
          <w:sz w:val="24"/>
          <w:szCs w:val="24"/>
          <w:highlight w:val="white"/>
        </w:rPr>
        <w:t xml:space="preserve">Principles of </w:t>
      </w:r>
      <w:r>
        <w:rPr>
          <w:rFonts w:ascii="NewsGoth Cn BT" w:eastAsia="NewsGoth Cn BT" w:hAnsi="NewsGoth Cn BT" w:cs="NewsGoth Cn BT"/>
          <w:sz w:val="24"/>
          <w:szCs w:val="24"/>
          <w:highlight w:val="white"/>
        </w:rPr>
        <w:t xml:space="preserve">Biology </w:t>
      </w:r>
      <w:r>
        <w:rPr>
          <w:rFonts w:ascii="NewsGoth Cn BT" w:eastAsia="NewsGoth Cn BT" w:hAnsi="NewsGoth Cn BT" w:cs="NewsGoth Cn BT"/>
          <w:sz w:val="24"/>
          <w:szCs w:val="24"/>
          <w:highlight w:val="white"/>
        </w:rPr>
        <w:tab/>
      </w:r>
      <w:r>
        <w:rPr>
          <w:rFonts w:ascii="NewsGoth Cn BT" w:eastAsia="NewsGoth Cn BT" w:hAnsi="NewsGoth Cn BT" w:cs="NewsGoth Cn BT"/>
          <w:sz w:val="24"/>
          <w:szCs w:val="24"/>
          <w:highlight w:val="white"/>
        </w:rPr>
        <w:tab/>
        <w:t>Semester</w:t>
      </w:r>
      <w:r>
        <w:rPr>
          <w:rFonts w:ascii="NewsGoth Cn BT" w:eastAsia="NewsGoth Cn BT" w:hAnsi="NewsGoth Cn BT" w:cs="NewsGoth Cn BT"/>
          <w:sz w:val="24"/>
          <w:szCs w:val="24"/>
          <w:highlight w:val="white"/>
        </w:rPr>
        <w:tab/>
        <w:t>Credits: 4 CVTC/</w:t>
      </w:r>
      <w:proofErr w:type="gramStart"/>
      <w:r>
        <w:rPr>
          <w:rFonts w:ascii="NewsGoth Cn BT" w:eastAsia="NewsGoth Cn BT" w:hAnsi="NewsGoth Cn BT" w:cs="NewsGoth Cn BT"/>
          <w:sz w:val="24"/>
          <w:szCs w:val="24"/>
          <w:highlight w:val="white"/>
        </w:rPr>
        <w:t>1.0  High</w:t>
      </w:r>
      <w:proofErr w:type="gramEnd"/>
      <w:r>
        <w:rPr>
          <w:rFonts w:ascii="NewsGoth Cn BT" w:eastAsia="NewsGoth Cn BT" w:hAnsi="NewsGoth Cn BT" w:cs="NewsGoth Cn BT"/>
          <w:sz w:val="24"/>
          <w:szCs w:val="24"/>
          <w:highlight w:val="white"/>
        </w:rPr>
        <w:t xml:space="preserve"> School </w:t>
      </w:r>
      <w:r>
        <w:rPr>
          <w:rFonts w:ascii="NewsGoth Cn BT" w:eastAsia="NewsGoth Cn BT" w:hAnsi="NewsGoth Cn BT" w:cs="NewsGoth Cn BT"/>
          <w:sz w:val="24"/>
          <w:szCs w:val="24"/>
          <w:highlight w:val="white"/>
        </w:rPr>
        <w:tab/>
        <w:t>Grades 11-12</w:t>
      </w:r>
      <w:r>
        <w:rPr>
          <w:rFonts w:ascii="NewsGoth Cn BT" w:eastAsia="NewsGoth Cn BT" w:hAnsi="NewsGoth Cn BT" w:cs="NewsGoth Cn BT"/>
          <w:sz w:val="24"/>
          <w:szCs w:val="24"/>
          <w:highlight w:val="white"/>
        </w:rPr>
        <w:tab/>
      </w:r>
    </w:p>
    <w:p w:rsidR="005E7A3B" w:rsidRDefault="00C82BEA">
      <w:pPr>
        <w:pBdr>
          <w:top w:val="nil"/>
          <w:left w:val="nil"/>
          <w:bottom w:val="nil"/>
          <w:right w:val="nil"/>
          <w:between w:val="nil"/>
        </w:pBdr>
        <w:spacing w:after="0" w:line="240" w:lineRule="auto"/>
        <w:ind w:left="720"/>
        <w:rPr>
          <w:rFonts w:ascii="NewsGoth Cn BT" w:eastAsia="NewsGoth Cn BT" w:hAnsi="NewsGoth Cn BT" w:cs="NewsGoth Cn BT"/>
          <w:color w:val="000000"/>
          <w:sz w:val="24"/>
          <w:szCs w:val="24"/>
          <w:highlight w:val="yellow"/>
        </w:rPr>
      </w:pPr>
      <w:r>
        <w:rPr>
          <w:rFonts w:ascii="Arial" w:eastAsia="Arial" w:hAnsi="Arial" w:cs="Arial"/>
          <w:sz w:val="24"/>
          <w:szCs w:val="24"/>
          <w:highlight w:val="white"/>
        </w:rPr>
        <w:t>The Principle of Biology Class explores fundamental principles of biochemistry, cells, ecology, genetics, evolution, and biodiversity. This is a lab-based course where students can apply ba</w:t>
      </w:r>
      <w:r>
        <w:rPr>
          <w:rFonts w:ascii="Arial" w:eastAsia="Arial" w:hAnsi="Arial" w:cs="Arial"/>
          <w:sz w:val="24"/>
          <w:szCs w:val="24"/>
          <w:highlight w:val="white"/>
        </w:rPr>
        <w:t>sic laboratory procedures. The course is designed for majors and non-majors in biological or medical sciences.</w:t>
      </w:r>
    </w:p>
    <w:p w:rsidR="005E7A3B" w:rsidRDefault="005E7A3B">
      <w:pPr>
        <w:pBdr>
          <w:top w:val="nil"/>
          <w:left w:val="nil"/>
          <w:bottom w:val="nil"/>
          <w:right w:val="nil"/>
          <w:between w:val="nil"/>
        </w:pBdr>
        <w:spacing w:after="0" w:line="240" w:lineRule="auto"/>
        <w:ind w:left="720"/>
        <w:rPr>
          <w:rFonts w:ascii="NewsGoth Cn BT" w:eastAsia="NewsGoth Cn BT" w:hAnsi="NewsGoth Cn BT" w:cs="NewsGoth Cn BT"/>
          <w:b/>
          <w:color w:val="000000"/>
          <w:sz w:val="24"/>
          <w:szCs w:val="24"/>
          <w:highlight w:val="yellow"/>
        </w:rPr>
      </w:pPr>
    </w:p>
    <w:p w:rsidR="005E7A3B" w:rsidRDefault="00C82BEA">
      <w:pPr>
        <w:rPr>
          <w:rFonts w:ascii="NewsGoth Cn BT" w:eastAsia="NewsGoth Cn BT" w:hAnsi="NewsGoth Cn BT" w:cs="NewsGoth Cn BT"/>
          <w:sz w:val="24"/>
          <w:szCs w:val="24"/>
          <w:highlight w:val="white"/>
        </w:rPr>
      </w:pPr>
      <w:r>
        <w:rPr>
          <w:rFonts w:ascii="NewsGoth Cn BT" w:eastAsia="NewsGoth Cn BT" w:hAnsi="NewsGoth Cn BT" w:cs="NewsGoth Cn BT"/>
          <w:sz w:val="24"/>
          <w:szCs w:val="24"/>
          <w:highlight w:val="white"/>
        </w:rPr>
        <w:t>English Composition 2</w:t>
      </w:r>
      <w:r>
        <w:rPr>
          <w:rFonts w:ascii="NewsGoth Cn BT" w:eastAsia="NewsGoth Cn BT" w:hAnsi="NewsGoth Cn BT" w:cs="NewsGoth Cn BT"/>
          <w:sz w:val="24"/>
          <w:szCs w:val="24"/>
          <w:highlight w:val="white"/>
        </w:rPr>
        <w:tab/>
      </w:r>
      <w:r>
        <w:rPr>
          <w:rFonts w:ascii="NewsGoth Cn BT" w:eastAsia="NewsGoth Cn BT" w:hAnsi="NewsGoth Cn BT" w:cs="NewsGoth Cn BT"/>
          <w:sz w:val="24"/>
          <w:szCs w:val="24"/>
          <w:highlight w:val="white"/>
        </w:rPr>
        <w:tab/>
        <w:t>Semester</w:t>
      </w:r>
      <w:r>
        <w:rPr>
          <w:rFonts w:ascii="NewsGoth Cn BT" w:eastAsia="NewsGoth Cn BT" w:hAnsi="NewsGoth Cn BT" w:cs="NewsGoth Cn BT"/>
          <w:sz w:val="24"/>
          <w:szCs w:val="24"/>
          <w:highlight w:val="white"/>
        </w:rPr>
        <w:tab/>
        <w:t xml:space="preserve">Credits: 3 CVTC/0.75 High School </w:t>
      </w:r>
      <w:r>
        <w:rPr>
          <w:rFonts w:ascii="NewsGoth Cn BT" w:eastAsia="NewsGoth Cn BT" w:hAnsi="NewsGoth Cn BT" w:cs="NewsGoth Cn BT"/>
          <w:sz w:val="24"/>
          <w:szCs w:val="24"/>
          <w:highlight w:val="white"/>
        </w:rPr>
        <w:tab/>
        <w:t>Grades 11-12</w:t>
      </w:r>
      <w:r>
        <w:rPr>
          <w:rFonts w:ascii="NewsGoth Cn BT" w:eastAsia="NewsGoth Cn BT" w:hAnsi="NewsGoth Cn BT" w:cs="NewsGoth Cn BT"/>
          <w:sz w:val="24"/>
          <w:szCs w:val="24"/>
          <w:highlight w:val="white"/>
        </w:rPr>
        <w:tab/>
      </w:r>
    </w:p>
    <w:p w:rsidR="005E7A3B" w:rsidRDefault="00C82BEA">
      <w:pPr>
        <w:pBdr>
          <w:top w:val="nil"/>
          <w:left w:val="nil"/>
          <w:bottom w:val="nil"/>
          <w:right w:val="nil"/>
          <w:between w:val="nil"/>
        </w:pBdr>
        <w:spacing w:after="0" w:line="240" w:lineRule="auto"/>
        <w:ind w:left="720"/>
        <w:rPr>
          <w:rFonts w:ascii="NewsGoth Cn BT" w:eastAsia="NewsGoth Cn BT" w:hAnsi="NewsGoth Cn BT" w:cs="NewsGoth Cn BT"/>
          <w:color w:val="000000"/>
          <w:sz w:val="24"/>
          <w:szCs w:val="24"/>
          <w:highlight w:val="white"/>
        </w:rPr>
      </w:pPr>
      <w:r>
        <w:rPr>
          <w:rFonts w:ascii="NewsGoth Cn BT" w:eastAsia="NewsGoth Cn BT" w:hAnsi="NewsGoth Cn BT" w:cs="NewsGoth Cn BT"/>
          <w:color w:val="000000"/>
          <w:sz w:val="24"/>
          <w:szCs w:val="24"/>
          <w:highlight w:val="white"/>
        </w:rPr>
        <w:t>English Composition 2 advances composition skills, emphasizing well-reasoned argumentative writing. This course cultivates critical thinking and college-level discourse. Students conduct research using library and web-based sources, observations, and inter</w:t>
      </w:r>
      <w:r>
        <w:rPr>
          <w:rFonts w:ascii="NewsGoth Cn BT" w:eastAsia="NewsGoth Cn BT" w:hAnsi="NewsGoth Cn BT" w:cs="NewsGoth Cn BT"/>
          <w:color w:val="000000"/>
          <w:sz w:val="24"/>
          <w:szCs w:val="24"/>
          <w:highlight w:val="white"/>
        </w:rPr>
        <w:t>views, using a formal documentation style. Students will read and analyze professional non-fiction texts to understand how writers develop and present ideas through writing.</w:t>
      </w:r>
    </w:p>
    <w:p w:rsidR="005E7A3B" w:rsidRDefault="005E7A3B">
      <w:pPr>
        <w:pBdr>
          <w:top w:val="nil"/>
          <w:left w:val="nil"/>
          <w:bottom w:val="nil"/>
          <w:right w:val="nil"/>
          <w:between w:val="nil"/>
        </w:pBdr>
        <w:spacing w:after="0" w:line="240" w:lineRule="auto"/>
        <w:ind w:left="720"/>
        <w:rPr>
          <w:rFonts w:ascii="NewsGoth Cn BT" w:eastAsia="NewsGoth Cn BT" w:hAnsi="NewsGoth Cn BT" w:cs="NewsGoth Cn BT"/>
          <w:color w:val="000000"/>
          <w:sz w:val="24"/>
          <w:szCs w:val="24"/>
          <w:highlight w:val="white"/>
        </w:rPr>
      </w:pPr>
    </w:p>
    <w:p w:rsidR="005E7A3B" w:rsidRDefault="00C82BEA">
      <w:pPr>
        <w:rPr>
          <w:rFonts w:ascii="NewsGoth Cn BT" w:eastAsia="NewsGoth Cn BT" w:hAnsi="NewsGoth Cn BT" w:cs="NewsGoth Cn BT"/>
          <w:sz w:val="24"/>
          <w:szCs w:val="24"/>
          <w:highlight w:val="white"/>
        </w:rPr>
      </w:pPr>
      <w:r>
        <w:rPr>
          <w:rFonts w:ascii="NewsGoth Cn BT" w:eastAsia="NewsGoth Cn BT" w:hAnsi="NewsGoth Cn BT" w:cs="NewsGoth Cn BT"/>
          <w:sz w:val="24"/>
          <w:szCs w:val="24"/>
          <w:highlight w:val="white"/>
        </w:rPr>
        <w:t>Introduction to Psychology</w:t>
      </w:r>
      <w:r>
        <w:rPr>
          <w:rFonts w:ascii="NewsGoth Cn BT" w:eastAsia="NewsGoth Cn BT" w:hAnsi="NewsGoth Cn BT" w:cs="NewsGoth Cn BT"/>
          <w:sz w:val="24"/>
          <w:szCs w:val="24"/>
          <w:highlight w:val="white"/>
        </w:rPr>
        <w:tab/>
      </w:r>
      <w:r>
        <w:rPr>
          <w:rFonts w:ascii="NewsGoth Cn BT" w:eastAsia="NewsGoth Cn BT" w:hAnsi="NewsGoth Cn BT" w:cs="NewsGoth Cn BT"/>
          <w:sz w:val="24"/>
          <w:szCs w:val="24"/>
          <w:highlight w:val="white"/>
        </w:rPr>
        <w:tab/>
        <w:t>Semester</w:t>
      </w:r>
      <w:r>
        <w:rPr>
          <w:rFonts w:ascii="NewsGoth Cn BT" w:eastAsia="NewsGoth Cn BT" w:hAnsi="NewsGoth Cn BT" w:cs="NewsGoth Cn BT"/>
          <w:sz w:val="24"/>
          <w:szCs w:val="24"/>
          <w:highlight w:val="white"/>
        </w:rPr>
        <w:tab/>
        <w:t xml:space="preserve">Credits: 3 CVTC/0.75 High School </w:t>
      </w:r>
      <w:r>
        <w:rPr>
          <w:rFonts w:ascii="NewsGoth Cn BT" w:eastAsia="NewsGoth Cn BT" w:hAnsi="NewsGoth Cn BT" w:cs="NewsGoth Cn BT"/>
          <w:sz w:val="24"/>
          <w:szCs w:val="24"/>
          <w:highlight w:val="white"/>
        </w:rPr>
        <w:tab/>
        <w:t>Grades 11-</w:t>
      </w:r>
      <w:r>
        <w:rPr>
          <w:rFonts w:ascii="NewsGoth Cn BT" w:eastAsia="NewsGoth Cn BT" w:hAnsi="NewsGoth Cn BT" w:cs="NewsGoth Cn BT"/>
          <w:sz w:val="24"/>
          <w:szCs w:val="24"/>
          <w:highlight w:val="white"/>
        </w:rPr>
        <w:t>12</w:t>
      </w:r>
      <w:r>
        <w:rPr>
          <w:rFonts w:ascii="NewsGoth Cn BT" w:eastAsia="NewsGoth Cn BT" w:hAnsi="NewsGoth Cn BT" w:cs="NewsGoth Cn BT"/>
          <w:sz w:val="24"/>
          <w:szCs w:val="24"/>
          <w:highlight w:val="white"/>
        </w:rPr>
        <w:tab/>
      </w:r>
    </w:p>
    <w:p w:rsidR="005E7A3B" w:rsidRDefault="00C82BEA">
      <w:pPr>
        <w:pBdr>
          <w:top w:val="nil"/>
          <w:left w:val="nil"/>
          <w:bottom w:val="nil"/>
          <w:right w:val="nil"/>
          <w:between w:val="nil"/>
        </w:pBdr>
        <w:spacing w:after="0" w:line="240" w:lineRule="auto"/>
        <w:ind w:left="720"/>
        <w:rPr>
          <w:rFonts w:ascii="NewsGoth Cn BT" w:eastAsia="NewsGoth Cn BT" w:hAnsi="NewsGoth Cn BT" w:cs="NewsGoth Cn BT"/>
          <w:color w:val="000000"/>
          <w:sz w:val="24"/>
          <w:szCs w:val="24"/>
          <w:highlight w:val="white"/>
        </w:rPr>
      </w:pPr>
      <w:r>
        <w:rPr>
          <w:rFonts w:ascii="NewsGoth Cn BT" w:eastAsia="NewsGoth Cn BT" w:hAnsi="NewsGoth Cn BT" w:cs="NewsGoth Cn BT"/>
          <w:color w:val="000000"/>
          <w:sz w:val="24"/>
          <w:szCs w:val="24"/>
          <w:highlight w:val="white"/>
        </w:rPr>
        <w:lastRenderedPageBreak/>
        <w:t xml:space="preserve">This introductory </w:t>
      </w:r>
      <w:r>
        <w:rPr>
          <w:rFonts w:ascii="NewsGoth Cn BT" w:eastAsia="NewsGoth Cn BT" w:hAnsi="NewsGoth Cn BT" w:cs="NewsGoth Cn BT"/>
          <w:sz w:val="24"/>
          <w:szCs w:val="24"/>
          <w:highlight w:val="white"/>
        </w:rPr>
        <w:t>psychology course</w:t>
      </w:r>
      <w:r>
        <w:rPr>
          <w:rFonts w:ascii="NewsGoth Cn BT" w:eastAsia="NewsGoth Cn BT" w:hAnsi="NewsGoth Cn BT" w:cs="NewsGoth Cn BT"/>
          <w:color w:val="000000"/>
          <w:sz w:val="24"/>
          <w:szCs w:val="24"/>
          <w:highlight w:val="white"/>
        </w:rPr>
        <w:t xml:space="preserve"> is a survey of the multiple aspects of human behavior. It involves a survey of the theoretical foundations of human functioning in learning, motivation, emotions, personality, deviance and pathology, physiological fa</w:t>
      </w:r>
      <w:r>
        <w:rPr>
          <w:rFonts w:ascii="NewsGoth Cn BT" w:eastAsia="NewsGoth Cn BT" w:hAnsi="NewsGoth Cn BT" w:cs="NewsGoth Cn BT"/>
          <w:color w:val="000000"/>
          <w:sz w:val="24"/>
          <w:szCs w:val="24"/>
          <w:highlight w:val="white"/>
        </w:rPr>
        <w:t>ctors, and social influences. Additional topics include research methods, biological and environmental impacts, development, sensation and perception, consciousness, intelligence</w:t>
      </w:r>
      <w:r>
        <w:rPr>
          <w:rFonts w:ascii="NewsGoth Cn BT" w:eastAsia="NewsGoth Cn BT" w:hAnsi="NewsGoth Cn BT" w:cs="NewsGoth Cn BT"/>
          <w:sz w:val="24"/>
          <w:szCs w:val="24"/>
          <w:highlight w:val="white"/>
        </w:rPr>
        <w:t>,</w:t>
      </w:r>
      <w:r>
        <w:rPr>
          <w:rFonts w:ascii="NewsGoth Cn BT" w:eastAsia="NewsGoth Cn BT" w:hAnsi="NewsGoth Cn BT" w:cs="NewsGoth Cn BT"/>
          <w:color w:val="000000"/>
          <w:sz w:val="24"/>
          <w:szCs w:val="24"/>
          <w:highlight w:val="white"/>
        </w:rPr>
        <w:t xml:space="preserve"> and stress. This course directs the student to an insightful understanding o</w:t>
      </w:r>
      <w:r>
        <w:rPr>
          <w:rFonts w:ascii="NewsGoth Cn BT" w:eastAsia="NewsGoth Cn BT" w:hAnsi="NewsGoth Cn BT" w:cs="NewsGoth Cn BT"/>
          <w:color w:val="000000"/>
          <w:sz w:val="24"/>
          <w:szCs w:val="24"/>
          <w:highlight w:val="white"/>
        </w:rPr>
        <w:t>f the complexities of human relationships in personal, social, and vocational settings.</w:t>
      </w:r>
    </w:p>
    <w:p w:rsidR="005E7A3B" w:rsidRDefault="00C82BEA">
      <w:pPr>
        <w:pBdr>
          <w:top w:val="nil"/>
          <w:left w:val="nil"/>
          <w:bottom w:val="nil"/>
          <w:right w:val="nil"/>
          <w:between w:val="nil"/>
        </w:pBdr>
        <w:spacing w:after="0" w:line="240" w:lineRule="auto"/>
        <w:ind w:left="720"/>
        <w:rPr>
          <w:rFonts w:ascii="NewsGoth Cn BT" w:eastAsia="NewsGoth Cn BT" w:hAnsi="NewsGoth Cn BT" w:cs="NewsGoth Cn BT"/>
          <w:color w:val="000000"/>
          <w:sz w:val="24"/>
          <w:szCs w:val="24"/>
          <w:highlight w:val="white"/>
        </w:rPr>
      </w:pPr>
      <w:r>
        <w:rPr>
          <w:rFonts w:ascii="NewsGoth Cn BT" w:eastAsia="NewsGoth Cn BT" w:hAnsi="NewsGoth Cn BT" w:cs="NewsGoth Cn BT"/>
          <w:sz w:val="24"/>
          <w:szCs w:val="24"/>
          <w:highlight w:val="white"/>
        </w:rPr>
        <w:tab/>
      </w:r>
    </w:p>
    <w:p w:rsidR="005E7A3B" w:rsidRDefault="00C82BEA">
      <w:pPr>
        <w:rPr>
          <w:rFonts w:ascii="NewsGoth Cn BT" w:eastAsia="NewsGoth Cn BT" w:hAnsi="NewsGoth Cn BT" w:cs="NewsGoth Cn BT"/>
          <w:sz w:val="24"/>
          <w:szCs w:val="24"/>
          <w:highlight w:val="white"/>
        </w:rPr>
      </w:pPr>
      <w:r>
        <w:rPr>
          <w:rFonts w:ascii="NewsGoth Cn BT" w:eastAsia="NewsGoth Cn BT" w:hAnsi="NewsGoth Cn BT" w:cs="NewsGoth Cn BT"/>
          <w:sz w:val="24"/>
          <w:szCs w:val="24"/>
          <w:highlight w:val="white"/>
        </w:rPr>
        <w:t>Speech</w:t>
      </w:r>
      <w:r>
        <w:rPr>
          <w:rFonts w:ascii="NewsGoth Cn BT" w:eastAsia="NewsGoth Cn BT" w:hAnsi="NewsGoth Cn BT" w:cs="NewsGoth Cn BT"/>
          <w:sz w:val="24"/>
          <w:szCs w:val="24"/>
          <w:highlight w:val="white"/>
        </w:rPr>
        <w:tab/>
      </w:r>
      <w:r>
        <w:rPr>
          <w:rFonts w:ascii="NewsGoth Cn BT" w:eastAsia="NewsGoth Cn BT" w:hAnsi="NewsGoth Cn BT" w:cs="NewsGoth Cn BT"/>
          <w:sz w:val="24"/>
          <w:szCs w:val="24"/>
          <w:highlight w:val="white"/>
        </w:rPr>
        <w:tab/>
      </w:r>
      <w:r>
        <w:rPr>
          <w:rFonts w:ascii="NewsGoth Cn BT" w:eastAsia="NewsGoth Cn BT" w:hAnsi="NewsGoth Cn BT" w:cs="NewsGoth Cn BT"/>
          <w:sz w:val="24"/>
          <w:szCs w:val="24"/>
          <w:highlight w:val="white"/>
        </w:rPr>
        <w:tab/>
        <w:t>Semester</w:t>
      </w:r>
      <w:r>
        <w:rPr>
          <w:rFonts w:ascii="NewsGoth Cn BT" w:eastAsia="NewsGoth Cn BT" w:hAnsi="NewsGoth Cn BT" w:cs="NewsGoth Cn BT"/>
          <w:sz w:val="24"/>
          <w:szCs w:val="24"/>
          <w:highlight w:val="white"/>
        </w:rPr>
        <w:tab/>
        <w:t xml:space="preserve">Credits: 3 CVTC/0.75 High School </w:t>
      </w:r>
      <w:r>
        <w:rPr>
          <w:rFonts w:ascii="NewsGoth Cn BT" w:eastAsia="NewsGoth Cn BT" w:hAnsi="NewsGoth Cn BT" w:cs="NewsGoth Cn BT"/>
          <w:sz w:val="24"/>
          <w:szCs w:val="24"/>
          <w:highlight w:val="white"/>
        </w:rPr>
        <w:tab/>
      </w:r>
      <w:r>
        <w:rPr>
          <w:rFonts w:ascii="NewsGoth Cn BT" w:eastAsia="NewsGoth Cn BT" w:hAnsi="NewsGoth Cn BT" w:cs="NewsGoth Cn BT"/>
          <w:sz w:val="24"/>
          <w:szCs w:val="24"/>
          <w:highlight w:val="white"/>
        </w:rPr>
        <w:tab/>
        <w:t>Grades 11-12</w:t>
      </w:r>
      <w:r>
        <w:rPr>
          <w:rFonts w:ascii="NewsGoth Cn BT" w:eastAsia="NewsGoth Cn BT" w:hAnsi="NewsGoth Cn BT" w:cs="NewsGoth Cn BT"/>
          <w:sz w:val="24"/>
          <w:szCs w:val="24"/>
          <w:highlight w:val="white"/>
        </w:rPr>
        <w:tab/>
      </w:r>
    </w:p>
    <w:p w:rsidR="005E7A3B" w:rsidRDefault="00C82BEA">
      <w:pPr>
        <w:pBdr>
          <w:top w:val="nil"/>
          <w:left w:val="nil"/>
          <w:bottom w:val="nil"/>
          <w:right w:val="nil"/>
          <w:between w:val="nil"/>
        </w:pBdr>
        <w:spacing w:after="0" w:line="240" w:lineRule="auto"/>
        <w:ind w:left="720"/>
        <w:rPr>
          <w:rFonts w:ascii="NewsGoth Cn BT" w:eastAsia="NewsGoth Cn BT" w:hAnsi="NewsGoth Cn BT" w:cs="NewsGoth Cn BT"/>
          <w:color w:val="000000"/>
          <w:sz w:val="24"/>
          <w:szCs w:val="24"/>
          <w:highlight w:val="white"/>
        </w:rPr>
      </w:pPr>
      <w:proofErr w:type="gramStart"/>
      <w:r>
        <w:rPr>
          <w:rFonts w:ascii="Arial" w:eastAsia="Arial" w:hAnsi="Arial" w:cs="Arial"/>
          <w:sz w:val="24"/>
          <w:szCs w:val="24"/>
          <w:highlight w:val="white"/>
        </w:rPr>
        <w:t>Explores the fundamentals of an effective oral presentation to small and large groups.</w:t>
      </w:r>
      <w:proofErr w:type="gramEnd"/>
      <w:r>
        <w:rPr>
          <w:rFonts w:ascii="Arial" w:eastAsia="Arial" w:hAnsi="Arial" w:cs="Arial"/>
          <w:sz w:val="24"/>
          <w:szCs w:val="24"/>
          <w:highlight w:val="white"/>
        </w:rPr>
        <w:t xml:space="preserve"> Topic select</w:t>
      </w:r>
      <w:r>
        <w:rPr>
          <w:rFonts w:ascii="Arial" w:eastAsia="Arial" w:hAnsi="Arial" w:cs="Arial"/>
          <w:sz w:val="24"/>
          <w:szCs w:val="24"/>
          <w:highlight w:val="white"/>
        </w:rPr>
        <w:t>ion, audience analysis, methods of organization, research, structuring evidence and support, delivery techniques, and other essential elements of speaking successfully, including the listening process, form the basis of the course.</w:t>
      </w:r>
    </w:p>
    <w:p w:rsidR="005E7A3B" w:rsidRDefault="00C82BEA">
      <w:pPr>
        <w:pBdr>
          <w:top w:val="nil"/>
          <w:left w:val="nil"/>
          <w:bottom w:val="nil"/>
          <w:right w:val="nil"/>
          <w:between w:val="nil"/>
        </w:pBdr>
        <w:spacing w:after="0" w:line="240" w:lineRule="auto"/>
        <w:rPr>
          <w:rFonts w:ascii="NewsGoth Cn BT" w:eastAsia="NewsGoth Cn BT" w:hAnsi="NewsGoth Cn BT" w:cs="NewsGoth Cn BT"/>
          <w:color w:val="000000"/>
          <w:sz w:val="24"/>
          <w:szCs w:val="24"/>
          <w:highlight w:val="white"/>
        </w:rPr>
      </w:pPr>
      <w:r>
        <w:rPr>
          <w:rFonts w:ascii="NewsGoth Cn BT" w:eastAsia="NewsGoth Cn BT" w:hAnsi="NewsGoth Cn BT" w:cs="NewsGoth Cn BT"/>
          <w:color w:val="000000"/>
          <w:sz w:val="24"/>
          <w:szCs w:val="24"/>
          <w:highlight w:val="white"/>
        </w:rPr>
        <w:t>GET STARTED TODAY!</w:t>
      </w:r>
    </w:p>
    <w:p w:rsidR="005E7A3B" w:rsidRDefault="00C82BEA">
      <w:pPr>
        <w:pBdr>
          <w:top w:val="nil"/>
          <w:left w:val="nil"/>
          <w:bottom w:val="nil"/>
          <w:right w:val="nil"/>
          <w:between w:val="nil"/>
        </w:pBdr>
        <w:spacing w:after="0" w:line="240" w:lineRule="auto"/>
        <w:rPr>
          <w:rFonts w:ascii="NewsGoth Cn BT" w:eastAsia="NewsGoth Cn BT" w:hAnsi="NewsGoth Cn BT" w:cs="NewsGoth Cn BT"/>
          <w:color w:val="000000"/>
          <w:sz w:val="24"/>
          <w:szCs w:val="24"/>
          <w:highlight w:val="white"/>
        </w:rPr>
      </w:pPr>
      <w:r>
        <w:rPr>
          <w:rFonts w:ascii="NewsGoth Cn BT" w:eastAsia="NewsGoth Cn BT" w:hAnsi="NewsGoth Cn BT" w:cs="NewsGoth Cn BT"/>
          <w:color w:val="000000"/>
          <w:sz w:val="24"/>
          <w:szCs w:val="24"/>
          <w:highlight w:val="white"/>
        </w:rPr>
        <w:t>To en</w:t>
      </w:r>
      <w:r>
        <w:rPr>
          <w:rFonts w:ascii="NewsGoth Cn BT" w:eastAsia="NewsGoth Cn BT" w:hAnsi="NewsGoth Cn BT" w:cs="NewsGoth Cn BT"/>
          <w:color w:val="000000"/>
          <w:sz w:val="24"/>
          <w:szCs w:val="24"/>
          <w:highlight w:val="white"/>
        </w:rPr>
        <w:t xml:space="preserve">roll in this opportunity or to learn more visit </w:t>
      </w:r>
      <w:hyperlink r:id="rId35">
        <w:r>
          <w:rPr>
            <w:rFonts w:ascii="NewsGoth Cn BT" w:eastAsia="NewsGoth Cn BT" w:hAnsi="NewsGoth Cn BT" w:cs="NewsGoth Cn BT"/>
            <w:color w:val="0563C1"/>
            <w:sz w:val="24"/>
            <w:szCs w:val="24"/>
            <w:highlight w:val="white"/>
            <w:u w:val="single"/>
          </w:rPr>
          <w:t>www.cvtc.edu/HSAcademies</w:t>
        </w:r>
      </w:hyperlink>
      <w:r>
        <w:rPr>
          <w:rFonts w:ascii="NewsGoth Cn BT" w:eastAsia="NewsGoth Cn BT" w:hAnsi="NewsGoth Cn BT" w:cs="NewsGoth Cn BT"/>
          <w:color w:val="000000"/>
          <w:sz w:val="24"/>
          <w:szCs w:val="24"/>
          <w:highlight w:val="white"/>
        </w:rPr>
        <w:t xml:space="preserve">   </w:t>
      </w:r>
    </w:p>
    <w:p w:rsidR="005E7A3B" w:rsidRDefault="00C82BEA">
      <w:pPr>
        <w:pBdr>
          <w:top w:val="nil"/>
          <w:left w:val="nil"/>
          <w:bottom w:val="nil"/>
          <w:right w:val="nil"/>
          <w:between w:val="nil"/>
        </w:pBdr>
        <w:spacing w:after="0" w:line="240" w:lineRule="auto"/>
        <w:ind w:left="1080"/>
        <w:rPr>
          <w:rFonts w:ascii="NewsGoth Cn BT" w:eastAsia="NewsGoth Cn BT" w:hAnsi="NewsGoth Cn BT" w:cs="NewsGoth Cn BT"/>
          <w:color w:val="000000"/>
          <w:sz w:val="24"/>
          <w:szCs w:val="24"/>
          <w:highlight w:val="white"/>
        </w:rPr>
      </w:pPr>
      <w:r>
        <w:rPr>
          <w:rFonts w:ascii="NewsGoth Cn BT" w:eastAsia="NewsGoth Cn BT" w:hAnsi="NewsGoth Cn BT" w:cs="NewsGoth Cn BT"/>
          <w:color w:val="000000"/>
          <w:sz w:val="24"/>
          <w:szCs w:val="24"/>
          <w:highlight w:val="white"/>
        </w:rPr>
        <w:t xml:space="preserve">Select College Transfer Academy </w:t>
      </w:r>
    </w:p>
    <w:p w:rsidR="005E7A3B" w:rsidRDefault="005E7A3B">
      <w:pPr>
        <w:pBdr>
          <w:top w:val="nil"/>
          <w:left w:val="nil"/>
          <w:bottom w:val="nil"/>
          <w:right w:val="nil"/>
          <w:between w:val="nil"/>
        </w:pBdr>
        <w:spacing w:after="0" w:line="240" w:lineRule="auto"/>
        <w:rPr>
          <w:rFonts w:ascii="NewsGoth Cn BT" w:eastAsia="NewsGoth Cn BT" w:hAnsi="NewsGoth Cn BT" w:cs="NewsGoth Cn BT"/>
          <w:sz w:val="24"/>
          <w:szCs w:val="24"/>
        </w:rPr>
      </w:pPr>
    </w:p>
    <w:p w:rsidR="005E7A3B" w:rsidRDefault="005E7A3B">
      <w:pPr>
        <w:pBdr>
          <w:top w:val="nil"/>
          <w:left w:val="nil"/>
          <w:bottom w:val="nil"/>
          <w:right w:val="nil"/>
          <w:between w:val="nil"/>
        </w:pBdr>
        <w:spacing w:after="0" w:line="240" w:lineRule="auto"/>
        <w:rPr>
          <w:rFonts w:ascii="NewsGoth Cn BT" w:eastAsia="NewsGoth Cn BT" w:hAnsi="NewsGoth Cn BT" w:cs="NewsGoth Cn BT"/>
          <w:sz w:val="24"/>
          <w:szCs w:val="24"/>
        </w:rPr>
      </w:pPr>
    </w:p>
    <w:p w:rsidR="005E7A3B" w:rsidRDefault="005E7A3B">
      <w:pPr>
        <w:pBdr>
          <w:top w:val="nil"/>
          <w:left w:val="nil"/>
          <w:bottom w:val="nil"/>
          <w:right w:val="nil"/>
          <w:between w:val="nil"/>
        </w:pBdr>
        <w:spacing w:after="0" w:line="240" w:lineRule="auto"/>
        <w:rPr>
          <w:rFonts w:ascii="NewsGoth Cn BT" w:eastAsia="NewsGoth Cn BT" w:hAnsi="NewsGoth Cn BT" w:cs="NewsGoth Cn BT"/>
          <w:sz w:val="24"/>
          <w:szCs w:val="24"/>
        </w:rPr>
      </w:pPr>
    </w:p>
    <w:p w:rsidR="005E7A3B" w:rsidRDefault="005E7A3B">
      <w:pPr>
        <w:pBdr>
          <w:top w:val="nil"/>
          <w:left w:val="nil"/>
          <w:bottom w:val="nil"/>
          <w:right w:val="nil"/>
          <w:between w:val="nil"/>
        </w:pBdr>
        <w:spacing w:after="0" w:line="240" w:lineRule="auto"/>
        <w:rPr>
          <w:rFonts w:ascii="NewsGoth Cn BT" w:eastAsia="NewsGoth Cn BT" w:hAnsi="NewsGoth Cn BT" w:cs="NewsGoth Cn BT"/>
          <w:sz w:val="24"/>
          <w:szCs w:val="24"/>
        </w:rPr>
      </w:pPr>
    </w:p>
    <w:p w:rsidR="005E7A3B" w:rsidRDefault="005E7A3B">
      <w:pPr>
        <w:pBdr>
          <w:top w:val="nil"/>
          <w:left w:val="nil"/>
          <w:bottom w:val="nil"/>
          <w:right w:val="nil"/>
          <w:between w:val="nil"/>
        </w:pBdr>
        <w:spacing w:after="0" w:line="240" w:lineRule="auto"/>
        <w:rPr>
          <w:rFonts w:ascii="NewsGoth Cn BT" w:eastAsia="NewsGoth Cn BT" w:hAnsi="NewsGoth Cn BT" w:cs="NewsGoth Cn BT"/>
          <w:sz w:val="24"/>
          <w:szCs w:val="24"/>
        </w:rPr>
      </w:pPr>
    </w:p>
    <w:p w:rsidR="005E7A3B" w:rsidRDefault="005E7A3B">
      <w:pPr>
        <w:pBdr>
          <w:top w:val="nil"/>
          <w:left w:val="nil"/>
          <w:bottom w:val="nil"/>
          <w:right w:val="nil"/>
          <w:between w:val="nil"/>
        </w:pBdr>
        <w:spacing w:after="0" w:line="240" w:lineRule="auto"/>
        <w:rPr>
          <w:rFonts w:ascii="NewsGoth Cn BT" w:eastAsia="NewsGoth Cn BT" w:hAnsi="NewsGoth Cn BT" w:cs="NewsGoth Cn BT"/>
          <w:sz w:val="24"/>
          <w:szCs w:val="24"/>
        </w:rPr>
      </w:pPr>
    </w:p>
    <w:tbl>
      <w:tblPr>
        <w:tblStyle w:val="affffff3"/>
        <w:tblW w:w="1113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5"/>
        <w:gridCol w:w="1140"/>
        <w:gridCol w:w="975"/>
        <w:gridCol w:w="4185"/>
        <w:gridCol w:w="3195"/>
      </w:tblGrid>
      <w:tr w:rsidR="005E7A3B">
        <w:trPr>
          <w:trHeight w:val="469"/>
        </w:trPr>
        <w:tc>
          <w:tcPr>
            <w:tcW w:w="11130" w:type="dxa"/>
            <w:gridSpan w:val="5"/>
            <w:shd w:val="clear" w:color="auto" w:fill="860038"/>
            <w:vAlign w:val="center"/>
          </w:tcPr>
          <w:p w:rsidR="005E7A3B" w:rsidRDefault="00C82BEA">
            <w:pPr>
              <w:rPr>
                <w:rFonts w:ascii="NewsGoth BT" w:eastAsia="NewsGoth BT" w:hAnsi="NewsGoth BT" w:cs="NewsGoth BT"/>
                <w:b/>
                <w:color w:val="FFFFFF"/>
                <w:sz w:val="32"/>
                <w:szCs w:val="32"/>
              </w:rPr>
            </w:pPr>
            <w:r>
              <w:rPr>
                <w:rFonts w:ascii="NewsGoth BT" w:eastAsia="NewsGoth BT" w:hAnsi="NewsGoth BT" w:cs="NewsGoth BT"/>
                <w:b/>
                <w:color w:val="FFFFFF"/>
                <w:sz w:val="32"/>
                <w:szCs w:val="32"/>
              </w:rPr>
              <w:t>CVTC Pre-Nursing Healthcare Academy</w:t>
            </w:r>
            <w:r>
              <w:rPr>
                <w:noProof/>
              </w:rPr>
              <mc:AlternateContent>
                <mc:Choice Requires="wpg">
                  <w:drawing>
                    <wp:anchor distT="0" distB="0" distL="114300" distR="114300" simplePos="0" relativeHeight="251673600" behindDoc="0" locked="0" layoutInCell="1" hidden="0" allowOverlap="1">
                      <wp:simplePos x="0" y="0"/>
                      <wp:positionH relativeFrom="column">
                        <wp:posOffset>6159500</wp:posOffset>
                      </wp:positionH>
                      <wp:positionV relativeFrom="paragraph">
                        <wp:posOffset>-177799</wp:posOffset>
                      </wp:positionV>
                      <wp:extent cx="856471" cy="862059"/>
                      <wp:effectExtent l="0" t="0" r="0" b="0"/>
                      <wp:wrapNone/>
                      <wp:docPr id="177" name="5-Point Star 177"/>
                      <wp:cNvGraphicFramePr/>
                      <a:graphic xmlns:a="http://schemas.openxmlformats.org/drawingml/2006/main">
                        <a:graphicData uri="http://schemas.microsoft.com/office/word/2010/wordprocessingShape">
                          <wps:wsp>
                            <wps:cNvSpPr/>
                            <wps:spPr>
                              <a:xfrm rot="747404">
                                <a:off x="5147880" y="3573943"/>
                                <a:ext cx="396240" cy="412115"/>
                              </a:xfrm>
                              <a:prstGeom prst="star5">
                                <a:avLst>
                                  <a:gd name="adj" fmla="val 19098"/>
                                  <a:gd name="hf" fmla="val 105146"/>
                                  <a:gd name="vf" fmla="val 110557"/>
                                </a:avLst>
                              </a:prstGeom>
                              <a:solidFill>
                                <a:srgbClr val="ECAE2A"/>
                              </a:solidFill>
                              <a:ln>
                                <a:noFill/>
                              </a:ln>
                            </wps:spPr>
                            <wps:txbx>
                              <w:txbxContent>
                                <w:p w:rsidR="005E7A3B" w:rsidRDefault="005E7A3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6159500</wp:posOffset>
                      </wp:positionH>
                      <wp:positionV relativeFrom="paragraph">
                        <wp:posOffset>-177799</wp:posOffset>
                      </wp:positionV>
                      <wp:extent cx="856471" cy="862059"/>
                      <wp:effectExtent b="0" l="0" r="0" t="0"/>
                      <wp:wrapNone/>
                      <wp:docPr id="177" name="image4.png"/>
                      <a:graphic>
                        <a:graphicData uri="http://schemas.openxmlformats.org/drawingml/2006/picture">
                          <pic:pic>
                            <pic:nvPicPr>
                              <pic:cNvPr id="0" name="image4.png"/>
                              <pic:cNvPicPr preferRelativeResize="0"/>
                            </pic:nvPicPr>
                            <pic:blipFill>
                              <a:blip r:embed="rId36"/>
                              <a:srcRect/>
                              <a:stretch>
                                <a:fillRect/>
                              </a:stretch>
                            </pic:blipFill>
                            <pic:spPr>
                              <a:xfrm>
                                <a:off x="0" y="0"/>
                                <a:ext cx="856471" cy="862059"/>
                              </a:xfrm>
                              <a:prstGeom prst="rect"/>
                              <a:ln/>
                            </pic:spPr>
                          </pic:pic>
                        </a:graphicData>
                      </a:graphic>
                    </wp:anchor>
                  </w:drawing>
                </mc:Fallback>
              </mc:AlternateContent>
            </w:r>
          </w:p>
          <w:p w:rsidR="005E7A3B" w:rsidRDefault="00C82BEA">
            <w:pPr>
              <w:rPr>
                <w:rFonts w:ascii="NewsGoth BT" w:eastAsia="NewsGoth BT" w:hAnsi="NewsGoth BT" w:cs="NewsGoth BT"/>
                <w:b/>
                <w:color w:val="FFFFFF"/>
              </w:rPr>
            </w:pPr>
            <w:r>
              <w:rPr>
                <w:rFonts w:ascii="NewsGoth BT" w:eastAsia="NewsGoth BT" w:hAnsi="NewsGoth BT" w:cs="NewsGoth BT"/>
                <w:b/>
                <w:color w:val="FFFFFF"/>
              </w:rPr>
              <w:t>Located at</w:t>
            </w:r>
            <w:r>
              <w:rPr>
                <w:rFonts w:ascii="NewsGoth BT" w:eastAsia="NewsGoth BT" w:hAnsi="NewsGoth BT" w:cs="NewsGoth BT"/>
                <w:b/>
                <w:color w:val="FFFFFF"/>
              </w:rPr>
              <w:t xml:space="preserve"> Chippewa Falls (CVTC), Eau Claire (CVTC- Eau Claire students only), </w:t>
            </w:r>
          </w:p>
          <w:p w:rsidR="005E7A3B" w:rsidRDefault="00C82BEA">
            <w:pPr>
              <w:rPr>
                <w:rFonts w:ascii="NewsGoth BT" w:eastAsia="NewsGoth BT" w:hAnsi="NewsGoth BT" w:cs="NewsGoth BT"/>
                <w:b/>
                <w:color w:val="FFFFFF"/>
                <w:sz w:val="32"/>
                <w:szCs w:val="32"/>
              </w:rPr>
            </w:pPr>
            <w:r>
              <w:rPr>
                <w:rFonts w:ascii="NewsGoth BT" w:eastAsia="NewsGoth BT" w:hAnsi="NewsGoth BT" w:cs="NewsGoth BT"/>
                <w:b/>
                <w:color w:val="FFFFFF"/>
              </w:rPr>
              <w:t>Menomonie (CVTC), Osseo-Fairchild (Mayo Hospital), River Falls (CVTC), Virtual</w:t>
            </w:r>
          </w:p>
        </w:tc>
      </w:tr>
      <w:tr w:rsidR="005E7A3B">
        <w:trPr>
          <w:trHeight w:val="292"/>
        </w:trPr>
        <w:tc>
          <w:tcPr>
            <w:tcW w:w="11130" w:type="dxa"/>
            <w:gridSpan w:val="5"/>
            <w:shd w:val="clear" w:color="auto" w:fill="00457C"/>
            <w:vAlign w:val="center"/>
          </w:tcPr>
          <w:p w:rsidR="005E7A3B" w:rsidRDefault="00C82BEA">
            <w:pPr>
              <w:rPr>
                <w:rFonts w:ascii="NewsGoth BT" w:eastAsia="NewsGoth BT" w:hAnsi="NewsGoth BT" w:cs="NewsGoth BT"/>
                <w:b/>
                <w:color w:val="FFFFFF"/>
                <w:sz w:val="20"/>
                <w:szCs w:val="20"/>
              </w:rPr>
            </w:pPr>
            <w:r>
              <w:rPr>
                <w:rFonts w:ascii="NewsGoth BT" w:eastAsia="NewsGoth BT" w:hAnsi="NewsGoth BT" w:cs="NewsGoth BT"/>
                <w:b/>
                <w:color w:val="FFFFFF"/>
                <w:sz w:val="20"/>
                <w:szCs w:val="20"/>
              </w:rPr>
              <w:t>Credential Opportunity:</w:t>
            </w:r>
            <w:r>
              <w:rPr>
                <w:rFonts w:ascii="NewsGoth BT" w:eastAsia="NewsGoth BT" w:hAnsi="NewsGoth BT" w:cs="NewsGoth BT"/>
                <w:color w:val="FFFFFF"/>
                <w:sz w:val="20"/>
                <w:szCs w:val="20"/>
              </w:rPr>
              <w:t xml:space="preserve"> Certified Nursing Assistant, CNA (30-543-1) Technical Diploma </w:t>
            </w:r>
          </w:p>
        </w:tc>
      </w:tr>
      <w:tr w:rsidR="005E7A3B">
        <w:trPr>
          <w:trHeight w:val="292"/>
        </w:trPr>
        <w:tc>
          <w:tcPr>
            <w:tcW w:w="1635"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Course Name</w:t>
            </w:r>
          </w:p>
        </w:tc>
        <w:tc>
          <w:tcPr>
            <w:tcW w:w="1140"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CVTC Credits</w:t>
            </w:r>
          </w:p>
        </w:tc>
        <w:tc>
          <w:tcPr>
            <w:tcW w:w="975"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CVTC #</w:t>
            </w:r>
          </w:p>
        </w:tc>
        <w:tc>
          <w:tcPr>
            <w:tcW w:w="4185"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CVTC Programs Requiring This Course:</w:t>
            </w:r>
          </w:p>
        </w:tc>
        <w:tc>
          <w:tcPr>
            <w:tcW w:w="3195"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Course Schedule</w:t>
            </w:r>
          </w:p>
        </w:tc>
      </w:tr>
      <w:tr w:rsidR="005E7A3B">
        <w:trPr>
          <w:trHeight w:val="469"/>
        </w:trPr>
        <w:tc>
          <w:tcPr>
            <w:tcW w:w="1635" w:type="dxa"/>
            <w:vAlign w:val="center"/>
          </w:tcPr>
          <w:p w:rsidR="005E7A3B" w:rsidRDefault="00C82BEA">
            <w:pPr>
              <w:pBdr>
                <w:top w:val="nil"/>
                <w:left w:val="nil"/>
                <w:bottom w:val="nil"/>
                <w:right w:val="nil"/>
                <w:between w:val="nil"/>
              </w:pBdr>
              <w:rPr>
                <w:rFonts w:ascii="NewsGoth BT" w:eastAsia="NewsGoth BT" w:hAnsi="NewsGoth BT" w:cs="NewsGoth BT"/>
                <w:color w:val="000000"/>
                <w:sz w:val="20"/>
                <w:szCs w:val="20"/>
              </w:rPr>
            </w:pPr>
            <w:r>
              <w:rPr>
                <w:rFonts w:ascii="NewsGoth BT" w:eastAsia="NewsGoth BT" w:hAnsi="NewsGoth BT" w:cs="NewsGoth BT"/>
                <w:color w:val="000000"/>
                <w:sz w:val="20"/>
                <w:szCs w:val="20"/>
              </w:rPr>
              <w:t xml:space="preserve">General A&amp;P  </w:t>
            </w:r>
          </w:p>
        </w:tc>
        <w:tc>
          <w:tcPr>
            <w:tcW w:w="1140"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rPr>
            </w:pPr>
            <w:r>
              <w:rPr>
                <w:rFonts w:ascii="NewsGoth BT" w:eastAsia="NewsGoth BT" w:hAnsi="NewsGoth BT" w:cs="NewsGoth BT"/>
                <w:color w:val="000000"/>
                <w:sz w:val="20"/>
                <w:szCs w:val="20"/>
              </w:rPr>
              <w:t>4</w:t>
            </w:r>
          </w:p>
        </w:tc>
        <w:tc>
          <w:tcPr>
            <w:tcW w:w="975"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rPr>
            </w:pPr>
            <w:r>
              <w:rPr>
                <w:rFonts w:ascii="NewsGoth BT" w:eastAsia="NewsGoth BT" w:hAnsi="NewsGoth BT" w:cs="NewsGoth BT"/>
                <w:color w:val="000000"/>
                <w:sz w:val="20"/>
                <w:szCs w:val="20"/>
              </w:rPr>
              <w:t>806-177</w:t>
            </w:r>
          </w:p>
        </w:tc>
        <w:tc>
          <w:tcPr>
            <w:tcW w:w="4185" w:type="dxa"/>
            <w:vAlign w:val="center"/>
          </w:tcPr>
          <w:p w:rsidR="005E7A3B" w:rsidRDefault="00C82BEA">
            <w:pPr>
              <w:numPr>
                <w:ilvl w:val="0"/>
                <w:numId w:val="3"/>
              </w:numPr>
              <w:pBdr>
                <w:top w:val="nil"/>
                <w:left w:val="nil"/>
                <w:bottom w:val="nil"/>
                <w:right w:val="nil"/>
                <w:between w:val="nil"/>
              </w:pBdr>
              <w:ind w:left="163" w:hanging="181"/>
              <w:rPr>
                <w:rFonts w:ascii="NewsGoth BT" w:eastAsia="NewsGoth BT" w:hAnsi="NewsGoth BT" w:cs="NewsGoth BT"/>
                <w:color w:val="000000"/>
                <w:sz w:val="20"/>
                <w:szCs w:val="20"/>
              </w:rPr>
            </w:pPr>
            <w:r>
              <w:rPr>
                <w:rFonts w:ascii="NewsGoth BT" w:eastAsia="NewsGoth BT" w:hAnsi="NewsGoth BT" w:cs="NewsGoth BT"/>
                <w:color w:val="000000"/>
                <w:sz w:val="20"/>
                <w:szCs w:val="20"/>
              </w:rPr>
              <w:t>Multiple programs at CVTC</w:t>
            </w:r>
          </w:p>
        </w:tc>
        <w:tc>
          <w:tcPr>
            <w:tcW w:w="3195"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rPr>
            </w:pPr>
            <w:r>
              <w:rPr>
                <w:rFonts w:ascii="NewsGoth BT" w:eastAsia="NewsGoth BT" w:hAnsi="NewsGoth BT" w:cs="NewsGoth BT"/>
                <w:sz w:val="20"/>
                <w:szCs w:val="20"/>
              </w:rPr>
              <w:t>Fall/Spring</w:t>
            </w:r>
          </w:p>
        </w:tc>
      </w:tr>
      <w:tr w:rsidR="005E7A3B">
        <w:trPr>
          <w:trHeight w:val="469"/>
        </w:trPr>
        <w:tc>
          <w:tcPr>
            <w:tcW w:w="1635" w:type="dxa"/>
            <w:vAlign w:val="center"/>
          </w:tcPr>
          <w:p w:rsidR="005E7A3B" w:rsidRDefault="00C82BEA">
            <w:pPr>
              <w:pBdr>
                <w:top w:val="nil"/>
                <w:left w:val="nil"/>
                <w:bottom w:val="nil"/>
                <w:right w:val="nil"/>
                <w:between w:val="nil"/>
              </w:pBdr>
              <w:rPr>
                <w:rFonts w:ascii="NewsGoth BT" w:eastAsia="NewsGoth BT" w:hAnsi="NewsGoth BT" w:cs="NewsGoth BT"/>
                <w:color w:val="000000"/>
                <w:sz w:val="20"/>
                <w:szCs w:val="20"/>
                <w:highlight w:val="white"/>
              </w:rPr>
            </w:pPr>
            <w:r>
              <w:rPr>
                <w:rFonts w:ascii="NewsGoth BT" w:eastAsia="NewsGoth BT" w:hAnsi="NewsGoth BT" w:cs="NewsGoth BT"/>
                <w:sz w:val="20"/>
                <w:szCs w:val="20"/>
                <w:highlight w:val="white"/>
              </w:rPr>
              <w:t>Developmental Psychology</w:t>
            </w:r>
          </w:p>
        </w:tc>
        <w:tc>
          <w:tcPr>
            <w:tcW w:w="1140"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highlight w:val="white"/>
              </w:rPr>
            </w:pPr>
            <w:r>
              <w:rPr>
                <w:rFonts w:ascii="NewsGoth BT" w:eastAsia="NewsGoth BT" w:hAnsi="NewsGoth BT" w:cs="NewsGoth BT"/>
                <w:color w:val="000000"/>
                <w:sz w:val="20"/>
                <w:szCs w:val="20"/>
                <w:highlight w:val="white"/>
              </w:rPr>
              <w:t>3</w:t>
            </w:r>
          </w:p>
        </w:tc>
        <w:tc>
          <w:tcPr>
            <w:tcW w:w="975"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highlight w:val="white"/>
              </w:rPr>
            </w:pPr>
            <w:r>
              <w:rPr>
                <w:rFonts w:ascii="NewsGoth BT" w:eastAsia="NewsGoth BT" w:hAnsi="NewsGoth BT" w:cs="NewsGoth BT"/>
                <w:sz w:val="20"/>
                <w:szCs w:val="20"/>
                <w:highlight w:val="white"/>
              </w:rPr>
              <w:t>809-188</w:t>
            </w:r>
          </w:p>
        </w:tc>
        <w:tc>
          <w:tcPr>
            <w:tcW w:w="4185" w:type="dxa"/>
            <w:vAlign w:val="center"/>
          </w:tcPr>
          <w:p w:rsidR="005E7A3B" w:rsidRDefault="00C82BEA">
            <w:pPr>
              <w:numPr>
                <w:ilvl w:val="0"/>
                <w:numId w:val="3"/>
              </w:numPr>
              <w:pBdr>
                <w:top w:val="nil"/>
                <w:left w:val="nil"/>
                <w:bottom w:val="nil"/>
                <w:right w:val="nil"/>
                <w:between w:val="nil"/>
              </w:pBdr>
              <w:ind w:left="163" w:hanging="181"/>
              <w:rPr>
                <w:rFonts w:ascii="NewsGoth BT" w:eastAsia="NewsGoth BT" w:hAnsi="NewsGoth BT" w:cs="NewsGoth BT"/>
                <w:color w:val="000000"/>
                <w:sz w:val="20"/>
                <w:szCs w:val="20"/>
                <w:highlight w:val="white"/>
              </w:rPr>
            </w:pPr>
            <w:r>
              <w:rPr>
                <w:rFonts w:ascii="NewsGoth BT" w:eastAsia="NewsGoth BT" w:hAnsi="NewsGoth BT" w:cs="NewsGoth BT"/>
                <w:color w:val="000000"/>
                <w:sz w:val="20"/>
                <w:szCs w:val="20"/>
                <w:highlight w:val="white"/>
              </w:rPr>
              <w:t xml:space="preserve">Multiple programs at CVTC </w:t>
            </w:r>
          </w:p>
        </w:tc>
        <w:tc>
          <w:tcPr>
            <w:tcW w:w="3195" w:type="dxa"/>
            <w:vAlign w:val="center"/>
          </w:tcPr>
          <w:p w:rsidR="005E7A3B" w:rsidRDefault="00C82BEA">
            <w:pPr>
              <w:jc w:val="center"/>
              <w:rPr>
                <w:rFonts w:ascii="NewsGoth BT" w:eastAsia="NewsGoth BT" w:hAnsi="NewsGoth BT" w:cs="NewsGoth BT"/>
                <w:color w:val="000000"/>
                <w:sz w:val="20"/>
                <w:szCs w:val="20"/>
                <w:highlight w:val="white"/>
              </w:rPr>
            </w:pPr>
            <w:r>
              <w:rPr>
                <w:rFonts w:ascii="NewsGoth BT" w:eastAsia="NewsGoth BT" w:hAnsi="NewsGoth BT" w:cs="NewsGoth BT"/>
                <w:sz w:val="20"/>
                <w:szCs w:val="20"/>
              </w:rPr>
              <w:t>Fall/Spring</w:t>
            </w:r>
          </w:p>
        </w:tc>
      </w:tr>
      <w:tr w:rsidR="005E7A3B">
        <w:trPr>
          <w:trHeight w:val="469"/>
        </w:trPr>
        <w:tc>
          <w:tcPr>
            <w:tcW w:w="1635" w:type="dxa"/>
            <w:vAlign w:val="center"/>
          </w:tcPr>
          <w:p w:rsidR="005E7A3B" w:rsidRDefault="00C82BEA">
            <w:pPr>
              <w:pBdr>
                <w:top w:val="nil"/>
                <w:left w:val="nil"/>
                <w:bottom w:val="nil"/>
                <w:right w:val="nil"/>
                <w:between w:val="nil"/>
              </w:pBdr>
              <w:rPr>
                <w:rFonts w:ascii="NewsGoth BT" w:eastAsia="NewsGoth BT" w:hAnsi="NewsGoth BT" w:cs="NewsGoth BT"/>
                <w:color w:val="000000"/>
                <w:sz w:val="20"/>
                <w:szCs w:val="20"/>
              </w:rPr>
            </w:pPr>
            <w:r>
              <w:rPr>
                <w:rFonts w:ascii="NewsGoth BT" w:eastAsia="NewsGoth BT" w:hAnsi="NewsGoth BT" w:cs="NewsGoth BT"/>
                <w:color w:val="000000"/>
                <w:sz w:val="20"/>
                <w:szCs w:val="20"/>
              </w:rPr>
              <w:t xml:space="preserve">Advanced A&amp;P </w:t>
            </w:r>
          </w:p>
        </w:tc>
        <w:tc>
          <w:tcPr>
            <w:tcW w:w="1140"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rPr>
            </w:pPr>
            <w:r>
              <w:rPr>
                <w:rFonts w:ascii="NewsGoth BT" w:eastAsia="NewsGoth BT" w:hAnsi="NewsGoth BT" w:cs="NewsGoth BT"/>
                <w:color w:val="000000"/>
                <w:sz w:val="20"/>
                <w:szCs w:val="20"/>
              </w:rPr>
              <w:t>4</w:t>
            </w:r>
          </w:p>
        </w:tc>
        <w:tc>
          <w:tcPr>
            <w:tcW w:w="975"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rPr>
            </w:pPr>
            <w:r>
              <w:rPr>
                <w:rFonts w:ascii="NewsGoth BT" w:eastAsia="NewsGoth BT" w:hAnsi="NewsGoth BT" w:cs="NewsGoth BT"/>
                <w:color w:val="000000"/>
                <w:sz w:val="20"/>
                <w:szCs w:val="20"/>
              </w:rPr>
              <w:t>806-179</w:t>
            </w:r>
          </w:p>
        </w:tc>
        <w:tc>
          <w:tcPr>
            <w:tcW w:w="4185" w:type="dxa"/>
            <w:vAlign w:val="center"/>
          </w:tcPr>
          <w:p w:rsidR="005E7A3B" w:rsidRDefault="00C82BEA">
            <w:pPr>
              <w:numPr>
                <w:ilvl w:val="0"/>
                <w:numId w:val="3"/>
              </w:numPr>
              <w:pBdr>
                <w:top w:val="nil"/>
                <w:left w:val="nil"/>
                <w:bottom w:val="nil"/>
                <w:right w:val="nil"/>
                <w:between w:val="nil"/>
              </w:pBdr>
              <w:ind w:left="163" w:hanging="181"/>
              <w:rPr>
                <w:rFonts w:ascii="NewsGoth BT" w:eastAsia="NewsGoth BT" w:hAnsi="NewsGoth BT" w:cs="NewsGoth BT"/>
                <w:color w:val="000000"/>
                <w:sz w:val="20"/>
                <w:szCs w:val="20"/>
              </w:rPr>
            </w:pPr>
            <w:r>
              <w:rPr>
                <w:rFonts w:ascii="NewsGoth BT" w:eastAsia="NewsGoth BT" w:hAnsi="NewsGoth BT" w:cs="NewsGoth BT"/>
                <w:color w:val="000000"/>
                <w:sz w:val="20"/>
                <w:szCs w:val="20"/>
              </w:rPr>
              <w:t xml:space="preserve">Multiple programs at CVTC </w:t>
            </w:r>
          </w:p>
        </w:tc>
        <w:tc>
          <w:tcPr>
            <w:tcW w:w="3195" w:type="dxa"/>
            <w:vAlign w:val="center"/>
          </w:tcPr>
          <w:p w:rsidR="005E7A3B" w:rsidRDefault="00C82BEA">
            <w:pPr>
              <w:jc w:val="center"/>
              <w:rPr>
                <w:rFonts w:ascii="NewsGoth BT" w:eastAsia="NewsGoth BT" w:hAnsi="NewsGoth BT" w:cs="NewsGoth BT"/>
                <w:color w:val="000000"/>
                <w:sz w:val="20"/>
                <w:szCs w:val="20"/>
              </w:rPr>
            </w:pPr>
            <w:r>
              <w:rPr>
                <w:rFonts w:ascii="NewsGoth BT" w:eastAsia="NewsGoth BT" w:hAnsi="NewsGoth BT" w:cs="NewsGoth BT"/>
                <w:sz w:val="20"/>
                <w:szCs w:val="20"/>
              </w:rPr>
              <w:t>Fall/Spring</w:t>
            </w:r>
          </w:p>
        </w:tc>
      </w:tr>
      <w:tr w:rsidR="005E7A3B">
        <w:trPr>
          <w:trHeight w:val="469"/>
        </w:trPr>
        <w:tc>
          <w:tcPr>
            <w:tcW w:w="1635" w:type="dxa"/>
            <w:vAlign w:val="center"/>
          </w:tcPr>
          <w:p w:rsidR="005E7A3B" w:rsidRDefault="00C82BEA">
            <w:pPr>
              <w:pBdr>
                <w:top w:val="nil"/>
                <w:left w:val="nil"/>
                <w:bottom w:val="nil"/>
                <w:right w:val="nil"/>
                <w:between w:val="nil"/>
              </w:pBdr>
              <w:rPr>
                <w:rFonts w:ascii="NewsGoth BT" w:eastAsia="NewsGoth BT" w:hAnsi="NewsGoth BT" w:cs="NewsGoth BT"/>
                <w:color w:val="000000"/>
                <w:sz w:val="20"/>
                <w:szCs w:val="20"/>
              </w:rPr>
            </w:pPr>
            <w:r>
              <w:rPr>
                <w:rFonts w:ascii="NewsGoth BT" w:eastAsia="NewsGoth BT" w:hAnsi="NewsGoth BT" w:cs="NewsGoth BT"/>
                <w:color w:val="000000"/>
                <w:sz w:val="20"/>
                <w:szCs w:val="20"/>
              </w:rPr>
              <w:t xml:space="preserve">*Certified Nursing Assistant </w:t>
            </w:r>
            <w:r>
              <w:rPr>
                <w:rFonts w:ascii="NewsGoth BT" w:eastAsia="NewsGoth BT" w:hAnsi="NewsGoth BT" w:cs="NewsGoth BT"/>
                <w:sz w:val="20"/>
                <w:szCs w:val="20"/>
              </w:rPr>
              <w:t>(Face to Face only)</w:t>
            </w:r>
          </w:p>
        </w:tc>
        <w:tc>
          <w:tcPr>
            <w:tcW w:w="1140"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rPr>
            </w:pPr>
            <w:r>
              <w:rPr>
                <w:rFonts w:ascii="NewsGoth BT" w:eastAsia="NewsGoth BT" w:hAnsi="NewsGoth BT" w:cs="NewsGoth BT"/>
                <w:color w:val="000000"/>
                <w:sz w:val="20"/>
                <w:szCs w:val="20"/>
              </w:rPr>
              <w:t>2</w:t>
            </w:r>
          </w:p>
        </w:tc>
        <w:tc>
          <w:tcPr>
            <w:tcW w:w="975"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rPr>
            </w:pPr>
            <w:r>
              <w:rPr>
                <w:rFonts w:ascii="NewsGoth BT" w:eastAsia="NewsGoth BT" w:hAnsi="NewsGoth BT" w:cs="NewsGoth BT"/>
                <w:color w:val="000000"/>
                <w:sz w:val="20"/>
                <w:szCs w:val="20"/>
              </w:rPr>
              <w:t>543-200</w:t>
            </w:r>
          </w:p>
        </w:tc>
        <w:tc>
          <w:tcPr>
            <w:tcW w:w="4185" w:type="dxa"/>
            <w:vAlign w:val="center"/>
          </w:tcPr>
          <w:p w:rsidR="005E7A3B" w:rsidRDefault="00C82BEA">
            <w:pPr>
              <w:numPr>
                <w:ilvl w:val="0"/>
                <w:numId w:val="3"/>
              </w:numPr>
              <w:pBdr>
                <w:top w:val="nil"/>
                <w:left w:val="nil"/>
                <w:bottom w:val="nil"/>
                <w:right w:val="nil"/>
                <w:between w:val="nil"/>
              </w:pBdr>
              <w:ind w:left="163" w:hanging="181"/>
              <w:rPr>
                <w:rFonts w:ascii="NewsGoth BT" w:eastAsia="NewsGoth BT" w:hAnsi="NewsGoth BT" w:cs="NewsGoth BT"/>
                <w:color w:val="000000"/>
                <w:sz w:val="20"/>
                <w:szCs w:val="20"/>
              </w:rPr>
            </w:pPr>
            <w:r>
              <w:rPr>
                <w:rFonts w:ascii="NewsGoth BT" w:eastAsia="NewsGoth BT" w:hAnsi="NewsGoth BT" w:cs="NewsGoth BT"/>
                <w:color w:val="000000"/>
                <w:sz w:val="20"/>
                <w:szCs w:val="20"/>
              </w:rPr>
              <w:t xml:space="preserve">Multiple programs at CVTC </w:t>
            </w:r>
          </w:p>
        </w:tc>
        <w:tc>
          <w:tcPr>
            <w:tcW w:w="3195" w:type="dxa"/>
            <w:vAlign w:val="center"/>
          </w:tcPr>
          <w:p w:rsidR="005E7A3B" w:rsidRDefault="00C82BEA">
            <w:pPr>
              <w:jc w:val="center"/>
              <w:rPr>
                <w:rFonts w:ascii="NewsGoth BT" w:eastAsia="NewsGoth BT" w:hAnsi="NewsGoth BT" w:cs="NewsGoth BT"/>
                <w:color w:val="000000"/>
                <w:sz w:val="20"/>
                <w:szCs w:val="20"/>
              </w:rPr>
            </w:pPr>
            <w:r>
              <w:rPr>
                <w:rFonts w:ascii="NewsGoth BT" w:eastAsia="NewsGoth BT" w:hAnsi="NewsGoth BT" w:cs="NewsGoth BT"/>
                <w:sz w:val="20"/>
                <w:szCs w:val="20"/>
              </w:rPr>
              <w:t>Fall/Spring</w:t>
            </w:r>
          </w:p>
        </w:tc>
      </w:tr>
    </w:tbl>
    <w:p w:rsidR="005E7A3B" w:rsidRDefault="005E7A3B">
      <w:pPr>
        <w:rPr>
          <w:rFonts w:ascii="NewsGoth Cn BT" w:eastAsia="NewsGoth Cn BT" w:hAnsi="NewsGoth Cn BT" w:cs="NewsGoth Cn BT"/>
          <w:sz w:val="24"/>
          <w:szCs w:val="24"/>
          <w:highlight w:val="white"/>
        </w:rPr>
      </w:pP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color w:val="000000"/>
          <w:sz w:val="24"/>
          <w:szCs w:val="24"/>
          <w:highlight w:val="white"/>
        </w:rPr>
        <w:t xml:space="preserve">CVTC and Area high schools’ districts have partnered to offer incoming high school juniors and seniors who are serious about pursuing a career in the medical field the opportunity to earn high school and college credit. Students who successfully </w:t>
      </w:r>
      <w:r>
        <w:rPr>
          <w:rFonts w:ascii="NewsGoth Cn BT" w:eastAsia="NewsGoth Cn BT" w:hAnsi="NewsGoth Cn BT" w:cs="NewsGoth Cn BT"/>
          <w:sz w:val="24"/>
          <w:szCs w:val="24"/>
        </w:rPr>
        <w:t>complete t</w:t>
      </w:r>
      <w:r>
        <w:rPr>
          <w:rFonts w:ascii="NewsGoth Cn BT" w:eastAsia="NewsGoth Cn BT" w:hAnsi="NewsGoth Cn BT" w:cs="NewsGoth Cn BT"/>
          <w:sz w:val="24"/>
          <w:szCs w:val="24"/>
        </w:rPr>
        <w:t xml:space="preserve">he academy will meet the CVTC prerequisites to apply to the Nursing Program waitlist and other health programs, allowing them to apply a year earlier than students who do not complete these college courses in high school. </w:t>
      </w:r>
    </w:p>
    <w:p w:rsidR="005E7A3B" w:rsidRDefault="00C82BEA">
      <w:pPr>
        <w:spacing w:after="0" w:line="240" w:lineRule="auto"/>
        <w:rPr>
          <w:rFonts w:ascii="NewsGoth Cn BT" w:eastAsia="NewsGoth Cn BT" w:hAnsi="NewsGoth Cn BT" w:cs="NewsGoth Cn BT"/>
          <w:b/>
          <w:sz w:val="24"/>
          <w:szCs w:val="24"/>
        </w:rPr>
      </w:pPr>
      <w:r>
        <w:rPr>
          <w:rFonts w:ascii="NewsGoth Cn BT" w:eastAsia="NewsGoth Cn BT" w:hAnsi="NewsGoth Cn BT" w:cs="NewsGoth Cn BT"/>
          <w:b/>
          <w:sz w:val="24"/>
          <w:szCs w:val="24"/>
        </w:rPr>
        <w:t>Requirements:</w:t>
      </w:r>
    </w:p>
    <w:p w:rsidR="005E7A3B" w:rsidRDefault="00C82BEA">
      <w:pPr>
        <w:spacing w:after="0" w:line="240" w:lineRule="auto"/>
        <w:ind w:left="450"/>
        <w:rPr>
          <w:b/>
          <w:sz w:val="24"/>
          <w:szCs w:val="24"/>
        </w:rPr>
      </w:pPr>
      <w:r>
        <w:rPr>
          <w:rFonts w:ascii="NewsGoth Cn BT" w:eastAsia="NewsGoth Cn BT" w:hAnsi="NewsGoth Cn BT" w:cs="NewsGoth Cn BT"/>
          <w:b/>
          <w:sz w:val="24"/>
          <w:szCs w:val="24"/>
        </w:rPr>
        <w:t>* A Wisconsin crimi</w:t>
      </w:r>
      <w:r>
        <w:rPr>
          <w:rFonts w:ascii="NewsGoth Cn BT" w:eastAsia="NewsGoth Cn BT" w:hAnsi="NewsGoth Cn BT" w:cs="NewsGoth Cn BT"/>
          <w:b/>
          <w:sz w:val="24"/>
          <w:szCs w:val="24"/>
        </w:rPr>
        <w:t>nal background check is required at the start of class</w:t>
      </w:r>
      <w:r>
        <w:rPr>
          <w:b/>
          <w:sz w:val="24"/>
          <w:szCs w:val="24"/>
        </w:rPr>
        <w:t>.</w:t>
      </w:r>
    </w:p>
    <w:p w:rsidR="005E7A3B" w:rsidRDefault="00C82BEA">
      <w:pPr>
        <w:spacing w:after="0" w:line="240" w:lineRule="auto"/>
        <w:ind w:left="450"/>
        <w:rPr>
          <w:rFonts w:ascii="Arial" w:eastAsia="Arial" w:hAnsi="Arial" w:cs="Arial"/>
          <w:b/>
          <w:sz w:val="24"/>
          <w:szCs w:val="24"/>
        </w:rPr>
      </w:pPr>
      <w:r>
        <w:rPr>
          <w:rFonts w:ascii="Arial" w:eastAsia="Arial" w:hAnsi="Arial" w:cs="Arial"/>
          <w:b/>
          <w:sz w:val="24"/>
          <w:szCs w:val="24"/>
        </w:rPr>
        <w:t xml:space="preserve">* </w:t>
      </w:r>
      <w:proofErr w:type="spellStart"/>
      <w:r>
        <w:rPr>
          <w:rFonts w:ascii="Arial" w:eastAsia="Arial" w:hAnsi="Arial" w:cs="Arial"/>
          <w:b/>
          <w:sz w:val="24"/>
          <w:szCs w:val="24"/>
        </w:rPr>
        <w:t>Covid</w:t>
      </w:r>
      <w:proofErr w:type="spellEnd"/>
      <w:r>
        <w:rPr>
          <w:rFonts w:ascii="Arial" w:eastAsia="Arial" w:hAnsi="Arial" w:cs="Arial"/>
          <w:b/>
          <w:sz w:val="24"/>
          <w:szCs w:val="24"/>
        </w:rPr>
        <w:t xml:space="preserve"> vaccine required prior to </w:t>
      </w:r>
      <w:proofErr w:type="spellStart"/>
      <w:r>
        <w:rPr>
          <w:rFonts w:ascii="Arial" w:eastAsia="Arial" w:hAnsi="Arial" w:cs="Arial"/>
          <w:b/>
          <w:sz w:val="24"/>
          <w:szCs w:val="24"/>
        </w:rPr>
        <w:t>clinicals</w:t>
      </w:r>
      <w:proofErr w:type="spellEnd"/>
      <w:r>
        <w:rPr>
          <w:rFonts w:ascii="Arial" w:eastAsia="Arial" w:hAnsi="Arial" w:cs="Arial"/>
          <w:b/>
          <w:sz w:val="24"/>
          <w:szCs w:val="24"/>
        </w:rPr>
        <w:t xml:space="preserve"> or </w:t>
      </w:r>
      <w:proofErr w:type="gramStart"/>
      <w:r>
        <w:rPr>
          <w:rFonts w:ascii="Arial" w:eastAsia="Arial" w:hAnsi="Arial" w:cs="Arial"/>
          <w:b/>
          <w:sz w:val="24"/>
          <w:szCs w:val="24"/>
        </w:rPr>
        <w:t>have</w:t>
      </w:r>
      <w:proofErr w:type="gramEnd"/>
      <w:r>
        <w:rPr>
          <w:rFonts w:ascii="Arial" w:eastAsia="Arial" w:hAnsi="Arial" w:cs="Arial"/>
          <w:b/>
          <w:sz w:val="24"/>
          <w:szCs w:val="24"/>
        </w:rPr>
        <w:t xml:space="preserve"> an approved exemption.</w:t>
      </w:r>
    </w:p>
    <w:p w:rsidR="005E7A3B" w:rsidRDefault="00C82BEA">
      <w:pPr>
        <w:spacing w:after="0" w:line="240" w:lineRule="auto"/>
        <w:ind w:left="450"/>
        <w:rPr>
          <w:rFonts w:ascii="Arial" w:eastAsia="Arial" w:hAnsi="Arial" w:cs="Arial"/>
          <w:b/>
          <w:sz w:val="24"/>
          <w:szCs w:val="24"/>
        </w:rPr>
      </w:pPr>
      <w:r>
        <w:rPr>
          <w:rFonts w:ascii="Arial" w:eastAsia="Arial" w:hAnsi="Arial" w:cs="Arial"/>
          <w:b/>
          <w:sz w:val="24"/>
          <w:szCs w:val="24"/>
        </w:rPr>
        <w:t>* State-Mandated Attendance Requirement</w:t>
      </w:r>
    </w:p>
    <w:p w:rsidR="005E7A3B" w:rsidRDefault="00C82BEA">
      <w:pPr>
        <w:spacing w:after="0" w:line="240" w:lineRule="auto"/>
        <w:ind w:left="450"/>
        <w:rPr>
          <w:rFonts w:ascii="Arial" w:eastAsia="Arial" w:hAnsi="Arial" w:cs="Arial"/>
          <w:i/>
          <w:sz w:val="24"/>
          <w:szCs w:val="24"/>
        </w:rPr>
      </w:pPr>
      <w:r>
        <w:rPr>
          <w:rFonts w:ascii="Arial" w:eastAsia="Arial" w:hAnsi="Arial" w:cs="Arial"/>
          <w:i/>
          <w:sz w:val="24"/>
          <w:szCs w:val="24"/>
        </w:rPr>
        <w:t xml:space="preserve">Attendance is mandatory for the nursing assistant course. Students may be allowed to </w:t>
      </w:r>
      <w:r>
        <w:rPr>
          <w:rFonts w:ascii="Arial" w:eastAsia="Arial" w:hAnsi="Arial" w:cs="Arial"/>
          <w:i/>
          <w:sz w:val="24"/>
          <w:szCs w:val="24"/>
        </w:rPr>
        <w:t>miss up to two classes but are required to make up for the missed time. Failure to make up for missed time will result in course failure. If a third class or clinical session is missed, the student will fail the course. Clinical time must be made up at the</w:t>
      </w:r>
      <w:r>
        <w:rPr>
          <w:rFonts w:ascii="Arial" w:eastAsia="Arial" w:hAnsi="Arial" w:cs="Arial"/>
          <w:i/>
          <w:sz w:val="24"/>
          <w:szCs w:val="24"/>
        </w:rPr>
        <w:t xml:space="preserve"> clinical site and not with a written assignment. Students may have the option to attend a lecture, lab, or clinical session with another instructor to avoid grading deductions. Students are </w:t>
      </w:r>
      <w:r>
        <w:rPr>
          <w:rFonts w:ascii="Arial" w:eastAsia="Arial" w:hAnsi="Arial" w:cs="Arial"/>
          <w:i/>
          <w:sz w:val="24"/>
          <w:szCs w:val="24"/>
        </w:rPr>
        <w:lastRenderedPageBreak/>
        <w:t>responsible for coordinating makeup times with their instructors.</w:t>
      </w:r>
      <w:r>
        <w:rPr>
          <w:rFonts w:ascii="Arial" w:eastAsia="Arial" w:hAnsi="Arial" w:cs="Arial"/>
          <w:i/>
          <w:sz w:val="24"/>
          <w:szCs w:val="24"/>
        </w:rPr>
        <w:t xml:space="preserve"> In case of documented illness or emergency, a waiver may be granted.</w:t>
      </w:r>
    </w:p>
    <w:p w:rsidR="005E7A3B" w:rsidRDefault="005E7A3B">
      <w:pPr>
        <w:spacing w:after="0" w:line="240" w:lineRule="auto"/>
        <w:ind w:left="450"/>
        <w:rPr>
          <w:rFonts w:ascii="Arial" w:eastAsia="Arial" w:hAnsi="Arial" w:cs="Arial"/>
          <w:i/>
          <w:sz w:val="24"/>
          <w:szCs w:val="24"/>
        </w:rPr>
      </w:pPr>
    </w:p>
    <w:p w:rsidR="005E7A3B" w:rsidRDefault="00C82BEA">
      <w:pPr>
        <w:shd w:val="clear" w:color="auto" w:fill="FFFFFF"/>
        <w:spacing w:after="0" w:line="240" w:lineRule="auto"/>
        <w:rPr>
          <w:rFonts w:ascii="NewsGoth Cn BT" w:eastAsia="NewsGoth Cn BT" w:hAnsi="NewsGoth Cn BT" w:cs="NewsGoth Cn BT"/>
          <w:color w:val="000000"/>
          <w:sz w:val="24"/>
          <w:szCs w:val="24"/>
        </w:rPr>
      </w:pPr>
      <w:r>
        <w:rPr>
          <w:rFonts w:ascii="NewsGoth Cn BT" w:eastAsia="NewsGoth Cn BT" w:hAnsi="NewsGoth Cn BT" w:cs="NewsGoth Cn BT"/>
          <w:b/>
          <w:color w:val="000000"/>
          <w:sz w:val="24"/>
          <w:szCs w:val="24"/>
        </w:rPr>
        <w:t>Prerequisite:</w:t>
      </w:r>
      <w:r>
        <w:rPr>
          <w:rFonts w:ascii="NewsGoth Cn BT" w:eastAsia="NewsGoth Cn BT" w:hAnsi="NewsGoth Cn BT" w:cs="NewsGoth Cn BT"/>
          <w:color w:val="000000"/>
          <w:sz w:val="24"/>
          <w:szCs w:val="24"/>
        </w:rPr>
        <w:t xml:space="preserve"> Must have completed high school Chemistry or Prep for Basic Chemistry with a grade of C or higher or be enrolled concurrently</w:t>
      </w:r>
      <w:r>
        <w:rPr>
          <w:rFonts w:ascii="NewsGoth Cn BT" w:eastAsia="NewsGoth Cn BT" w:hAnsi="NewsGoth Cn BT" w:cs="NewsGoth Cn BT"/>
          <w:sz w:val="24"/>
          <w:szCs w:val="24"/>
        </w:rPr>
        <w:t>.</w:t>
      </w:r>
    </w:p>
    <w:p w:rsidR="005E7A3B" w:rsidRDefault="00C82BEA">
      <w:pPr>
        <w:spacing w:after="0" w:line="240" w:lineRule="auto"/>
        <w:rPr>
          <w:rFonts w:ascii="NewsGoth Cn BT" w:eastAsia="NewsGoth Cn BT" w:hAnsi="NewsGoth Cn BT" w:cs="NewsGoth Cn BT"/>
          <w:sz w:val="24"/>
          <w:szCs w:val="24"/>
        </w:rPr>
      </w:pPr>
      <w:r>
        <w:rPr>
          <w:rFonts w:ascii="NewsGoth Cn BT" w:eastAsia="NewsGoth Cn BT" w:hAnsi="NewsGoth Cn BT" w:cs="NewsGoth Cn BT"/>
          <w:b/>
          <w:sz w:val="24"/>
          <w:szCs w:val="24"/>
        </w:rPr>
        <w:t xml:space="preserve">Credential: </w:t>
      </w:r>
      <w:r>
        <w:rPr>
          <w:rFonts w:ascii="NewsGoth Cn BT" w:eastAsia="NewsGoth Cn BT" w:hAnsi="NewsGoth Cn BT" w:cs="NewsGoth Cn BT"/>
          <w:sz w:val="24"/>
          <w:szCs w:val="24"/>
        </w:rPr>
        <w:t xml:space="preserve">Opportunity to earn a Certified Nursing Assistant Technical Diploma </w:t>
      </w:r>
    </w:p>
    <w:p w:rsidR="005E7A3B" w:rsidRDefault="00C82BEA">
      <w:pPr>
        <w:spacing w:after="0" w:line="240" w:lineRule="auto"/>
        <w:rPr>
          <w:rFonts w:ascii="NewsGoth Cn BT" w:eastAsia="NewsGoth Cn BT" w:hAnsi="NewsGoth Cn BT" w:cs="NewsGoth Cn BT"/>
          <w:sz w:val="24"/>
          <w:szCs w:val="24"/>
        </w:rPr>
      </w:pPr>
      <w:r>
        <w:rPr>
          <w:rFonts w:ascii="NewsGoth Cn BT" w:eastAsia="NewsGoth Cn BT" w:hAnsi="NewsGoth Cn BT" w:cs="NewsGoth Cn BT"/>
          <w:b/>
          <w:sz w:val="24"/>
          <w:szCs w:val="24"/>
          <w:highlight w:val="white"/>
        </w:rPr>
        <w:t>*CNA is not offered through the Virtual Healthcare Academy. Students must sign up for a separate CNA Academy section throughout the year</w:t>
      </w:r>
      <w:r>
        <w:rPr>
          <w:rFonts w:ascii="NewsGoth Cn BT" w:eastAsia="NewsGoth Cn BT" w:hAnsi="NewsGoth Cn BT" w:cs="NewsGoth Cn BT"/>
          <w:sz w:val="24"/>
          <w:szCs w:val="24"/>
        </w:rPr>
        <w:t>.</w:t>
      </w:r>
    </w:p>
    <w:p w:rsidR="005E7A3B" w:rsidRDefault="005E7A3B">
      <w:pPr>
        <w:spacing w:after="0" w:line="240" w:lineRule="auto"/>
        <w:rPr>
          <w:rFonts w:ascii="NewsGoth Cn BT" w:eastAsia="NewsGoth Cn BT" w:hAnsi="NewsGoth Cn BT" w:cs="NewsGoth Cn BT"/>
          <w:sz w:val="24"/>
          <w:szCs w:val="24"/>
        </w:rPr>
      </w:pP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sz w:val="24"/>
          <w:szCs w:val="24"/>
        </w:rPr>
        <w:t xml:space="preserve">General Anatomy &amp; Physiology </w:t>
      </w:r>
      <w:r>
        <w:rPr>
          <w:rFonts w:ascii="NewsGoth Cn BT" w:eastAsia="NewsGoth Cn BT" w:hAnsi="NewsGoth Cn BT" w:cs="NewsGoth Cn BT"/>
          <w:sz w:val="24"/>
          <w:szCs w:val="24"/>
        </w:rPr>
        <w:tab/>
        <w:t>Semester</w:t>
      </w:r>
      <w:r>
        <w:rPr>
          <w:rFonts w:ascii="NewsGoth Cn BT" w:eastAsia="NewsGoth Cn BT" w:hAnsi="NewsGoth Cn BT" w:cs="NewsGoth Cn BT"/>
          <w:sz w:val="24"/>
          <w:szCs w:val="24"/>
        </w:rPr>
        <w:tab/>
        <w:t xml:space="preserve">Credits: </w:t>
      </w:r>
      <w:r>
        <w:rPr>
          <w:rFonts w:ascii="NewsGoth Cn BT" w:eastAsia="NewsGoth Cn BT" w:hAnsi="NewsGoth Cn BT" w:cs="NewsGoth Cn BT"/>
          <w:sz w:val="24"/>
          <w:szCs w:val="24"/>
        </w:rPr>
        <w:t xml:space="preserve">4 CVTC/1.0 High School </w:t>
      </w:r>
      <w:r>
        <w:rPr>
          <w:rFonts w:ascii="NewsGoth Cn BT" w:eastAsia="NewsGoth Cn BT" w:hAnsi="NewsGoth Cn BT" w:cs="NewsGoth Cn BT"/>
          <w:sz w:val="24"/>
          <w:szCs w:val="24"/>
        </w:rPr>
        <w:tab/>
      </w:r>
      <w:r>
        <w:rPr>
          <w:rFonts w:ascii="NewsGoth Cn BT" w:eastAsia="NewsGoth Cn BT" w:hAnsi="NewsGoth Cn BT" w:cs="NewsGoth Cn BT"/>
          <w:sz w:val="24"/>
          <w:szCs w:val="24"/>
        </w:rPr>
        <w:tab/>
        <w:t>Grades 11-12</w:t>
      </w:r>
      <w:r>
        <w:rPr>
          <w:rFonts w:ascii="NewsGoth Cn BT" w:eastAsia="NewsGoth Cn BT" w:hAnsi="NewsGoth Cn BT" w:cs="NewsGoth Cn BT"/>
          <w:sz w:val="24"/>
          <w:szCs w:val="24"/>
        </w:rPr>
        <w:tab/>
        <w:t xml:space="preserve"> </w:t>
      </w:r>
    </w:p>
    <w:p w:rsidR="005E7A3B" w:rsidRDefault="00C82BEA">
      <w:pPr>
        <w:ind w:left="450"/>
        <w:rPr>
          <w:rFonts w:ascii="NewsGoth Cn BT" w:eastAsia="NewsGoth Cn BT" w:hAnsi="NewsGoth Cn BT" w:cs="NewsGoth Cn BT"/>
          <w:sz w:val="24"/>
          <w:szCs w:val="24"/>
        </w:rPr>
      </w:pPr>
      <w:proofErr w:type="gramStart"/>
      <w:r>
        <w:rPr>
          <w:rFonts w:ascii="NewsGoth Cn BT" w:eastAsia="NewsGoth Cn BT" w:hAnsi="NewsGoth Cn BT" w:cs="NewsGoth Cn BT"/>
          <w:sz w:val="24"/>
          <w:szCs w:val="24"/>
        </w:rPr>
        <w:t>Examines basic concepts of human anatomy and physiology related to health sciences.</w:t>
      </w:r>
      <w:proofErr w:type="gramEnd"/>
      <w:r>
        <w:rPr>
          <w:rFonts w:ascii="NewsGoth Cn BT" w:eastAsia="NewsGoth Cn BT" w:hAnsi="NewsGoth Cn BT" w:cs="NewsGoth Cn BT"/>
          <w:sz w:val="24"/>
          <w:szCs w:val="24"/>
        </w:rPr>
        <w:t xml:space="preserve"> Using a body systems approach, the course emphasizes the interrelationships between structure and function at the gross and microsco</w:t>
      </w:r>
      <w:r>
        <w:rPr>
          <w:rFonts w:ascii="NewsGoth Cn BT" w:eastAsia="NewsGoth Cn BT" w:hAnsi="NewsGoth Cn BT" w:cs="NewsGoth Cn BT"/>
          <w:sz w:val="24"/>
          <w:szCs w:val="24"/>
        </w:rPr>
        <w:t>pic levels of the organization of the entire human body. It is intended to prepare healthcare professionals who must apply basic concepts of whole-body anatomy and physiology to informed decision-making and professional communication with colleagues and pa</w:t>
      </w:r>
      <w:r>
        <w:rPr>
          <w:rFonts w:ascii="NewsGoth Cn BT" w:eastAsia="NewsGoth Cn BT" w:hAnsi="NewsGoth Cn BT" w:cs="NewsGoth Cn BT"/>
          <w:sz w:val="24"/>
          <w:szCs w:val="24"/>
        </w:rPr>
        <w:t>tients. (This course is not comparable to ECASD Human Anatomy and Physiology.)</w:t>
      </w:r>
    </w:p>
    <w:p w:rsidR="005E7A3B" w:rsidRDefault="00C82BEA">
      <w:pPr>
        <w:rPr>
          <w:rFonts w:ascii="NewsGoth Cn BT" w:eastAsia="NewsGoth Cn BT" w:hAnsi="NewsGoth Cn BT" w:cs="NewsGoth Cn BT"/>
          <w:sz w:val="24"/>
          <w:szCs w:val="24"/>
          <w:highlight w:val="yellow"/>
        </w:rPr>
      </w:pPr>
      <w:r>
        <w:rPr>
          <w:rFonts w:ascii="NewsGoth Cn BT" w:eastAsia="NewsGoth Cn BT" w:hAnsi="NewsGoth Cn BT" w:cs="NewsGoth Cn BT"/>
          <w:sz w:val="24"/>
          <w:szCs w:val="24"/>
          <w:highlight w:val="white"/>
        </w:rPr>
        <w:t>Developmental Psychology</w:t>
      </w:r>
      <w:r>
        <w:rPr>
          <w:rFonts w:ascii="NewsGoth Cn BT" w:eastAsia="NewsGoth Cn BT" w:hAnsi="NewsGoth Cn BT" w:cs="NewsGoth Cn BT"/>
          <w:sz w:val="24"/>
          <w:szCs w:val="24"/>
          <w:highlight w:val="white"/>
        </w:rPr>
        <w:tab/>
        <w:t>Semester</w:t>
      </w:r>
      <w:r>
        <w:rPr>
          <w:rFonts w:ascii="NewsGoth Cn BT" w:eastAsia="NewsGoth Cn BT" w:hAnsi="NewsGoth Cn BT" w:cs="NewsGoth Cn BT"/>
          <w:sz w:val="24"/>
          <w:szCs w:val="24"/>
          <w:highlight w:val="white"/>
        </w:rPr>
        <w:tab/>
        <w:t xml:space="preserve">Credits: 3 CVTC/0.75 High School </w:t>
      </w:r>
      <w:r>
        <w:rPr>
          <w:rFonts w:ascii="NewsGoth Cn BT" w:eastAsia="NewsGoth Cn BT" w:hAnsi="NewsGoth Cn BT" w:cs="NewsGoth Cn BT"/>
          <w:sz w:val="24"/>
          <w:szCs w:val="24"/>
          <w:highlight w:val="white"/>
        </w:rPr>
        <w:tab/>
        <w:t>Grades 11-12</w:t>
      </w:r>
      <w:r>
        <w:rPr>
          <w:rFonts w:ascii="NewsGoth Cn BT" w:eastAsia="NewsGoth Cn BT" w:hAnsi="NewsGoth Cn BT" w:cs="NewsGoth Cn BT"/>
          <w:sz w:val="24"/>
          <w:szCs w:val="24"/>
          <w:highlight w:val="white"/>
        </w:rPr>
        <w:tab/>
      </w:r>
      <w:r>
        <w:rPr>
          <w:rFonts w:ascii="NewsGoth Cn BT" w:eastAsia="NewsGoth Cn BT" w:hAnsi="NewsGoth Cn BT" w:cs="NewsGoth Cn BT"/>
          <w:sz w:val="24"/>
          <w:szCs w:val="24"/>
          <w:highlight w:val="yellow"/>
        </w:rPr>
        <w:t xml:space="preserve"> </w:t>
      </w:r>
    </w:p>
    <w:p w:rsidR="005E7A3B" w:rsidRDefault="00C82BEA">
      <w:pPr>
        <w:ind w:left="450"/>
        <w:rPr>
          <w:rFonts w:ascii="NewsGoth Cn BT" w:eastAsia="NewsGoth Cn BT" w:hAnsi="NewsGoth Cn BT" w:cs="NewsGoth Cn BT"/>
          <w:sz w:val="24"/>
          <w:szCs w:val="24"/>
          <w:highlight w:val="yellow"/>
        </w:rPr>
      </w:pPr>
      <w:r>
        <w:rPr>
          <w:rFonts w:ascii="NewsGoth Cn BT" w:eastAsia="NewsGoth Cn BT" w:hAnsi="NewsGoth Cn BT" w:cs="NewsGoth Cn BT"/>
          <w:color w:val="333333"/>
          <w:sz w:val="24"/>
          <w:szCs w:val="24"/>
          <w:highlight w:val="white"/>
        </w:rPr>
        <w:t>This is the study of human development throughout the lifespan. This course explores developme</w:t>
      </w:r>
      <w:r>
        <w:rPr>
          <w:rFonts w:ascii="NewsGoth Cn BT" w:eastAsia="NewsGoth Cn BT" w:hAnsi="NewsGoth Cn BT" w:cs="NewsGoth Cn BT"/>
          <w:color w:val="333333"/>
          <w:sz w:val="24"/>
          <w:szCs w:val="24"/>
          <w:highlight w:val="white"/>
        </w:rPr>
        <w:t>ntal theory and research emphasizing the interactive nature of the biological, cognitive, and psychosocial changes that affect the individual from conception to death. Application activities and critical thinking skills will enable students to gain increas</w:t>
      </w:r>
      <w:r>
        <w:rPr>
          <w:rFonts w:ascii="NewsGoth Cn BT" w:eastAsia="NewsGoth Cn BT" w:hAnsi="NewsGoth Cn BT" w:cs="NewsGoth Cn BT"/>
          <w:color w:val="333333"/>
          <w:sz w:val="24"/>
          <w:szCs w:val="24"/>
          <w:highlight w:val="white"/>
        </w:rPr>
        <w:t>ed knowledge and understanding of themselves and others. It is recommended that either Intro to Psychology (809-198) or Psychology of Human Relations (809-199) be completed before taking this course.</w:t>
      </w: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sz w:val="24"/>
          <w:szCs w:val="24"/>
        </w:rPr>
        <w:t>Advanced Anatomy &amp; Physiology</w:t>
      </w:r>
      <w:r>
        <w:rPr>
          <w:rFonts w:ascii="NewsGoth Cn BT" w:eastAsia="NewsGoth Cn BT" w:hAnsi="NewsGoth Cn BT" w:cs="NewsGoth Cn BT"/>
          <w:sz w:val="24"/>
          <w:szCs w:val="24"/>
        </w:rPr>
        <w:tab/>
        <w:t xml:space="preserve"> Semester</w:t>
      </w:r>
      <w:r>
        <w:rPr>
          <w:rFonts w:ascii="NewsGoth Cn BT" w:eastAsia="NewsGoth Cn BT" w:hAnsi="NewsGoth Cn BT" w:cs="NewsGoth Cn BT"/>
          <w:sz w:val="24"/>
          <w:szCs w:val="24"/>
        </w:rPr>
        <w:tab/>
        <w:t>Credits: 4 CVTC/</w:t>
      </w:r>
      <w:r>
        <w:rPr>
          <w:rFonts w:ascii="NewsGoth Cn BT" w:eastAsia="NewsGoth Cn BT" w:hAnsi="NewsGoth Cn BT" w:cs="NewsGoth Cn BT"/>
          <w:sz w:val="24"/>
          <w:szCs w:val="24"/>
        </w:rPr>
        <w:t xml:space="preserve">1.0 High School </w:t>
      </w:r>
      <w:r>
        <w:rPr>
          <w:rFonts w:ascii="NewsGoth Cn BT" w:eastAsia="NewsGoth Cn BT" w:hAnsi="NewsGoth Cn BT" w:cs="NewsGoth Cn BT"/>
          <w:sz w:val="24"/>
          <w:szCs w:val="24"/>
        </w:rPr>
        <w:tab/>
      </w:r>
      <w:r>
        <w:rPr>
          <w:rFonts w:ascii="NewsGoth Cn BT" w:eastAsia="NewsGoth Cn BT" w:hAnsi="NewsGoth Cn BT" w:cs="NewsGoth Cn BT"/>
          <w:sz w:val="24"/>
          <w:szCs w:val="24"/>
        </w:rPr>
        <w:tab/>
        <w:t>Grades 11-12</w:t>
      </w:r>
      <w:r>
        <w:rPr>
          <w:rFonts w:ascii="NewsGoth Cn BT" w:eastAsia="NewsGoth Cn BT" w:hAnsi="NewsGoth Cn BT" w:cs="NewsGoth Cn BT"/>
          <w:sz w:val="24"/>
          <w:szCs w:val="24"/>
        </w:rPr>
        <w:tab/>
        <w:t xml:space="preserve"> </w:t>
      </w:r>
    </w:p>
    <w:p w:rsidR="005E7A3B" w:rsidRDefault="00C82BEA">
      <w:pPr>
        <w:ind w:left="450"/>
        <w:rPr>
          <w:rFonts w:ascii="NewsGoth Cn BT" w:eastAsia="NewsGoth Cn BT" w:hAnsi="NewsGoth Cn BT" w:cs="NewsGoth Cn BT"/>
          <w:sz w:val="24"/>
          <w:szCs w:val="24"/>
        </w:rPr>
      </w:pPr>
      <w:r>
        <w:rPr>
          <w:rFonts w:ascii="NewsGoth Cn BT" w:eastAsia="NewsGoth Cn BT" w:hAnsi="NewsGoth Cn BT" w:cs="NewsGoth Cn BT"/>
          <w:color w:val="212529"/>
          <w:sz w:val="24"/>
          <w:szCs w:val="24"/>
          <w:highlight w:val="white"/>
        </w:rPr>
        <w:t>This course is the second semester in a two-semester sequence in which normal human anatomy and physiology are studied using a body system approach with emphasis on the interrelationships between form and function at the gr</w:t>
      </w:r>
      <w:r>
        <w:rPr>
          <w:rFonts w:ascii="NewsGoth Cn BT" w:eastAsia="NewsGoth Cn BT" w:hAnsi="NewsGoth Cn BT" w:cs="NewsGoth Cn BT"/>
          <w:color w:val="212529"/>
          <w:sz w:val="24"/>
          <w:szCs w:val="24"/>
          <w:highlight w:val="white"/>
        </w:rPr>
        <w:t xml:space="preserve">oss and microscopic levels of an organization. </w:t>
      </w:r>
      <w:proofErr w:type="gramStart"/>
      <w:r>
        <w:rPr>
          <w:rFonts w:ascii="NewsGoth Cn BT" w:eastAsia="NewsGoth Cn BT" w:hAnsi="NewsGoth Cn BT" w:cs="NewsGoth Cn BT"/>
          <w:color w:val="212529"/>
          <w:sz w:val="24"/>
          <w:szCs w:val="24"/>
          <w:highlight w:val="white"/>
        </w:rPr>
        <w:t>Instructional delivery within a classroom and laboratory setting.</w:t>
      </w:r>
      <w:proofErr w:type="gramEnd"/>
      <w:r>
        <w:rPr>
          <w:rFonts w:ascii="NewsGoth Cn BT" w:eastAsia="NewsGoth Cn BT" w:hAnsi="NewsGoth Cn BT" w:cs="NewsGoth Cn BT"/>
          <w:color w:val="212529"/>
          <w:sz w:val="24"/>
          <w:szCs w:val="24"/>
          <w:highlight w:val="white"/>
        </w:rPr>
        <w:t xml:space="preserve"> Experimentation within a science lab will include analysis of cellular metabolism and the individual components of body systems such as the ner</w:t>
      </w:r>
      <w:r>
        <w:rPr>
          <w:rFonts w:ascii="NewsGoth Cn BT" w:eastAsia="NewsGoth Cn BT" w:hAnsi="NewsGoth Cn BT" w:cs="NewsGoth Cn BT"/>
          <w:color w:val="212529"/>
          <w:sz w:val="24"/>
          <w:szCs w:val="24"/>
          <w:highlight w:val="white"/>
        </w:rPr>
        <w:t xml:space="preserve">vous, neuro-muscular, cardiovascular, and urinary. </w:t>
      </w:r>
      <w:proofErr w:type="gramStart"/>
      <w:r>
        <w:rPr>
          <w:rFonts w:ascii="NewsGoth Cn BT" w:eastAsia="NewsGoth Cn BT" w:hAnsi="NewsGoth Cn BT" w:cs="NewsGoth Cn BT"/>
          <w:color w:val="212529"/>
          <w:sz w:val="24"/>
          <w:szCs w:val="24"/>
          <w:highlight w:val="white"/>
        </w:rPr>
        <w:t>Continued examination of homeostatic mechanisms and their relationship to fluid</w:t>
      </w:r>
      <w:r>
        <w:rPr>
          <w:rFonts w:ascii="Arial" w:eastAsia="Arial" w:hAnsi="Arial" w:cs="Arial"/>
          <w:color w:val="212529"/>
          <w:sz w:val="27"/>
          <w:szCs w:val="27"/>
          <w:highlight w:val="white"/>
        </w:rPr>
        <w:t xml:space="preserve">, </w:t>
      </w:r>
      <w:r>
        <w:rPr>
          <w:rFonts w:ascii="NewsGoth Cn BT" w:eastAsia="NewsGoth Cn BT" w:hAnsi="NewsGoth Cn BT" w:cs="NewsGoth Cn BT"/>
          <w:color w:val="212529"/>
          <w:sz w:val="24"/>
          <w:szCs w:val="24"/>
          <w:highlight w:val="white"/>
        </w:rPr>
        <w:t>electrolyte, acid-base balance, and blood.</w:t>
      </w:r>
      <w:proofErr w:type="gramEnd"/>
      <w:r>
        <w:rPr>
          <w:rFonts w:ascii="NewsGoth Cn BT" w:eastAsia="NewsGoth Cn BT" w:hAnsi="NewsGoth Cn BT" w:cs="NewsGoth Cn BT"/>
          <w:color w:val="212529"/>
          <w:sz w:val="24"/>
          <w:szCs w:val="24"/>
          <w:highlight w:val="white"/>
        </w:rPr>
        <w:t xml:space="preserve"> Integration of genetics to human reproduction and development is also included in this course.</w:t>
      </w:r>
    </w:p>
    <w:p w:rsidR="005E7A3B" w:rsidRDefault="005E7A3B">
      <w:pPr>
        <w:pBdr>
          <w:top w:val="nil"/>
          <w:left w:val="nil"/>
          <w:bottom w:val="nil"/>
          <w:right w:val="nil"/>
          <w:between w:val="nil"/>
        </w:pBdr>
        <w:spacing w:after="0" w:line="240" w:lineRule="auto"/>
        <w:rPr>
          <w:rFonts w:ascii="NewsGoth Cn BT" w:eastAsia="NewsGoth Cn BT" w:hAnsi="NewsGoth Cn BT" w:cs="NewsGoth Cn BT"/>
          <w:color w:val="000000"/>
          <w:sz w:val="24"/>
          <w:szCs w:val="24"/>
        </w:rPr>
      </w:pP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sz w:val="24"/>
          <w:szCs w:val="24"/>
        </w:rPr>
        <w:t>Nursing Assistant (CNA)</w:t>
      </w:r>
      <w:r>
        <w:rPr>
          <w:rFonts w:ascii="NewsGoth Cn BT" w:eastAsia="NewsGoth Cn BT" w:hAnsi="NewsGoth Cn BT" w:cs="NewsGoth Cn BT"/>
          <w:sz w:val="24"/>
          <w:szCs w:val="24"/>
        </w:rPr>
        <w:tab/>
      </w:r>
      <w:r>
        <w:rPr>
          <w:rFonts w:ascii="NewsGoth Cn BT" w:eastAsia="NewsGoth Cn BT" w:hAnsi="NewsGoth Cn BT" w:cs="NewsGoth Cn BT"/>
          <w:sz w:val="24"/>
          <w:szCs w:val="24"/>
        </w:rPr>
        <w:tab/>
        <w:t>Semester</w:t>
      </w:r>
      <w:r>
        <w:rPr>
          <w:rFonts w:ascii="NewsGoth Cn BT" w:eastAsia="NewsGoth Cn BT" w:hAnsi="NewsGoth Cn BT" w:cs="NewsGoth Cn BT"/>
          <w:sz w:val="24"/>
          <w:szCs w:val="24"/>
        </w:rPr>
        <w:tab/>
        <w:t>Credits: 2 CVTC/0.50 High School</w:t>
      </w:r>
      <w:r>
        <w:rPr>
          <w:rFonts w:ascii="NewsGoth Cn BT" w:eastAsia="NewsGoth Cn BT" w:hAnsi="NewsGoth Cn BT" w:cs="NewsGoth Cn BT"/>
          <w:sz w:val="24"/>
          <w:szCs w:val="24"/>
        </w:rPr>
        <w:tab/>
        <w:t>Grades 11-12</w:t>
      </w:r>
      <w:r>
        <w:rPr>
          <w:rFonts w:ascii="NewsGoth Cn BT" w:eastAsia="NewsGoth Cn BT" w:hAnsi="NewsGoth Cn BT" w:cs="NewsGoth Cn BT"/>
          <w:sz w:val="24"/>
          <w:szCs w:val="24"/>
        </w:rPr>
        <w:tab/>
      </w:r>
    </w:p>
    <w:p w:rsidR="005E7A3B" w:rsidRDefault="00C82BEA">
      <w:pPr>
        <w:ind w:firstLine="450"/>
        <w:rPr>
          <w:rFonts w:ascii="NewsGoth Cn BT" w:eastAsia="NewsGoth Cn BT" w:hAnsi="NewsGoth Cn BT" w:cs="NewsGoth Cn BT"/>
          <w:sz w:val="24"/>
          <w:szCs w:val="24"/>
        </w:rPr>
      </w:pPr>
      <w:r>
        <w:rPr>
          <w:rFonts w:ascii="NewsGoth Cn BT" w:eastAsia="NewsGoth Cn BT" w:hAnsi="NewsGoth Cn BT" w:cs="NewsGoth Cn BT"/>
          <w:sz w:val="24"/>
          <w:szCs w:val="24"/>
        </w:rPr>
        <w:t xml:space="preserve">Course held at CVTC – Prerequisite: must be 16 by the first day of </w:t>
      </w:r>
      <w:proofErr w:type="spellStart"/>
      <w:r>
        <w:rPr>
          <w:rFonts w:ascii="NewsGoth Cn BT" w:eastAsia="NewsGoth Cn BT" w:hAnsi="NewsGoth Cn BT" w:cs="NewsGoth Cn BT"/>
          <w:sz w:val="24"/>
          <w:szCs w:val="24"/>
        </w:rPr>
        <w:t>clinicals</w:t>
      </w:r>
      <w:proofErr w:type="spellEnd"/>
    </w:p>
    <w:p w:rsidR="005E7A3B" w:rsidRDefault="00C82BEA">
      <w:pPr>
        <w:pBdr>
          <w:top w:val="nil"/>
          <w:left w:val="nil"/>
          <w:bottom w:val="nil"/>
          <w:right w:val="nil"/>
          <w:between w:val="nil"/>
        </w:pBdr>
        <w:spacing w:after="0" w:line="240" w:lineRule="auto"/>
        <w:ind w:left="450"/>
        <w:rPr>
          <w:color w:val="000000"/>
          <w:sz w:val="24"/>
          <w:szCs w:val="24"/>
        </w:rPr>
      </w:pPr>
      <w:r>
        <w:rPr>
          <w:rFonts w:ascii="NewsGoth Cn BT" w:eastAsia="NewsGoth Cn BT" w:hAnsi="NewsGoth Cn BT" w:cs="NewsGoth Cn BT"/>
          <w:color w:val="000000"/>
          <w:sz w:val="24"/>
          <w:szCs w:val="24"/>
        </w:rPr>
        <w:t>This course is a combination lecture, lab, and clinical practice conducted in long-term care facilities. It covers basic body function and structure, nutrition, nursing care proce</w:t>
      </w:r>
      <w:r>
        <w:rPr>
          <w:rFonts w:ascii="NewsGoth Cn BT" w:eastAsia="NewsGoth Cn BT" w:hAnsi="NewsGoth Cn BT" w:cs="NewsGoth Cn BT"/>
          <w:color w:val="000000"/>
          <w:sz w:val="24"/>
          <w:szCs w:val="24"/>
        </w:rPr>
        <w:t xml:space="preserve">dures, and ethical and legal considerations. </w:t>
      </w:r>
      <w:r>
        <w:rPr>
          <w:rFonts w:ascii="NewsGoth Cn BT" w:eastAsia="NewsGoth Cn BT" w:hAnsi="NewsGoth Cn BT" w:cs="NewsGoth Cn BT"/>
          <w:sz w:val="24"/>
          <w:szCs w:val="24"/>
        </w:rPr>
        <w:t>The Wisconsin Department of Health Services recognizes this course</w:t>
      </w:r>
      <w:r>
        <w:rPr>
          <w:rFonts w:ascii="NewsGoth Cn BT" w:eastAsia="NewsGoth Cn BT" w:hAnsi="NewsGoth Cn BT" w:cs="NewsGoth Cn BT"/>
          <w:color w:val="000000"/>
          <w:sz w:val="24"/>
          <w:szCs w:val="24"/>
        </w:rPr>
        <w:t xml:space="preserve"> as a nursing assistant training program. For successful completion</w:t>
      </w:r>
      <w:r>
        <w:rPr>
          <w:rFonts w:ascii="NewsGoth Cn BT" w:eastAsia="NewsGoth Cn BT" w:hAnsi="NewsGoth Cn BT" w:cs="NewsGoth Cn BT"/>
          <w:sz w:val="24"/>
          <w:szCs w:val="24"/>
        </w:rPr>
        <w:t>,</w:t>
      </w:r>
      <w:r>
        <w:rPr>
          <w:rFonts w:ascii="NewsGoth Cn BT" w:eastAsia="NewsGoth Cn BT" w:hAnsi="NewsGoth Cn BT" w:cs="NewsGoth Cn BT"/>
          <w:color w:val="000000"/>
          <w:sz w:val="24"/>
          <w:szCs w:val="24"/>
        </w:rPr>
        <w:t xml:space="preserve"> you’ll need access to a computer with an Internet hookup. This could be in y</w:t>
      </w:r>
      <w:r>
        <w:rPr>
          <w:rFonts w:ascii="NewsGoth Cn BT" w:eastAsia="NewsGoth Cn BT" w:hAnsi="NewsGoth Cn BT" w:cs="NewsGoth Cn BT"/>
          <w:color w:val="000000"/>
          <w:sz w:val="24"/>
          <w:szCs w:val="24"/>
        </w:rPr>
        <w:t xml:space="preserve">our home, at a nearby library, at one of the CVTC branch campuses, or </w:t>
      </w:r>
      <w:r>
        <w:rPr>
          <w:rFonts w:ascii="NewsGoth Cn BT" w:eastAsia="NewsGoth Cn BT" w:hAnsi="NewsGoth Cn BT" w:cs="NewsGoth Cn BT"/>
          <w:sz w:val="24"/>
          <w:szCs w:val="24"/>
        </w:rPr>
        <w:t xml:space="preserve">at </w:t>
      </w:r>
      <w:r>
        <w:rPr>
          <w:rFonts w:ascii="NewsGoth Cn BT" w:eastAsia="NewsGoth Cn BT" w:hAnsi="NewsGoth Cn BT" w:cs="NewsGoth Cn BT"/>
          <w:color w:val="000000"/>
          <w:sz w:val="24"/>
          <w:szCs w:val="24"/>
        </w:rPr>
        <w:t>another location that is convenient for you. A Wisconsin criminal background check is required at the start of class</w:t>
      </w:r>
      <w:r>
        <w:rPr>
          <w:color w:val="000000"/>
          <w:sz w:val="24"/>
          <w:szCs w:val="24"/>
        </w:rPr>
        <w:t>.</w:t>
      </w:r>
    </w:p>
    <w:p w:rsidR="005E7A3B" w:rsidRDefault="005E7A3B">
      <w:pPr>
        <w:pBdr>
          <w:top w:val="nil"/>
          <w:left w:val="nil"/>
          <w:bottom w:val="nil"/>
          <w:right w:val="nil"/>
          <w:between w:val="nil"/>
        </w:pBdr>
        <w:spacing w:after="0" w:line="240" w:lineRule="auto"/>
        <w:ind w:left="450"/>
        <w:rPr>
          <w:color w:val="000000"/>
          <w:sz w:val="24"/>
          <w:szCs w:val="24"/>
        </w:rPr>
      </w:pPr>
    </w:p>
    <w:p w:rsidR="005E7A3B" w:rsidRDefault="005E7A3B">
      <w:pPr>
        <w:pBdr>
          <w:top w:val="nil"/>
          <w:left w:val="nil"/>
          <w:bottom w:val="nil"/>
          <w:right w:val="nil"/>
          <w:between w:val="nil"/>
        </w:pBdr>
        <w:spacing w:after="0" w:line="240" w:lineRule="auto"/>
        <w:rPr>
          <w:rFonts w:ascii="NewsGoth Cn BT" w:eastAsia="NewsGoth Cn BT" w:hAnsi="NewsGoth Cn BT" w:cs="NewsGoth Cn BT"/>
          <w:color w:val="000000"/>
          <w:sz w:val="24"/>
          <w:szCs w:val="24"/>
        </w:rPr>
      </w:pPr>
    </w:p>
    <w:p w:rsidR="005E7A3B" w:rsidRDefault="00C82BEA">
      <w:pPr>
        <w:pBdr>
          <w:top w:val="nil"/>
          <w:left w:val="nil"/>
          <w:bottom w:val="nil"/>
          <w:right w:val="nil"/>
          <w:between w:val="nil"/>
        </w:pBdr>
        <w:spacing w:after="0" w:line="240" w:lineRule="auto"/>
        <w:rPr>
          <w:rFonts w:ascii="NewsGoth Cn BT" w:eastAsia="NewsGoth Cn BT" w:hAnsi="NewsGoth Cn BT" w:cs="NewsGoth Cn BT"/>
          <w:b/>
          <w:color w:val="000000"/>
          <w:sz w:val="24"/>
          <w:szCs w:val="24"/>
        </w:rPr>
      </w:pPr>
      <w:r>
        <w:rPr>
          <w:rFonts w:ascii="NewsGoth Cn BT" w:eastAsia="NewsGoth Cn BT" w:hAnsi="NewsGoth Cn BT" w:cs="NewsGoth Cn BT"/>
          <w:b/>
          <w:color w:val="000000"/>
          <w:sz w:val="24"/>
          <w:szCs w:val="24"/>
        </w:rPr>
        <w:t>GET STARTED TODAY!</w:t>
      </w:r>
    </w:p>
    <w:p w:rsidR="005E7A3B" w:rsidRDefault="00C82BEA">
      <w:pPr>
        <w:pBdr>
          <w:top w:val="nil"/>
          <w:left w:val="nil"/>
          <w:bottom w:val="nil"/>
          <w:right w:val="nil"/>
          <w:between w:val="nil"/>
        </w:pBdr>
        <w:spacing w:after="0" w:line="240" w:lineRule="auto"/>
        <w:rPr>
          <w:rFonts w:ascii="NewsGoth Cn BT" w:eastAsia="NewsGoth Cn BT" w:hAnsi="NewsGoth Cn BT" w:cs="NewsGoth Cn BT"/>
          <w:color w:val="000000"/>
          <w:sz w:val="24"/>
          <w:szCs w:val="24"/>
        </w:rPr>
      </w:pPr>
      <w:r>
        <w:rPr>
          <w:rFonts w:ascii="NewsGoth Cn BT" w:eastAsia="NewsGoth Cn BT" w:hAnsi="NewsGoth Cn BT" w:cs="NewsGoth Cn BT"/>
          <w:color w:val="000000"/>
          <w:sz w:val="24"/>
          <w:szCs w:val="24"/>
        </w:rPr>
        <w:t xml:space="preserve">To enroll in this opportunity or to learn more visit </w:t>
      </w:r>
      <w:hyperlink r:id="rId37">
        <w:r>
          <w:rPr>
            <w:rFonts w:ascii="NewsGoth Cn BT" w:eastAsia="NewsGoth Cn BT" w:hAnsi="NewsGoth Cn BT" w:cs="NewsGoth Cn BT"/>
            <w:color w:val="0563C1"/>
            <w:sz w:val="24"/>
            <w:szCs w:val="24"/>
            <w:u w:val="single"/>
          </w:rPr>
          <w:t>www.cvtc.edu/HSAcademies</w:t>
        </w:r>
      </w:hyperlink>
      <w:r>
        <w:rPr>
          <w:rFonts w:ascii="NewsGoth Cn BT" w:eastAsia="NewsGoth Cn BT" w:hAnsi="NewsGoth Cn BT" w:cs="NewsGoth Cn BT"/>
          <w:color w:val="000000"/>
          <w:sz w:val="24"/>
          <w:szCs w:val="24"/>
        </w:rPr>
        <w:t xml:space="preserve">  </w:t>
      </w:r>
    </w:p>
    <w:p w:rsidR="005E7A3B" w:rsidRDefault="00C82BEA">
      <w:pPr>
        <w:pBdr>
          <w:top w:val="nil"/>
          <w:left w:val="nil"/>
          <w:bottom w:val="nil"/>
          <w:right w:val="nil"/>
          <w:between w:val="nil"/>
        </w:pBdr>
        <w:spacing w:after="0" w:line="240" w:lineRule="auto"/>
        <w:ind w:left="1080"/>
        <w:rPr>
          <w:rFonts w:ascii="NewsGoth Cn BT" w:eastAsia="NewsGoth Cn BT" w:hAnsi="NewsGoth Cn BT" w:cs="NewsGoth Cn BT"/>
          <w:color w:val="000000"/>
          <w:sz w:val="24"/>
          <w:szCs w:val="24"/>
        </w:rPr>
      </w:pPr>
      <w:r>
        <w:rPr>
          <w:rFonts w:ascii="NewsGoth Cn BT" w:eastAsia="NewsGoth Cn BT" w:hAnsi="NewsGoth Cn BT" w:cs="NewsGoth Cn BT"/>
          <w:color w:val="000000"/>
          <w:sz w:val="24"/>
          <w:szCs w:val="24"/>
        </w:rPr>
        <w:t>Select CVTC Healthcare Academy or CVTC Healthcare Academy-Virtual</w:t>
      </w:r>
    </w:p>
    <w:p w:rsidR="005E7A3B" w:rsidRDefault="005E7A3B">
      <w:pPr>
        <w:pBdr>
          <w:top w:val="nil"/>
          <w:left w:val="nil"/>
          <w:bottom w:val="nil"/>
          <w:right w:val="nil"/>
          <w:between w:val="nil"/>
        </w:pBdr>
        <w:spacing w:after="0" w:line="240" w:lineRule="auto"/>
        <w:rPr>
          <w:rFonts w:ascii="NewsGoth Cn BT" w:eastAsia="NewsGoth Cn BT" w:hAnsi="NewsGoth Cn BT" w:cs="NewsGoth Cn BT"/>
          <w:color w:val="000000"/>
          <w:sz w:val="24"/>
          <w:szCs w:val="24"/>
        </w:rPr>
      </w:pPr>
    </w:p>
    <w:tbl>
      <w:tblPr>
        <w:tblStyle w:val="affffff4"/>
        <w:tblW w:w="1113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10"/>
        <w:gridCol w:w="1140"/>
        <w:gridCol w:w="1245"/>
        <w:gridCol w:w="2295"/>
        <w:gridCol w:w="3540"/>
      </w:tblGrid>
      <w:tr w:rsidR="005E7A3B">
        <w:trPr>
          <w:trHeight w:val="469"/>
        </w:trPr>
        <w:tc>
          <w:tcPr>
            <w:tcW w:w="11130" w:type="dxa"/>
            <w:gridSpan w:val="5"/>
            <w:shd w:val="clear" w:color="auto" w:fill="860038"/>
            <w:vAlign w:val="center"/>
          </w:tcPr>
          <w:p w:rsidR="005E7A3B" w:rsidRDefault="00C82BEA">
            <w:pPr>
              <w:rPr>
                <w:rFonts w:ascii="NewsGoth BT" w:eastAsia="NewsGoth BT" w:hAnsi="NewsGoth BT" w:cs="NewsGoth BT"/>
                <w:b/>
                <w:color w:val="FFFFFF"/>
                <w:sz w:val="32"/>
                <w:szCs w:val="32"/>
                <w:shd w:val="clear" w:color="auto" w:fill="860038"/>
              </w:rPr>
            </w:pPr>
            <w:r>
              <w:rPr>
                <w:rFonts w:ascii="NewsGoth BT" w:eastAsia="NewsGoth BT" w:hAnsi="NewsGoth BT" w:cs="NewsGoth BT"/>
                <w:b/>
                <w:color w:val="FFFFFF"/>
                <w:sz w:val="32"/>
                <w:szCs w:val="32"/>
                <w:shd w:val="clear" w:color="auto" w:fill="860038"/>
              </w:rPr>
              <w:t xml:space="preserve">Dental Assistant </w:t>
            </w:r>
            <w:r>
              <w:rPr>
                <w:noProof/>
              </w:rPr>
              <mc:AlternateContent>
                <mc:Choice Requires="wpg">
                  <w:drawing>
                    <wp:anchor distT="0" distB="0" distL="114300" distR="114300" simplePos="0" relativeHeight="251674624" behindDoc="0" locked="0" layoutInCell="1" hidden="0" allowOverlap="1">
                      <wp:simplePos x="0" y="0"/>
                      <wp:positionH relativeFrom="column">
                        <wp:posOffset>6159500</wp:posOffset>
                      </wp:positionH>
                      <wp:positionV relativeFrom="paragraph">
                        <wp:posOffset>-177799</wp:posOffset>
                      </wp:positionV>
                      <wp:extent cx="856471" cy="862059"/>
                      <wp:effectExtent l="0" t="0" r="0" b="0"/>
                      <wp:wrapNone/>
                      <wp:docPr id="176" name="5-Point Star 176"/>
                      <wp:cNvGraphicFramePr/>
                      <a:graphic xmlns:a="http://schemas.openxmlformats.org/drawingml/2006/main">
                        <a:graphicData uri="http://schemas.microsoft.com/office/word/2010/wordprocessingShape">
                          <wps:wsp>
                            <wps:cNvSpPr/>
                            <wps:spPr>
                              <a:xfrm rot="747404">
                                <a:off x="5147880" y="3573943"/>
                                <a:ext cx="396240" cy="412115"/>
                              </a:xfrm>
                              <a:prstGeom prst="star5">
                                <a:avLst>
                                  <a:gd name="adj" fmla="val 19098"/>
                                  <a:gd name="hf" fmla="val 105146"/>
                                  <a:gd name="vf" fmla="val 110557"/>
                                </a:avLst>
                              </a:prstGeom>
                              <a:solidFill>
                                <a:srgbClr val="ECAE2A"/>
                              </a:solidFill>
                              <a:ln>
                                <a:noFill/>
                              </a:ln>
                            </wps:spPr>
                            <wps:txbx>
                              <w:txbxContent>
                                <w:p w:rsidR="005E7A3B" w:rsidRDefault="005E7A3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6159500</wp:posOffset>
                      </wp:positionH>
                      <wp:positionV relativeFrom="paragraph">
                        <wp:posOffset>-177799</wp:posOffset>
                      </wp:positionV>
                      <wp:extent cx="856471" cy="862059"/>
                      <wp:effectExtent b="0" l="0" r="0" t="0"/>
                      <wp:wrapNone/>
                      <wp:docPr id="176" name="image3.png"/>
                      <a:graphic>
                        <a:graphicData uri="http://schemas.openxmlformats.org/drawingml/2006/picture">
                          <pic:pic>
                            <pic:nvPicPr>
                              <pic:cNvPr id="0" name="image3.png"/>
                              <pic:cNvPicPr preferRelativeResize="0"/>
                            </pic:nvPicPr>
                            <pic:blipFill>
                              <a:blip r:embed="rId38"/>
                              <a:srcRect/>
                              <a:stretch>
                                <a:fillRect/>
                              </a:stretch>
                            </pic:blipFill>
                            <pic:spPr>
                              <a:xfrm>
                                <a:off x="0" y="0"/>
                                <a:ext cx="856471" cy="862059"/>
                              </a:xfrm>
                              <a:prstGeom prst="rect"/>
                              <a:ln/>
                            </pic:spPr>
                          </pic:pic>
                        </a:graphicData>
                      </a:graphic>
                    </wp:anchor>
                  </w:drawing>
                </mc:Fallback>
              </mc:AlternateContent>
            </w:r>
          </w:p>
          <w:p w:rsidR="005E7A3B" w:rsidRDefault="00C82BEA">
            <w:pPr>
              <w:rPr>
                <w:rFonts w:ascii="NewsGoth BT" w:eastAsia="NewsGoth BT" w:hAnsi="NewsGoth BT" w:cs="NewsGoth BT"/>
                <w:b/>
                <w:color w:val="FFFFFF"/>
                <w:sz w:val="32"/>
                <w:szCs w:val="32"/>
                <w:shd w:val="clear" w:color="auto" w:fill="860038"/>
              </w:rPr>
            </w:pPr>
            <w:r>
              <w:rPr>
                <w:rFonts w:ascii="NewsGoth BT" w:eastAsia="NewsGoth BT" w:hAnsi="NewsGoth BT" w:cs="NewsGoth BT"/>
                <w:b/>
                <w:color w:val="FFFFFF"/>
              </w:rPr>
              <w:t>Located at CVTC Eau Claire</w:t>
            </w:r>
          </w:p>
        </w:tc>
      </w:tr>
      <w:tr w:rsidR="005E7A3B">
        <w:trPr>
          <w:trHeight w:val="292"/>
        </w:trPr>
        <w:tc>
          <w:tcPr>
            <w:tcW w:w="11130" w:type="dxa"/>
            <w:gridSpan w:val="5"/>
            <w:shd w:val="clear" w:color="auto" w:fill="00457C"/>
            <w:vAlign w:val="center"/>
          </w:tcPr>
          <w:p w:rsidR="005E7A3B" w:rsidRDefault="00C82BEA">
            <w:pPr>
              <w:rPr>
                <w:rFonts w:ascii="NewsGoth BT" w:eastAsia="NewsGoth BT" w:hAnsi="NewsGoth BT" w:cs="NewsGoth BT"/>
                <w:b/>
                <w:color w:val="FFFFFF"/>
                <w:sz w:val="20"/>
                <w:szCs w:val="20"/>
                <w:shd w:val="clear" w:color="auto" w:fill="00457C"/>
              </w:rPr>
            </w:pPr>
            <w:r>
              <w:rPr>
                <w:rFonts w:ascii="NewsGoth BT" w:eastAsia="NewsGoth BT" w:hAnsi="NewsGoth BT" w:cs="NewsGoth BT"/>
                <w:b/>
                <w:color w:val="FFFFFF"/>
                <w:sz w:val="20"/>
                <w:szCs w:val="20"/>
                <w:shd w:val="clear" w:color="auto" w:fill="00457C"/>
              </w:rPr>
              <w:lastRenderedPageBreak/>
              <w:t>Credential Opportunity:</w:t>
            </w:r>
            <w:r>
              <w:rPr>
                <w:rFonts w:ascii="NewsGoth BT" w:eastAsia="NewsGoth BT" w:hAnsi="NewsGoth BT" w:cs="NewsGoth BT"/>
                <w:color w:val="FFFFFF"/>
                <w:sz w:val="20"/>
                <w:szCs w:val="20"/>
                <w:shd w:val="clear" w:color="auto" w:fill="00457C"/>
              </w:rPr>
              <w:t xml:space="preserve"> Dental Assistant Technical Diploma </w:t>
            </w:r>
          </w:p>
        </w:tc>
      </w:tr>
      <w:tr w:rsidR="005E7A3B">
        <w:trPr>
          <w:trHeight w:val="292"/>
        </w:trPr>
        <w:tc>
          <w:tcPr>
            <w:tcW w:w="2910" w:type="dxa"/>
            <w:shd w:val="clear" w:color="auto" w:fill="DDDACD"/>
            <w:vAlign w:val="center"/>
          </w:tcPr>
          <w:p w:rsidR="005E7A3B" w:rsidRDefault="00C82BEA">
            <w:pPr>
              <w:jc w:val="center"/>
              <w:rPr>
                <w:rFonts w:ascii="NewsGoth BT" w:eastAsia="NewsGoth BT" w:hAnsi="NewsGoth BT" w:cs="NewsGoth BT"/>
                <w:b/>
                <w:sz w:val="20"/>
                <w:szCs w:val="20"/>
                <w:shd w:val="clear" w:color="auto" w:fill="DDDACD"/>
              </w:rPr>
            </w:pPr>
            <w:r>
              <w:rPr>
                <w:rFonts w:ascii="NewsGoth BT" w:eastAsia="NewsGoth BT" w:hAnsi="NewsGoth BT" w:cs="NewsGoth BT"/>
                <w:b/>
                <w:sz w:val="20"/>
                <w:szCs w:val="20"/>
                <w:shd w:val="clear" w:color="auto" w:fill="DDDACD"/>
              </w:rPr>
              <w:t>Course Name</w:t>
            </w:r>
          </w:p>
        </w:tc>
        <w:tc>
          <w:tcPr>
            <w:tcW w:w="1140" w:type="dxa"/>
            <w:shd w:val="clear" w:color="auto" w:fill="DDDACD"/>
            <w:vAlign w:val="center"/>
          </w:tcPr>
          <w:p w:rsidR="005E7A3B" w:rsidRDefault="00C82BEA">
            <w:pPr>
              <w:jc w:val="center"/>
              <w:rPr>
                <w:rFonts w:ascii="NewsGoth BT" w:eastAsia="NewsGoth BT" w:hAnsi="NewsGoth BT" w:cs="NewsGoth BT"/>
                <w:b/>
                <w:sz w:val="20"/>
                <w:szCs w:val="20"/>
                <w:shd w:val="clear" w:color="auto" w:fill="DDDACD"/>
              </w:rPr>
            </w:pPr>
            <w:r>
              <w:rPr>
                <w:rFonts w:ascii="NewsGoth BT" w:eastAsia="NewsGoth BT" w:hAnsi="NewsGoth BT" w:cs="NewsGoth BT"/>
                <w:b/>
                <w:sz w:val="20"/>
                <w:szCs w:val="20"/>
                <w:shd w:val="clear" w:color="auto" w:fill="DDDACD"/>
              </w:rPr>
              <w:t>CVTC Credits</w:t>
            </w:r>
          </w:p>
        </w:tc>
        <w:tc>
          <w:tcPr>
            <w:tcW w:w="1245" w:type="dxa"/>
            <w:shd w:val="clear" w:color="auto" w:fill="DDDACD"/>
            <w:vAlign w:val="center"/>
          </w:tcPr>
          <w:p w:rsidR="005E7A3B" w:rsidRDefault="00C82BEA">
            <w:pPr>
              <w:jc w:val="center"/>
              <w:rPr>
                <w:rFonts w:ascii="NewsGoth BT" w:eastAsia="NewsGoth BT" w:hAnsi="NewsGoth BT" w:cs="NewsGoth BT"/>
                <w:b/>
                <w:sz w:val="20"/>
                <w:szCs w:val="20"/>
                <w:shd w:val="clear" w:color="auto" w:fill="DDDACD"/>
              </w:rPr>
            </w:pPr>
            <w:r>
              <w:rPr>
                <w:rFonts w:ascii="NewsGoth BT" w:eastAsia="NewsGoth BT" w:hAnsi="NewsGoth BT" w:cs="NewsGoth BT"/>
                <w:b/>
                <w:sz w:val="20"/>
                <w:szCs w:val="20"/>
                <w:shd w:val="clear" w:color="auto" w:fill="DDDACD"/>
              </w:rPr>
              <w:t>CVTC #</w:t>
            </w:r>
          </w:p>
        </w:tc>
        <w:tc>
          <w:tcPr>
            <w:tcW w:w="2295" w:type="dxa"/>
            <w:shd w:val="clear" w:color="auto" w:fill="DDDACD"/>
            <w:vAlign w:val="center"/>
          </w:tcPr>
          <w:p w:rsidR="005E7A3B" w:rsidRDefault="00C82BEA">
            <w:pPr>
              <w:jc w:val="center"/>
              <w:rPr>
                <w:rFonts w:ascii="NewsGoth BT" w:eastAsia="NewsGoth BT" w:hAnsi="NewsGoth BT" w:cs="NewsGoth BT"/>
                <w:b/>
                <w:sz w:val="20"/>
                <w:szCs w:val="20"/>
                <w:shd w:val="clear" w:color="auto" w:fill="DDDACD"/>
              </w:rPr>
            </w:pPr>
            <w:r>
              <w:rPr>
                <w:rFonts w:ascii="NewsGoth BT" w:eastAsia="NewsGoth BT" w:hAnsi="NewsGoth BT" w:cs="NewsGoth BT"/>
                <w:b/>
                <w:sz w:val="20"/>
                <w:szCs w:val="20"/>
                <w:shd w:val="clear" w:color="auto" w:fill="DDDACD"/>
              </w:rPr>
              <w:t>CVTC Programs Requiring This Course:</w:t>
            </w:r>
          </w:p>
        </w:tc>
        <w:tc>
          <w:tcPr>
            <w:tcW w:w="3540" w:type="dxa"/>
            <w:shd w:val="clear" w:color="auto" w:fill="DDDACD"/>
            <w:vAlign w:val="center"/>
          </w:tcPr>
          <w:p w:rsidR="005E7A3B" w:rsidRDefault="00C82BEA">
            <w:pPr>
              <w:jc w:val="center"/>
              <w:rPr>
                <w:rFonts w:ascii="NewsGoth BT" w:eastAsia="NewsGoth BT" w:hAnsi="NewsGoth BT" w:cs="NewsGoth BT"/>
                <w:b/>
                <w:sz w:val="20"/>
                <w:szCs w:val="20"/>
                <w:shd w:val="clear" w:color="auto" w:fill="DDDACD"/>
              </w:rPr>
            </w:pPr>
            <w:r>
              <w:rPr>
                <w:rFonts w:ascii="NewsGoth BT" w:eastAsia="NewsGoth BT" w:hAnsi="NewsGoth BT" w:cs="NewsGoth BT"/>
                <w:b/>
                <w:sz w:val="20"/>
                <w:szCs w:val="20"/>
                <w:shd w:val="clear" w:color="auto" w:fill="DDDACD"/>
              </w:rPr>
              <w:t>Course Schedule</w:t>
            </w:r>
          </w:p>
        </w:tc>
      </w:tr>
      <w:tr w:rsidR="005E7A3B">
        <w:trPr>
          <w:trHeight w:val="469"/>
        </w:trPr>
        <w:tc>
          <w:tcPr>
            <w:tcW w:w="2910" w:type="dxa"/>
            <w:vAlign w:val="center"/>
          </w:tcPr>
          <w:p w:rsidR="005E7A3B" w:rsidRDefault="00C82BEA">
            <w:pPr>
              <w:pBdr>
                <w:top w:val="nil"/>
                <w:left w:val="nil"/>
                <w:bottom w:val="nil"/>
                <w:right w:val="nil"/>
                <w:between w:val="nil"/>
              </w:pBdr>
              <w:rPr>
                <w:rFonts w:ascii="NewsGoth BT" w:eastAsia="NewsGoth BT" w:hAnsi="NewsGoth BT" w:cs="NewsGoth BT"/>
                <w:color w:val="000000"/>
                <w:sz w:val="20"/>
                <w:szCs w:val="20"/>
                <w:highlight w:val="white"/>
              </w:rPr>
            </w:pPr>
            <w:r>
              <w:rPr>
                <w:rFonts w:ascii="NewsGoth BT" w:eastAsia="NewsGoth BT" w:hAnsi="NewsGoth BT" w:cs="NewsGoth BT"/>
                <w:color w:val="000000"/>
                <w:sz w:val="20"/>
                <w:szCs w:val="20"/>
                <w:highlight w:val="white"/>
              </w:rPr>
              <w:t>Dental Health Safety</w:t>
            </w:r>
          </w:p>
        </w:tc>
        <w:tc>
          <w:tcPr>
            <w:tcW w:w="1140"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highlight w:val="white"/>
              </w:rPr>
            </w:pPr>
            <w:r>
              <w:rPr>
                <w:rFonts w:ascii="NewsGoth BT" w:eastAsia="NewsGoth BT" w:hAnsi="NewsGoth BT" w:cs="NewsGoth BT"/>
                <w:color w:val="000000"/>
                <w:sz w:val="20"/>
                <w:szCs w:val="20"/>
                <w:highlight w:val="white"/>
              </w:rPr>
              <w:t>1</w:t>
            </w:r>
          </w:p>
        </w:tc>
        <w:tc>
          <w:tcPr>
            <w:tcW w:w="1245"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highlight w:val="white"/>
              </w:rPr>
            </w:pPr>
            <w:r>
              <w:rPr>
                <w:rFonts w:ascii="NewsGoth BT" w:eastAsia="NewsGoth BT" w:hAnsi="NewsGoth BT" w:cs="NewsGoth BT"/>
                <w:color w:val="000000"/>
                <w:sz w:val="20"/>
                <w:szCs w:val="20"/>
                <w:highlight w:val="white"/>
              </w:rPr>
              <w:t>508-101</w:t>
            </w:r>
          </w:p>
        </w:tc>
        <w:tc>
          <w:tcPr>
            <w:tcW w:w="2295" w:type="dxa"/>
            <w:vAlign w:val="center"/>
          </w:tcPr>
          <w:p w:rsidR="005E7A3B" w:rsidRDefault="00C82BEA">
            <w:pPr>
              <w:numPr>
                <w:ilvl w:val="0"/>
                <w:numId w:val="3"/>
              </w:numPr>
              <w:pBdr>
                <w:top w:val="nil"/>
                <w:left w:val="nil"/>
                <w:bottom w:val="nil"/>
                <w:right w:val="nil"/>
                <w:between w:val="nil"/>
              </w:pBdr>
              <w:ind w:left="163" w:hanging="181"/>
              <w:rPr>
                <w:rFonts w:ascii="NewsGoth BT" w:eastAsia="NewsGoth BT" w:hAnsi="NewsGoth BT" w:cs="NewsGoth BT"/>
                <w:color w:val="000000"/>
                <w:sz w:val="20"/>
                <w:szCs w:val="20"/>
                <w:highlight w:val="white"/>
              </w:rPr>
            </w:pPr>
            <w:r>
              <w:rPr>
                <w:rFonts w:ascii="NewsGoth BT" w:eastAsia="NewsGoth BT" w:hAnsi="NewsGoth BT" w:cs="NewsGoth BT"/>
                <w:color w:val="000000"/>
                <w:sz w:val="20"/>
                <w:szCs w:val="20"/>
                <w:highlight w:val="white"/>
              </w:rPr>
              <w:t>Dental Assistant</w:t>
            </w:r>
          </w:p>
        </w:tc>
        <w:tc>
          <w:tcPr>
            <w:tcW w:w="3540"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highlight w:val="white"/>
              </w:rPr>
            </w:pPr>
            <w:r>
              <w:rPr>
                <w:rFonts w:ascii="NewsGoth BT" w:eastAsia="NewsGoth BT" w:hAnsi="NewsGoth BT" w:cs="NewsGoth BT"/>
                <w:sz w:val="20"/>
                <w:szCs w:val="20"/>
                <w:highlight w:val="white"/>
              </w:rPr>
              <w:t>Spring</w:t>
            </w:r>
          </w:p>
        </w:tc>
      </w:tr>
      <w:tr w:rsidR="005E7A3B">
        <w:trPr>
          <w:trHeight w:val="469"/>
        </w:trPr>
        <w:tc>
          <w:tcPr>
            <w:tcW w:w="2910" w:type="dxa"/>
            <w:vAlign w:val="center"/>
          </w:tcPr>
          <w:p w:rsidR="005E7A3B" w:rsidRDefault="00C82BEA">
            <w:pPr>
              <w:pBdr>
                <w:top w:val="nil"/>
                <w:left w:val="nil"/>
                <w:bottom w:val="nil"/>
                <w:right w:val="nil"/>
                <w:between w:val="nil"/>
              </w:pBdr>
              <w:rPr>
                <w:rFonts w:ascii="NewsGoth BT" w:eastAsia="NewsGoth BT" w:hAnsi="NewsGoth BT" w:cs="NewsGoth BT"/>
                <w:color w:val="000000"/>
                <w:sz w:val="20"/>
                <w:szCs w:val="20"/>
                <w:highlight w:val="white"/>
              </w:rPr>
            </w:pPr>
            <w:r>
              <w:rPr>
                <w:rFonts w:ascii="NewsGoth BT" w:eastAsia="NewsGoth BT" w:hAnsi="NewsGoth BT" w:cs="NewsGoth BT"/>
                <w:color w:val="000000"/>
                <w:sz w:val="20"/>
                <w:szCs w:val="20"/>
                <w:highlight w:val="white"/>
              </w:rPr>
              <w:t>Dental Chairside</w:t>
            </w:r>
          </w:p>
        </w:tc>
        <w:tc>
          <w:tcPr>
            <w:tcW w:w="1140"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highlight w:val="white"/>
              </w:rPr>
            </w:pPr>
            <w:r>
              <w:rPr>
                <w:rFonts w:ascii="NewsGoth BT" w:eastAsia="NewsGoth BT" w:hAnsi="NewsGoth BT" w:cs="NewsGoth BT"/>
                <w:color w:val="000000"/>
                <w:sz w:val="20"/>
                <w:szCs w:val="20"/>
                <w:highlight w:val="white"/>
              </w:rPr>
              <w:t>5</w:t>
            </w:r>
          </w:p>
        </w:tc>
        <w:tc>
          <w:tcPr>
            <w:tcW w:w="1245"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highlight w:val="white"/>
              </w:rPr>
            </w:pPr>
            <w:r>
              <w:rPr>
                <w:rFonts w:ascii="NewsGoth BT" w:eastAsia="NewsGoth BT" w:hAnsi="NewsGoth BT" w:cs="NewsGoth BT"/>
                <w:color w:val="000000"/>
                <w:sz w:val="20"/>
                <w:szCs w:val="20"/>
                <w:highlight w:val="white"/>
              </w:rPr>
              <w:t>508-302</w:t>
            </w:r>
          </w:p>
        </w:tc>
        <w:tc>
          <w:tcPr>
            <w:tcW w:w="2295" w:type="dxa"/>
            <w:vAlign w:val="center"/>
          </w:tcPr>
          <w:p w:rsidR="005E7A3B" w:rsidRDefault="00C82BEA">
            <w:pPr>
              <w:numPr>
                <w:ilvl w:val="0"/>
                <w:numId w:val="3"/>
              </w:numPr>
              <w:pBdr>
                <w:top w:val="nil"/>
                <w:left w:val="nil"/>
                <w:bottom w:val="nil"/>
                <w:right w:val="nil"/>
                <w:between w:val="nil"/>
              </w:pBdr>
              <w:ind w:left="163" w:hanging="181"/>
              <w:rPr>
                <w:rFonts w:ascii="NewsGoth BT" w:eastAsia="NewsGoth BT" w:hAnsi="NewsGoth BT" w:cs="NewsGoth BT"/>
                <w:color w:val="000000"/>
                <w:sz w:val="20"/>
                <w:szCs w:val="20"/>
                <w:highlight w:val="white"/>
              </w:rPr>
            </w:pPr>
            <w:r>
              <w:rPr>
                <w:rFonts w:ascii="NewsGoth BT" w:eastAsia="NewsGoth BT" w:hAnsi="NewsGoth BT" w:cs="NewsGoth BT"/>
                <w:color w:val="000000"/>
                <w:sz w:val="20"/>
                <w:szCs w:val="20"/>
                <w:highlight w:val="white"/>
              </w:rPr>
              <w:t>Dental Assistant</w:t>
            </w:r>
          </w:p>
        </w:tc>
        <w:tc>
          <w:tcPr>
            <w:tcW w:w="3540" w:type="dxa"/>
            <w:vAlign w:val="center"/>
          </w:tcPr>
          <w:p w:rsidR="005E7A3B" w:rsidRDefault="00C82BEA">
            <w:pPr>
              <w:jc w:val="center"/>
              <w:rPr>
                <w:rFonts w:ascii="NewsGoth BT" w:eastAsia="NewsGoth BT" w:hAnsi="NewsGoth BT" w:cs="NewsGoth BT"/>
                <w:sz w:val="20"/>
                <w:szCs w:val="20"/>
                <w:highlight w:val="white"/>
              </w:rPr>
            </w:pPr>
            <w:r>
              <w:rPr>
                <w:rFonts w:ascii="NewsGoth BT" w:eastAsia="NewsGoth BT" w:hAnsi="NewsGoth BT" w:cs="NewsGoth BT"/>
                <w:sz w:val="20"/>
                <w:szCs w:val="20"/>
                <w:highlight w:val="white"/>
              </w:rPr>
              <w:t>Spring</w:t>
            </w:r>
          </w:p>
        </w:tc>
      </w:tr>
      <w:tr w:rsidR="005E7A3B">
        <w:trPr>
          <w:trHeight w:val="469"/>
        </w:trPr>
        <w:tc>
          <w:tcPr>
            <w:tcW w:w="2910" w:type="dxa"/>
            <w:vAlign w:val="center"/>
          </w:tcPr>
          <w:p w:rsidR="005E7A3B" w:rsidRDefault="00C82BEA">
            <w:pPr>
              <w:pBdr>
                <w:top w:val="nil"/>
                <w:left w:val="nil"/>
                <w:bottom w:val="nil"/>
                <w:right w:val="nil"/>
                <w:between w:val="nil"/>
              </w:pBdr>
              <w:rPr>
                <w:rFonts w:ascii="NewsGoth BT" w:eastAsia="NewsGoth BT" w:hAnsi="NewsGoth BT" w:cs="NewsGoth BT"/>
                <w:color w:val="000000"/>
                <w:sz w:val="20"/>
                <w:szCs w:val="20"/>
                <w:highlight w:val="white"/>
              </w:rPr>
            </w:pPr>
            <w:r>
              <w:rPr>
                <w:rFonts w:ascii="NewsGoth BT" w:eastAsia="NewsGoth BT" w:hAnsi="NewsGoth BT" w:cs="NewsGoth BT"/>
                <w:color w:val="000000"/>
                <w:sz w:val="20"/>
                <w:szCs w:val="20"/>
                <w:highlight w:val="white"/>
              </w:rPr>
              <w:t>Dental Materials</w:t>
            </w:r>
          </w:p>
        </w:tc>
        <w:tc>
          <w:tcPr>
            <w:tcW w:w="1140"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highlight w:val="white"/>
              </w:rPr>
            </w:pPr>
            <w:r>
              <w:rPr>
                <w:rFonts w:ascii="NewsGoth BT" w:eastAsia="NewsGoth BT" w:hAnsi="NewsGoth BT" w:cs="NewsGoth BT"/>
                <w:color w:val="000000"/>
                <w:sz w:val="20"/>
                <w:szCs w:val="20"/>
                <w:highlight w:val="white"/>
              </w:rPr>
              <w:t>2</w:t>
            </w:r>
          </w:p>
        </w:tc>
        <w:tc>
          <w:tcPr>
            <w:tcW w:w="1245"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highlight w:val="white"/>
              </w:rPr>
            </w:pPr>
            <w:r>
              <w:rPr>
                <w:rFonts w:ascii="NewsGoth BT" w:eastAsia="NewsGoth BT" w:hAnsi="NewsGoth BT" w:cs="NewsGoth BT"/>
                <w:color w:val="000000"/>
                <w:sz w:val="20"/>
                <w:szCs w:val="20"/>
                <w:highlight w:val="white"/>
              </w:rPr>
              <w:t>508-303</w:t>
            </w:r>
          </w:p>
        </w:tc>
        <w:tc>
          <w:tcPr>
            <w:tcW w:w="2295" w:type="dxa"/>
            <w:vAlign w:val="center"/>
          </w:tcPr>
          <w:p w:rsidR="005E7A3B" w:rsidRDefault="00C82BEA">
            <w:pPr>
              <w:numPr>
                <w:ilvl w:val="0"/>
                <w:numId w:val="3"/>
              </w:numPr>
              <w:pBdr>
                <w:top w:val="nil"/>
                <w:left w:val="nil"/>
                <w:bottom w:val="nil"/>
                <w:right w:val="nil"/>
                <w:between w:val="nil"/>
              </w:pBdr>
              <w:ind w:left="163" w:hanging="181"/>
              <w:rPr>
                <w:rFonts w:ascii="NewsGoth BT" w:eastAsia="NewsGoth BT" w:hAnsi="NewsGoth BT" w:cs="NewsGoth BT"/>
                <w:color w:val="000000"/>
                <w:sz w:val="20"/>
                <w:szCs w:val="20"/>
                <w:highlight w:val="white"/>
              </w:rPr>
            </w:pPr>
            <w:r>
              <w:rPr>
                <w:rFonts w:ascii="NewsGoth BT" w:eastAsia="NewsGoth BT" w:hAnsi="NewsGoth BT" w:cs="NewsGoth BT"/>
                <w:color w:val="000000"/>
                <w:sz w:val="20"/>
                <w:szCs w:val="20"/>
                <w:highlight w:val="white"/>
              </w:rPr>
              <w:t>Dental Assistant</w:t>
            </w:r>
          </w:p>
        </w:tc>
        <w:tc>
          <w:tcPr>
            <w:tcW w:w="3540" w:type="dxa"/>
            <w:vAlign w:val="center"/>
          </w:tcPr>
          <w:p w:rsidR="005E7A3B" w:rsidRDefault="00C82BEA">
            <w:pPr>
              <w:jc w:val="center"/>
              <w:rPr>
                <w:rFonts w:ascii="NewsGoth BT" w:eastAsia="NewsGoth BT" w:hAnsi="NewsGoth BT" w:cs="NewsGoth BT"/>
                <w:sz w:val="20"/>
                <w:szCs w:val="20"/>
                <w:highlight w:val="white"/>
              </w:rPr>
            </w:pPr>
            <w:r>
              <w:rPr>
                <w:rFonts w:ascii="NewsGoth BT" w:eastAsia="NewsGoth BT" w:hAnsi="NewsGoth BT" w:cs="NewsGoth BT"/>
                <w:sz w:val="20"/>
                <w:szCs w:val="20"/>
                <w:highlight w:val="white"/>
              </w:rPr>
              <w:t>Spring</w:t>
            </w:r>
          </w:p>
        </w:tc>
      </w:tr>
      <w:tr w:rsidR="005E7A3B">
        <w:trPr>
          <w:trHeight w:val="469"/>
        </w:trPr>
        <w:tc>
          <w:tcPr>
            <w:tcW w:w="2910" w:type="dxa"/>
            <w:vAlign w:val="center"/>
          </w:tcPr>
          <w:p w:rsidR="005E7A3B" w:rsidRDefault="00C82BEA">
            <w:pPr>
              <w:pBdr>
                <w:top w:val="nil"/>
                <w:left w:val="nil"/>
                <w:bottom w:val="nil"/>
                <w:right w:val="nil"/>
                <w:between w:val="nil"/>
              </w:pBdr>
              <w:rPr>
                <w:rFonts w:ascii="NewsGoth BT" w:eastAsia="NewsGoth BT" w:hAnsi="NewsGoth BT" w:cs="NewsGoth BT"/>
                <w:color w:val="000000"/>
                <w:sz w:val="20"/>
                <w:szCs w:val="20"/>
                <w:highlight w:val="white"/>
              </w:rPr>
            </w:pPr>
            <w:r>
              <w:rPr>
                <w:rFonts w:ascii="NewsGoth BT" w:eastAsia="NewsGoth BT" w:hAnsi="NewsGoth BT" w:cs="NewsGoth BT"/>
                <w:color w:val="000000"/>
                <w:sz w:val="20"/>
                <w:szCs w:val="20"/>
                <w:highlight w:val="white"/>
              </w:rPr>
              <w:t>Dental &amp; General Anatomy</w:t>
            </w:r>
          </w:p>
        </w:tc>
        <w:tc>
          <w:tcPr>
            <w:tcW w:w="1140"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highlight w:val="white"/>
              </w:rPr>
            </w:pPr>
            <w:r>
              <w:rPr>
                <w:rFonts w:ascii="NewsGoth BT" w:eastAsia="NewsGoth BT" w:hAnsi="NewsGoth BT" w:cs="NewsGoth BT"/>
                <w:color w:val="000000"/>
                <w:sz w:val="20"/>
                <w:szCs w:val="20"/>
                <w:highlight w:val="white"/>
              </w:rPr>
              <w:t>2</w:t>
            </w:r>
          </w:p>
        </w:tc>
        <w:tc>
          <w:tcPr>
            <w:tcW w:w="1245"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highlight w:val="white"/>
              </w:rPr>
            </w:pPr>
            <w:r>
              <w:rPr>
                <w:rFonts w:ascii="NewsGoth BT" w:eastAsia="NewsGoth BT" w:hAnsi="NewsGoth BT" w:cs="NewsGoth BT"/>
                <w:color w:val="000000"/>
                <w:sz w:val="20"/>
                <w:szCs w:val="20"/>
                <w:highlight w:val="white"/>
              </w:rPr>
              <w:t>508-304</w:t>
            </w:r>
          </w:p>
        </w:tc>
        <w:tc>
          <w:tcPr>
            <w:tcW w:w="2295" w:type="dxa"/>
            <w:vAlign w:val="center"/>
          </w:tcPr>
          <w:p w:rsidR="005E7A3B" w:rsidRDefault="00C82BEA">
            <w:pPr>
              <w:numPr>
                <w:ilvl w:val="0"/>
                <w:numId w:val="3"/>
              </w:numPr>
              <w:pBdr>
                <w:top w:val="nil"/>
                <w:left w:val="nil"/>
                <w:bottom w:val="nil"/>
                <w:right w:val="nil"/>
                <w:between w:val="nil"/>
              </w:pBdr>
              <w:ind w:left="163" w:hanging="181"/>
              <w:rPr>
                <w:rFonts w:ascii="NewsGoth BT" w:eastAsia="NewsGoth BT" w:hAnsi="NewsGoth BT" w:cs="NewsGoth BT"/>
                <w:color w:val="000000"/>
                <w:sz w:val="20"/>
                <w:szCs w:val="20"/>
                <w:highlight w:val="white"/>
              </w:rPr>
            </w:pPr>
            <w:r>
              <w:rPr>
                <w:rFonts w:ascii="NewsGoth BT" w:eastAsia="NewsGoth BT" w:hAnsi="NewsGoth BT" w:cs="NewsGoth BT"/>
                <w:color w:val="000000"/>
                <w:sz w:val="20"/>
                <w:szCs w:val="20"/>
                <w:highlight w:val="white"/>
              </w:rPr>
              <w:t>Dental Assistant</w:t>
            </w:r>
          </w:p>
        </w:tc>
        <w:tc>
          <w:tcPr>
            <w:tcW w:w="3540" w:type="dxa"/>
            <w:vAlign w:val="center"/>
          </w:tcPr>
          <w:p w:rsidR="005E7A3B" w:rsidRDefault="00C82BEA">
            <w:pPr>
              <w:jc w:val="center"/>
              <w:rPr>
                <w:rFonts w:ascii="NewsGoth BT" w:eastAsia="NewsGoth BT" w:hAnsi="NewsGoth BT" w:cs="NewsGoth BT"/>
                <w:sz w:val="20"/>
                <w:szCs w:val="20"/>
                <w:highlight w:val="white"/>
              </w:rPr>
            </w:pPr>
            <w:r>
              <w:rPr>
                <w:rFonts w:ascii="NewsGoth BT" w:eastAsia="NewsGoth BT" w:hAnsi="NewsGoth BT" w:cs="NewsGoth BT"/>
                <w:sz w:val="20"/>
                <w:szCs w:val="20"/>
                <w:highlight w:val="white"/>
              </w:rPr>
              <w:t>Spring</w:t>
            </w:r>
          </w:p>
        </w:tc>
      </w:tr>
      <w:tr w:rsidR="005E7A3B">
        <w:trPr>
          <w:trHeight w:val="260"/>
        </w:trPr>
        <w:tc>
          <w:tcPr>
            <w:tcW w:w="2910" w:type="dxa"/>
            <w:vAlign w:val="center"/>
          </w:tcPr>
          <w:p w:rsidR="005E7A3B" w:rsidRDefault="00C82BEA">
            <w:pPr>
              <w:pBdr>
                <w:top w:val="nil"/>
                <w:left w:val="nil"/>
                <w:bottom w:val="nil"/>
                <w:right w:val="nil"/>
                <w:between w:val="nil"/>
              </w:pBdr>
              <w:rPr>
                <w:rFonts w:ascii="NewsGoth BT" w:eastAsia="NewsGoth BT" w:hAnsi="NewsGoth BT" w:cs="NewsGoth BT"/>
                <w:color w:val="000000"/>
                <w:sz w:val="20"/>
                <w:szCs w:val="20"/>
                <w:highlight w:val="white"/>
              </w:rPr>
            </w:pPr>
            <w:r>
              <w:rPr>
                <w:rFonts w:ascii="NewsGoth BT" w:eastAsia="NewsGoth BT" w:hAnsi="NewsGoth BT" w:cs="NewsGoth BT"/>
                <w:color w:val="000000"/>
                <w:sz w:val="20"/>
                <w:szCs w:val="20"/>
                <w:highlight w:val="white"/>
              </w:rPr>
              <w:t>Applied Dental Radiology</w:t>
            </w:r>
          </w:p>
        </w:tc>
        <w:tc>
          <w:tcPr>
            <w:tcW w:w="1140"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highlight w:val="white"/>
              </w:rPr>
            </w:pPr>
            <w:r>
              <w:rPr>
                <w:rFonts w:ascii="NewsGoth BT" w:eastAsia="NewsGoth BT" w:hAnsi="NewsGoth BT" w:cs="NewsGoth BT"/>
                <w:color w:val="000000"/>
                <w:sz w:val="20"/>
                <w:szCs w:val="20"/>
                <w:highlight w:val="white"/>
              </w:rPr>
              <w:t>2</w:t>
            </w:r>
          </w:p>
        </w:tc>
        <w:tc>
          <w:tcPr>
            <w:tcW w:w="1245"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highlight w:val="white"/>
              </w:rPr>
            </w:pPr>
            <w:r>
              <w:rPr>
                <w:rFonts w:ascii="NewsGoth BT" w:eastAsia="NewsGoth BT" w:hAnsi="NewsGoth BT" w:cs="NewsGoth BT"/>
                <w:color w:val="000000"/>
                <w:sz w:val="20"/>
                <w:szCs w:val="20"/>
                <w:highlight w:val="white"/>
              </w:rPr>
              <w:t>508-305</w:t>
            </w:r>
          </w:p>
        </w:tc>
        <w:tc>
          <w:tcPr>
            <w:tcW w:w="2295" w:type="dxa"/>
            <w:vAlign w:val="center"/>
          </w:tcPr>
          <w:p w:rsidR="005E7A3B" w:rsidRDefault="00C82BEA">
            <w:pPr>
              <w:numPr>
                <w:ilvl w:val="0"/>
                <w:numId w:val="3"/>
              </w:numPr>
              <w:pBdr>
                <w:top w:val="nil"/>
                <w:left w:val="nil"/>
                <w:bottom w:val="nil"/>
                <w:right w:val="nil"/>
                <w:between w:val="nil"/>
              </w:pBdr>
              <w:ind w:left="163" w:hanging="181"/>
              <w:rPr>
                <w:rFonts w:ascii="NewsGoth BT" w:eastAsia="NewsGoth BT" w:hAnsi="NewsGoth BT" w:cs="NewsGoth BT"/>
                <w:color w:val="000000"/>
                <w:sz w:val="20"/>
                <w:szCs w:val="20"/>
                <w:highlight w:val="white"/>
              </w:rPr>
            </w:pPr>
            <w:r>
              <w:rPr>
                <w:rFonts w:ascii="NewsGoth BT" w:eastAsia="NewsGoth BT" w:hAnsi="NewsGoth BT" w:cs="NewsGoth BT"/>
                <w:color w:val="000000"/>
                <w:sz w:val="20"/>
                <w:szCs w:val="20"/>
                <w:highlight w:val="white"/>
              </w:rPr>
              <w:t>Dental Assistant</w:t>
            </w:r>
          </w:p>
        </w:tc>
        <w:tc>
          <w:tcPr>
            <w:tcW w:w="3540" w:type="dxa"/>
            <w:vAlign w:val="center"/>
          </w:tcPr>
          <w:p w:rsidR="005E7A3B" w:rsidRDefault="00C82BEA">
            <w:pPr>
              <w:jc w:val="center"/>
              <w:rPr>
                <w:rFonts w:ascii="NewsGoth BT" w:eastAsia="NewsGoth BT" w:hAnsi="NewsGoth BT" w:cs="NewsGoth BT"/>
                <w:sz w:val="20"/>
                <w:szCs w:val="20"/>
                <w:highlight w:val="white"/>
              </w:rPr>
            </w:pPr>
            <w:r>
              <w:rPr>
                <w:rFonts w:ascii="NewsGoth BT" w:eastAsia="NewsGoth BT" w:hAnsi="NewsGoth BT" w:cs="NewsGoth BT"/>
                <w:sz w:val="20"/>
                <w:szCs w:val="20"/>
                <w:highlight w:val="white"/>
              </w:rPr>
              <w:t>Spring</w:t>
            </w:r>
          </w:p>
        </w:tc>
      </w:tr>
      <w:tr w:rsidR="005E7A3B">
        <w:trPr>
          <w:trHeight w:val="260"/>
        </w:trPr>
        <w:tc>
          <w:tcPr>
            <w:tcW w:w="2910" w:type="dxa"/>
            <w:vAlign w:val="center"/>
          </w:tcPr>
          <w:p w:rsidR="005E7A3B" w:rsidRDefault="00C82BEA">
            <w:pPr>
              <w:pBdr>
                <w:top w:val="nil"/>
                <w:left w:val="nil"/>
                <w:bottom w:val="nil"/>
                <w:right w:val="nil"/>
                <w:between w:val="nil"/>
              </w:pBdr>
              <w:rPr>
                <w:rFonts w:ascii="NewsGoth BT" w:eastAsia="NewsGoth BT" w:hAnsi="NewsGoth BT" w:cs="NewsGoth BT"/>
                <w:color w:val="000000"/>
                <w:sz w:val="20"/>
                <w:szCs w:val="20"/>
                <w:highlight w:val="white"/>
              </w:rPr>
            </w:pPr>
            <w:r>
              <w:rPr>
                <w:rFonts w:ascii="NewsGoth BT" w:eastAsia="NewsGoth BT" w:hAnsi="NewsGoth BT" w:cs="NewsGoth BT"/>
                <w:color w:val="000000"/>
                <w:sz w:val="20"/>
                <w:szCs w:val="20"/>
                <w:highlight w:val="white"/>
              </w:rPr>
              <w:t>Dental Assistant Clinical</w:t>
            </w:r>
          </w:p>
        </w:tc>
        <w:tc>
          <w:tcPr>
            <w:tcW w:w="1140"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highlight w:val="white"/>
              </w:rPr>
            </w:pPr>
            <w:r>
              <w:rPr>
                <w:rFonts w:ascii="NewsGoth BT" w:eastAsia="NewsGoth BT" w:hAnsi="NewsGoth BT" w:cs="NewsGoth BT"/>
                <w:color w:val="000000"/>
                <w:sz w:val="20"/>
                <w:szCs w:val="20"/>
                <w:highlight w:val="white"/>
              </w:rPr>
              <w:t>3</w:t>
            </w:r>
          </w:p>
        </w:tc>
        <w:tc>
          <w:tcPr>
            <w:tcW w:w="1245"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highlight w:val="white"/>
              </w:rPr>
            </w:pPr>
            <w:r>
              <w:rPr>
                <w:rFonts w:ascii="NewsGoth BT" w:eastAsia="NewsGoth BT" w:hAnsi="NewsGoth BT" w:cs="NewsGoth BT"/>
                <w:color w:val="000000"/>
                <w:sz w:val="20"/>
                <w:szCs w:val="20"/>
                <w:highlight w:val="white"/>
              </w:rPr>
              <w:t>508-306</w:t>
            </w:r>
          </w:p>
        </w:tc>
        <w:tc>
          <w:tcPr>
            <w:tcW w:w="2295" w:type="dxa"/>
            <w:vAlign w:val="center"/>
          </w:tcPr>
          <w:p w:rsidR="005E7A3B" w:rsidRDefault="00C82BEA">
            <w:pPr>
              <w:numPr>
                <w:ilvl w:val="0"/>
                <w:numId w:val="3"/>
              </w:numPr>
              <w:pBdr>
                <w:top w:val="nil"/>
                <w:left w:val="nil"/>
                <w:bottom w:val="nil"/>
                <w:right w:val="nil"/>
                <w:between w:val="nil"/>
              </w:pBdr>
              <w:ind w:left="163" w:hanging="181"/>
              <w:rPr>
                <w:rFonts w:ascii="NewsGoth BT" w:eastAsia="NewsGoth BT" w:hAnsi="NewsGoth BT" w:cs="NewsGoth BT"/>
                <w:color w:val="000000"/>
                <w:sz w:val="20"/>
                <w:szCs w:val="20"/>
                <w:highlight w:val="white"/>
              </w:rPr>
            </w:pPr>
            <w:r>
              <w:rPr>
                <w:rFonts w:ascii="NewsGoth BT" w:eastAsia="NewsGoth BT" w:hAnsi="NewsGoth BT" w:cs="NewsGoth BT"/>
                <w:color w:val="000000"/>
                <w:sz w:val="20"/>
                <w:szCs w:val="20"/>
                <w:highlight w:val="white"/>
              </w:rPr>
              <w:t>Dental Assistant</w:t>
            </w:r>
          </w:p>
        </w:tc>
        <w:tc>
          <w:tcPr>
            <w:tcW w:w="3540" w:type="dxa"/>
            <w:vAlign w:val="center"/>
          </w:tcPr>
          <w:p w:rsidR="005E7A3B" w:rsidRDefault="00C82BEA">
            <w:pPr>
              <w:jc w:val="center"/>
              <w:rPr>
                <w:rFonts w:ascii="NewsGoth BT" w:eastAsia="NewsGoth BT" w:hAnsi="NewsGoth BT" w:cs="NewsGoth BT"/>
                <w:sz w:val="20"/>
                <w:szCs w:val="20"/>
                <w:highlight w:val="white"/>
              </w:rPr>
            </w:pPr>
            <w:r>
              <w:rPr>
                <w:rFonts w:ascii="NewsGoth BT" w:eastAsia="NewsGoth BT" w:hAnsi="NewsGoth BT" w:cs="NewsGoth BT"/>
                <w:sz w:val="20"/>
                <w:szCs w:val="20"/>
                <w:highlight w:val="white"/>
              </w:rPr>
              <w:t>Spring</w:t>
            </w:r>
          </w:p>
        </w:tc>
      </w:tr>
      <w:tr w:rsidR="005E7A3B">
        <w:trPr>
          <w:trHeight w:val="260"/>
        </w:trPr>
        <w:tc>
          <w:tcPr>
            <w:tcW w:w="2910" w:type="dxa"/>
            <w:vAlign w:val="center"/>
          </w:tcPr>
          <w:p w:rsidR="005E7A3B" w:rsidRDefault="00C82BEA">
            <w:pPr>
              <w:pBdr>
                <w:top w:val="nil"/>
                <w:left w:val="nil"/>
                <w:bottom w:val="nil"/>
                <w:right w:val="nil"/>
                <w:between w:val="nil"/>
              </w:pBdr>
              <w:rPr>
                <w:rFonts w:ascii="NewsGoth BT" w:eastAsia="NewsGoth BT" w:hAnsi="NewsGoth BT" w:cs="NewsGoth BT"/>
                <w:color w:val="000000"/>
                <w:sz w:val="20"/>
                <w:szCs w:val="20"/>
                <w:highlight w:val="white"/>
              </w:rPr>
            </w:pPr>
            <w:r>
              <w:rPr>
                <w:rFonts w:ascii="NewsGoth BT" w:eastAsia="NewsGoth BT" w:hAnsi="NewsGoth BT" w:cs="NewsGoth BT"/>
                <w:color w:val="000000"/>
                <w:sz w:val="20"/>
                <w:szCs w:val="20"/>
                <w:highlight w:val="white"/>
              </w:rPr>
              <w:t>Dental Assistant Professional</w:t>
            </w:r>
          </w:p>
        </w:tc>
        <w:tc>
          <w:tcPr>
            <w:tcW w:w="1140"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highlight w:val="white"/>
              </w:rPr>
            </w:pPr>
            <w:r>
              <w:rPr>
                <w:rFonts w:ascii="NewsGoth BT" w:eastAsia="NewsGoth BT" w:hAnsi="NewsGoth BT" w:cs="NewsGoth BT"/>
                <w:color w:val="000000"/>
                <w:sz w:val="20"/>
                <w:szCs w:val="20"/>
                <w:highlight w:val="white"/>
              </w:rPr>
              <w:t>1</w:t>
            </w:r>
          </w:p>
        </w:tc>
        <w:tc>
          <w:tcPr>
            <w:tcW w:w="1245"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highlight w:val="white"/>
              </w:rPr>
            </w:pPr>
            <w:r>
              <w:rPr>
                <w:rFonts w:ascii="NewsGoth BT" w:eastAsia="NewsGoth BT" w:hAnsi="NewsGoth BT" w:cs="NewsGoth BT"/>
                <w:color w:val="000000"/>
                <w:sz w:val="20"/>
                <w:szCs w:val="20"/>
                <w:highlight w:val="white"/>
              </w:rPr>
              <w:t>508-307</w:t>
            </w:r>
          </w:p>
        </w:tc>
        <w:tc>
          <w:tcPr>
            <w:tcW w:w="2295" w:type="dxa"/>
            <w:vAlign w:val="center"/>
          </w:tcPr>
          <w:p w:rsidR="005E7A3B" w:rsidRDefault="00C82BEA">
            <w:pPr>
              <w:numPr>
                <w:ilvl w:val="0"/>
                <w:numId w:val="3"/>
              </w:numPr>
              <w:pBdr>
                <w:top w:val="nil"/>
                <w:left w:val="nil"/>
                <w:bottom w:val="nil"/>
                <w:right w:val="nil"/>
                <w:between w:val="nil"/>
              </w:pBdr>
              <w:ind w:left="163" w:hanging="181"/>
              <w:rPr>
                <w:rFonts w:ascii="NewsGoth BT" w:eastAsia="NewsGoth BT" w:hAnsi="NewsGoth BT" w:cs="NewsGoth BT"/>
                <w:color w:val="000000"/>
                <w:sz w:val="20"/>
                <w:szCs w:val="20"/>
                <w:highlight w:val="white"/>
              </w:rPr>
            </w:pPr>
            <w:r>
              <w:rPr>
                <w:rFonts w:ascii="NewsGoth BT" w:eastAsia="NewsGoth BT" w:hAnsi="NewsGoth BT" w:cs="NewsGoth BT"/>
                <w:color w:val="000000"/>
                <w:sz w:val="20"/>
                <w:szCs w:val="20"/>
                <w:highlight w:val="white"/>
              </w:rPr>
              <w:t>Dental Assistant</w:t>
            </w:r>
          </w:p>
        </w:tc>
        <w:tc>
          <w:tcPr>
            <w:tcW w:w="3540" w:type="dxa"/>
            <w:vAlign w:val="center"/>
          </w:tcPr>
          <w:p w:rsidR="005E7A3B" w:rsidRDefault="00C82BEA">
            <w:pPr>
              <w:jc w:val="center"/>
              <w:rPr>
                <w:rFonts w:ascii="NewsGoth BT" w:eastAsia="NewsGoth BT" w:hAnsi="NewsGoth BT" w:cs="NewsGoth BT"/>
                <w:sz w:val="20"/>
                <w:szCs w:val="20"/>
                <w:highlight w:val="white"/>
              </w:rPr>
            </w:pPr>
            <w:r>
              <w:rPr>
                <w:rFonts w:ascii="NewsGoth BT" w:eastAsia="NewsGoth BT" w:hAnsi="NewsGoth BT" w:cs="NewsGoth BT"/>
                <w:sz w:val="20"/>
                <w:szCs w:val="20"/>
                <w:highlight w:val="white"/>
              </w:rPr>
              <w:t>Spring</w:t>
            </w:r>
          </w:p>
        </w:tc>
      </w:tr>
    </w:tbl>
    <w:p w:rsidR="005E7A3B" w:rsidRDefault="005E7A3B">
      <w:pPr>
        <w:spacing w:line="240" w:lineRule="auto"/>
        <w:rPr>
          <w:rFonts w:ascii="NewsGoth Cn BT" w:eastAsia="NewsGoth Cn BT" w:hAnsi="NewsGoth Cn BT" w:cs="NewsGoth Cn BT"/>
          <w:color w:val="000000"/>
          <w:sz w:val="24"/>
          <w:szCs w:val="24"/>
          <w:highlight w:val="white"/>
        </w:rPr>
      </w:pPr>
    </w:p>
    <w:p w:rsidR="005E7A3B" w:rsidRDefault="00C82BEA">
      <w:pPr>
        <w:rPr>
          <w:rFonts w:ascii="NewsGoth Cn BT" w:eastAsia="NewsGoth Cn BT" w:hAnsi="NewsGoth Cn BT" w:cs="NewsGoth Cn BT"/>
          <w:color w:val="000000"/>
          <w:sz w:val="24"/>
          <w:szCs w:val="24"/>
          <w:highlight w:val="white"/>
        </w:rPr>
      </w:pPr>
      <w:r>
        <w:rPr>
          <w:rFonts w:ascii="NewsGoth Cn BT" w:eastAsia="NewsGoth Cn BT" w:hAnsi="NewsGoth Cn BT" w:cs="NewsGoth Cn BT"/>
          <w:color w:val="000000"/>
          <w:sz w:val="24"/>
          <w:szCs w:val="24"/>
          <w:highlight w:val="white"/>
        </w:rPr>
        <w:t xml:space="preserve">CVTC and Area high schools’ districts have partnered to offer seniors who are serious about pursuing a career in the Dental Assistant field the opportunity to earn high school and college credit. Students who successfully </w:t>
      </w:r>
      <w:r>
        <w:rPr>
          <w:rFonts w:ascii="NewsGoth Cn BT" w:eastAsia="NewsGoth Cn BT" w:hAnsi="NewsGoth Cn BT" w:cs="NewsGoth Cn BT"/>
          <w:sz w:val="24"/>
          <w:szCs w:val="24"/>
        </w:rPr>
        <w:t>complete the academy will earn the</w:t>
      </w:r>
      <w:r>
        <w:rPr>
          <w:rFonts w:ascii="NewsGoth Cn BT" w:eastAsia="NewsGoth Cn BT" w:hAnsi="NewsGoth Cn BT" w:cs="NewsGoth Cn BT"/>
          <w:sz w:val="24"/>
          <w:szCs w:val="24"/>
        </w:rPr>
        <w:t>ir full Dental Assistant Technical Diploma.</w:t>
      </w:r>
    </w:p>
    <w:p w:rsidR="005E7A3B" w:rsidRDefault="00C82BEA">
      <w:pPr>
        <w:shd w:val="clear" w:color="auto" w:fill="FFFFFF"/>
        <w:spacing w:after="0" w:line="240" w:lineRule="auto"/>
        <w:rPr>
          <w:rFonts w:ascii="NewsGoth Cn BT" w:eastAsia="NewsGoth Cn BT" w:hAnsi="NewsGoth Cn BT" w:cs="NewsGoth Cn BT"/>
          <w:sz w:val="24"/>
          <w:szCs w:val="24"/>
        </w:rPr>
      </w:pPr>
      <w:r>
        <w:rPr>
          <w:rFonts w:ascii="NewsGoth Cn BT" w:eastAsia="NewsGoth Cn BT" w:hAnsi="NewsGoth Cn BT" w:cs="NewsGoth Cn BT"/>
          <w:b/>
          <w:color w:val="000000"/>
          <w:sz w:val="24"/>
          <w:szCs w:val="24"/>
        </w:rPr>
        <w:t>Prerequisites:</w:t>
      </w:r>
      <w:r>
        <w:rPr>
          <w:rFonts w:ascii="NewsGoth Cn BT" w:eastAsia="NewsGoth Cn BT" w:hAnsi="NewsGoth Cn BT" w:cs="NewsGoth Cn BT"/>
          <w:color w:val="000000"/>
          <w:sz w:val="24"/>
          <w:szCs w:val="24"/>
        </w:rPr>
        <w:t xml:space="preserve"> Students must be 18 </w:t>
      </w:r>
      <w:r>
        <w:rPr>
          <w:rFonts w:ascii="NewsGoth Cn BT" w:eastAsia="NewsGoth Cn BT" w:hAnsi="NewsGoth Cn BT" w:cs="NewsGoth Cn BT"/>
          <w:sz w:val="24"/>
          <w:szCs w:val="24"/>
        </w:rPr>
        <w:t>before</w:t>
      </w:r>
      <w:r>
        <w:rPr>
          <w:rFonts w:ascii="NewsGoth Cn BT" w:eastAsia="NewsGoth Cn BT" w:hAnsi="NewsGoth Cn BT" w:cs="NewsGoth Cn BT"/>
          <w:color w:val="000000"/>
          <w:sz w:val="24"/>
          <w:szCs w:val="24"/>
        </w:rPr>
        <w:t xml:space="preserve"> or during Applied Dental Radiography. </w:t>
      </w:r>
      <w:r>
        <w:rPr>
          <w:rFonts w:ascii="NewsGoth Cn BT" w:eastAsia="NewsGoth Cn BT" w:hAnsi="NewsGoth Cn BT" w:cs="NewsGoth Cn BT"/>
          <w:sz w:val="24"/>
          <w:szCs w:val="24"/>
        </w:rPr>
        <w:t>Students must have an ACT Composite Score of 19 or a High School GPA of 2.1. CPR certification is a prerequisite; students must show</w:t>
      </w:r>
      <w:r>
        <w:rPr>
          <w:rFonts w:ascii="NewsGoth Cn BT" w:eastAsia="NewsGoth Cn BT" w:hAnsi="NewsGoth Cn BT" w:cs="NewsGoth Cn BT"/>
          <w:sz w:val="24"/>
          <w:szCs w:val="24"/>
        </w:rPr>
        <w:t xml:space="preserve"> proof of certification before beginning the course.</w:t>
      </w:r>
    </w:p>
    <w:p w:rsidR="005E7A3B" w:rsidRDefault="005E7A3B">
      <w:pPr>
        <w:spacing w:after="0" w:line="240" w:lineRule="auto"/>
        <w:rPr>
          <w:rFonts w:ascii="NewsGoth Cn BT" w:eastAsia="NewsGoth Cn BT" w:hAnsi="NewsGoth Cn BT" w:cs="NewsGoth Cn BT"/>
          <w:b/>
          <w:sz w:val="24"/>
          <w:szCs w:val="24"/>
        </w:rPr>
      </w:pPr>
    </w:p>
    <w:p w:rsidR="005E7A3B" w:rsidRDefault="00C82BEA">
      <w:pPr>
        <w:spacing w:after="0" w:line="240" w:lineRule="auto"/>
        <w:rPr>
          <w:rFonts w:ascii="NewsGoth Cn BT" w:eastAsia="NewsGoth Cn BT" w:hAnsi="NewsGoth Cn BT" w:cs="NewsGoth Cn BT"/>
          <w:sz w:val="24"/>
          <w:szCs w:val="24"/>
        </w:rPr>
      </w:pPr>
      <w:r>
        <w:rPr>
          <w:rFonts w:ascii="NewsGoth Cn BT" w:eastAsia="NewsGoth Cn BT" w:hAnsi="NewsGoth Cn BT" w:cs="NewsGoth Cn BT"/>
          <w:b/>
          <w:sz w:val="24"/>
          <w:szCs w:val="24"/>
        </w:rPr>
        <w:t xml:space="preserve">Credential: </w:t>
      </w:r>
      <w:r>
        <w:rPr>
          <w:rFonts w:ascii="NewsGoth Cn BT" w:eastAsia="NewsGoth Cn BT" w:hAnsi="NewsGoth Cn BT" w:cs="NewsGoth Cn BT"/>
          <w:sz w:val="24"/>
          <w:szCs w:val="24"/>
        </w:rPr>
        <w:t xml:space="preserve">Opportunity to earn a Dental Assistant Technical Diploma </w:t>
      </w:r>
    </w:p>
    <w:p w:rsidR="005E7A3B" w:rsidRDefault="005E7A3B">
      <w:pPr>
        <w:spacing w:after="0" w:line="240" w:lineRule="auto"/>
        <w:rPr>
          <w:rFonts w:ascii="NewsGoth Cn BT" w:eastAsia="NewsGoth Cn BT" w:hAnsi="NewsGoth Cn BT" w:cs="NewsGoth Cn BT"/>
          <w:sz w:val="24"/>
          <w:szCs w:val="24"/>
        </w:rPr>
      </w:pP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sz w:val="24"/>
          <w:szCs w:val="24"/>
        </w:rPr>
        <w:t xml:space="preserve">Dental Health Safety </w:t>
      </w:r>
      <w:r>
        <w:rPr>
          <w:rFonts w:ascii="NewsGoth Cn BT" w:eastAsia="NewsGoth Cn BT" w:hAnsi="NewsGoth Cn BT" w:cs="NewsGoth Cn BT"/>
          <w:sz w:val="24"/>
          <w:szCs w:val="24"/>
        </w:rPr>
        <w:tab/>
      </w:r>
      <w:r>
        <w:rPr>
          <w:rFonts w:ascii="NewsGoth Cn BT" w:eastAsia="NewsGoth Cn BT" w:hAnsi="NewsGoth Cn BT" w:cs="NewsGoth Cn BT"/>
          <w:sz w:val="24"/>
          <w:szCs w:val="24"/>
        </w:rPr>
        <w:tab/>
      </w:r>
      <w:r>
        <w:rPr>
          <w:rFonts w:ascii="NewsGoth Cn BT" w:eastAsia="NewsGoth Cn BT" w:hAnsi="NewsGoth Cn BT" w:cs="NewsGoth Cn BT"/>
          <w:sz w:val="24"/>
          <w:szCs w:val="24"/>
        </w:rPr>
        <w:tab/>
        <w:t>Semester</w:t>
      </w:r>
      <w:r>
        <w:rPr>
          <w:rFonts w:ascii="NewsGoth Cn BT" w:eastAsia="NewsGoth Cn BT" w:hAnsi="NewsGoth Cn BT" w:cs="NewsGoth Cn BT"/>
          <w:sz w:val="24"/>
          <w:szCs w:val="24"/>
        </w:rPr>
        <w:tab/>
        <w:t xml:space="preserve">Credits: 1 CVTC/1.0 High School </w:t>
      </w:r>
      <w:r>
        <w:rPr>
          <w:rFonts w:ascii="NewsGoth Cn BT" w:eastAsia="NewsGoth Cn BT" w:hAnsi="NewsGoth Cn BT" w:cs="NewsGoth Cn BT"/>
          <w:sz w:val="24"/>
          <w:szCs w:val="24"/>
        </w:rPr>
        <w:tab/>
      </w:r>
      <w:r>
        <w:rPr>
          <w:rFonts w:ascii="NewsGoth Cn BT" w:eastAsia="NewsGoth Cn BT" w:hAnsi="NewsGoth Cn BT" w:cs="NewsGoth Cn BT"/>
          <w:sz w:val="24"/>
          <w:szCs w:val="24"/>
        </w:rPr>
        <w:tab/>
        <w:t>Grade 12</w:t>
      </w:r>
      <w:r>
        <w:rPr>
          <w:rFonts w:ascii="NewsGoth Cn BT" w:eastAsia="NewsGoth Cn BT" w:hAnsi="NewsGoth Cn BT" w:cs="NewsGoth Cn BT"/>
          <w:sz w:val="24"/>
          <w:szCs w:val="24"/>
        </w:rPr>
        <w:tab/>
      </w:r>
    </w:p>
    <w:p w:rsidR="005E7A3B" w:rsidRDefault="00C82BEA">
      <w:pPr>
        <w:rPr>
          <w:rFonts w:ascii="NewsGoth Cn BT" w:eastAsia="NewsGoth Cn BT" w:hAnsi="NewsGoth Cn BT" w:cs="NewsGoth Cn BT"/>
          <w:color w:val="000000"/>
          <w:sz w:val="24"/>
          <w:szCs w:val="24"/>
        </w:rPr>
      </w:pPr>
      <w:r>
        <w:rPr>
          <w:rFonts w:ascii="NewsGoth Cn BT" w:eastAsia="NewsGoth Cn BT" w:hAnsi="NewsGoth Cn BT" w:cs="NewsGoth Cn BT"/>
          <w:color w:val="000000"/>
          <w:sz w:val="24"/>
          <w:szCs w:val="24"/>
        </w:rPr>
        <w:t xml:space="preserve">Prepares dental auxiliary students to respond proactively to dental emergencies, control infection, prevent disease, adhere to OSHA Standards, and safely manage hazardous materials. Students also take patient vital signs and collect patient medical/dental </w:t>
      </w:r>
      <w:r>
        <w:rPr>
          <w:rFonts w:ascii="NewsGoth Cn BT" w:eastAsia="NewsGoth Cn BT" w:hAnsi="NewsGoth Cn BT" w:cs="NewsGoth Cn BT"/>
          <w:color w:val="000000"/>
          <w:sz w:val="24"/>
          <w:szCs w:val="24"/>
        </w:rPr>
        <w:t xml:space="preserve">histories. CPR certification is a prerequisite; students </w:t>
      </w:r>
      <w:r>
        <w:rPr>
          <w:rFonts w:ascii="NewsGoth Cn BT" w:eastAsia="NewsGoth Cn BT" w:hAnsi="NewsGoth Cn BT" w:cs="NewsGoth Cn BT"/>
          <w:sz w:val="24"/>
          <w:szCs w:val="24"/>
        </w:rPr>
        <w:t>must</w:t>
      </w:r>
      <w:r>
        <w:rPr>
          <w:rFonts w:ascii="NewsGoth Cn BT" w:eastAsia="NewsGoth Cn BT" w:hAnsi="NewsGoth Cn BT" w:cs="NewsGoth Cn BT"/>
          <w:color w:val="000000"/>
          <w:sz w:val="24"/>
          <w:szCs w:val="24"/>
        </w:rPr>
        <w:t xml:space="preserve"> show proof of certification before beginning the course. This course is a </w:t>
      </w:r>
      <w:r>
        <w:rPr>
          <w:rFonts w:ascii="NewsGoth Cn BT" w:eastAsia="NewsGoth Cn BT" w:hAnsi="NewsGoth Cn BT" w:cs="NewsGoth Cn BT"/>
          <w:sz w:val="24"/>
          <w:szCs w:val="24"/>
        </w:rPr>
        <w:t>WTCS-aligned</w:t>
      </w:r>
      <w:r>
        <w:rPr>
          <w:rFonts w:ascii="NewsGoth Cn BT" w:eastAsia="NewsGoth Cn BT" w:hAnsi="NewsGoth Cn BT" w:cs="NewsGoth Cn BT"/>
          <w:color w:val="000000"/>
          <w:sz w:val="24"/>
          <w:szCs w:val="24"/>
        </w:rPr>
        <w:t xml:space="preserve"> course required in both the Dental Hygienist and Dental Assisting programs.</w:t>
      </w: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sz w:val="24"/>
          <w:szCs w:val="24"/>
        </w:rPr>
        <w:t>Dental Chairside</w:t>
      </w:r>
      <w:r>
        <w:rPr>
          <w:rFonts w:ascii="NewsGoth Cn BT" w:eastAsia="NewsGoth Cn BT" w:hAnsi="NewsGoth Cn BT" w:cs="NewsGoth Cn BT"/>
          <w:sz w:val="24"/>
          <w:szCs w:val="24"/>
        </w:rPr>
        <w:tab/>
      </w:r>
      <w:r>
        <w:rPr>
          <w:rFonts w:ascii="NewsGoth Cn BT" w:eastAsia="NewsGoth Cn BT" w:hAnsi="NewsGoth Cn BT" w:cs="NewsGoth Cn BT"/>
          <w:sz w:val="24"/>
          <w:szCs w:val="24"/>
        </w:rPr>
        <w:tab/>
      </w:r>
      <w:r>
        <w:rPr>
          <w:rFonts w:ascii="NewsGoth Cn BT" w:eastAsia="NewsGoth Cn BT" w:hAnsi="NewsGoth Cn BT" w:cs="NewsGoth Cn BT"/>
          <w:sz w:val="24"/>
          <w:szCs w:val="24"/>
        </w:rPr>
        <w:tab/>
      </w:r>
      <w:r>
        <w:rPr>
          <w:rFonts w:ascii="NewsGoth Cn BT" w:eastAsia="NewsGoth Cn BT" w:hAnsi="NewsGoth Cn BT" w:cs="NewsGoth Cn BT"/>
          <w:sz w:val="24"/>
          <w:szCs w:val="24"/>
        </w:rPr>
        <w:tab/>
        <w:t>Semester</w:t>
      </w:r>
      <w:r>
        <w:rPr>
          <w:rFonts w:ascii="NewsGoth Cn BT" w:eastAsia="NewsGoth Cn BT" w:hAnsi="NewsGoth Cn BT" w:cs="NewsGoth Cn BT"/>
          <w:sz w:val="24"/>
          <w:szCs w:val="24"/>
        </w:rPr>
        <w:tab/>
        <w:t>Cr</w:t>
      </w:r>
      <w:r>
        <w:rPr>
          <w:rFonts w:ascii="NewsGoth Cn BT" w:eastAsia="NewsGoth Cn BT" w:hAnsi="NewsGoth Cn BT" w:cs="NewsGoth Cn BT"/>
          <w:sz w:val="24"/>
          <w:szCs w:val="24"/>
        </w:rPr>
        <w:t xml:space="preserve">edits: 5 CVTC/1.0 High School </w:t>
      </w:r>
      <w:r>
        <w:rPr>
          <w:rFonts w:ascii="NewsGoth Cn BT" w:eastAsia="NewsGoth Cn BT" w:hAnsi="NewsGoth Cn BT" w:cs="NewsGoth Cn BT"/>
          <w:sz w:val="24"/>
          <w:szCs w:val="24"/>
        </w:rPr>
        <w:tab/>
      </w:r>
      <w:r>
        <w:rPr>
          <w:rFonts w:ascii="NewsGoth Cn BT" w:eastAsia="NewsGoth Cn BT" w:hAnsi="NewsGoth Cn BT" w:cs="NewsGoth Cn BT"/>
          <w:sz w:val="24"/>
          <w:szCs w:val="24"/>
        </w:rPr>
        <w:tab/>
        <w:t>Grades 12</w:t>
      </w:r>
      <w:r>
        <w:rPr>
          <w:rFonts w:ascii="NewsGoth Cn BT" w:eastAsia="NewsGoth Cn BT" w:hAnsi="NewsGoth Cn BT" w:cs="NewsGoth Cn BT"/>
          <w:sz w:val="24"/>
          <w:szCs w:val="24"/>
        </w:rPr>
        <w:tab/>
        <w:t xml:space="preserve"> </w:t>
      </w:r>
    </w:p>
    <w:p w:rsidR="005E7A3B" w:rsidRDefault="00C82BEA">
      <w:pPr>
        <w:pBdr>
          <w:top w:val="nil"/>
          <w:left w:val="nil"/>
          <w:bottom w:val="nil"/>
          <w:right w:val="nil"/>
          <w:between w:val="nil"/>
        </w:pBdr>
        <w:spacing w:after="0" w:line="240" w:lineRule="auto"/>
        <w:rPr>
          <w:rFonts w:ascii="NewsGoth Cn BT" w:eastAsia="NewsGoth Cn BT" w:hAnsi="NewsGoth Cn BT" w:cs="NewsGoth Cn BT"/>
          <w:color w:val="000000"/>
          <w:sz w:val="24"/>
          <w:szCs w:val="24"/>
        </w:rPr>
      </w:pPr>
      <w:r>
        <w:rPr>
          <w:rFonts w:ascii="NewsGoth Cn BT" w:eastAsia="NewsGoth Cn BT" w:hAnsi="NewsGoth Cn BT" w:cs="NewsGoth Cn BT"/>
          <w:color w:val="000000"/>
          <w:sz w:val="24"/>
          <w:szCs w:val="24"/>
        </w:rPr>
        <w:t>Prepares dental assistant students to chart oral cavity structures, dental pathology, and restorations and to assist a dentist with basic dental procedures</w:t>
      </w:r>
      <w:r>
        <w:rPr>
          <w:rFonts w:ascii="NewsGoth Cn BT" w:eastAsia="NewsGoth Cn BT" w:hAnsi="NewsGoth Cn BT" w:cs="NewsGoth Cn BT"/>
          <w:sz w:val="24"/>
          <w:szCs w:val="24"/>
        </w:rPr>
        <w:t>,</w:t>
      </w:r>
      <w:r>
        <w:rPr>
          <w:rFonts w:ascii="NewsGoth Cn BT" w:eastAsia="NewsGoth Cn BT" w:hAnsi="NewsGoth Cn BT" w:cs="NewsGoth Cn BT"/>
          <w:color w:val="000000"/>
          <w:sz w:val="24"/>
          <w:szCs w:val="24"/>
        </w:rPr>
        <w:t xml:space="preserve"> including examinations, pain control, amalgam restorati</w:t>
      </w:r>
      <w:r>
        <w:rPr>
          <w:rFonts w:ascii="NewsGoth Cn BT" w:eastAsia="NewsGoth Cn BT" w:hAnsi="NewsGoth Cn BT" w:cs="NewsGoth Cn BT"/>
          <w:color w:val="000000"/>
          <w:sz w:val="24"/>
          <w:szCs w:val="24"/>
        </w:rPr>
        <w:t>on, and cosmetic restoration. Students will also develop the ability to educate patients about preventive dentistry, brushing and flossing techniques, and dental procedures, using lay terminology. Throughout the course, students will apply decoding strateg</w:t>
      </w:r>
      <w:r>
        <w:rPr>
          <w:rFonts w:ascii="NewsGoth Cn BT" w:eastAsia="NewsGoth Cn BT" w:hAnsi="NewsGoth Cn BT" w:cs="NewsGoth Cn BT"/>
          <w:color w:val="000000"/>
          <w:sz w:val="24"/>
          <w:szCs w:val="24"/>
        </w:rPr>
        <w:t>ies to the correct use and interpretation of dental terminology.</w:t>
      </w:r>
    </w:p>
    <w:p w:rsidR="005E7A3B" w:rsidRDefault="005E7A3B">
      <w:pPr>
        <w:pBdr>
          <w:top w:val="nil"/>
          <w:left w:val="nil"/>
          <w:bottom w:val="nil"/>
          <w:right w:val="nil"/>
          <w:between w:val="nil"/>
        </w:pBdr>
        <w:spacing w:after="0" w:line="240" w:lineRule="auto"/>
        <w:rPr>
          <w:rFonts w:ascii="NewsGoth Cn BT" w:eastAsia="NewsGoth Cn BT" w:hAnsi="NewsGoth Cn BT" w:cs="NewsGoth Cn BT"/>
          <w:color w:val="000000"/>
          <w:sz w:val="24"/>
          <w:szCs w:val="24"/>
        </w:rPr>
      </w:pP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sz w:val="24"/>
          <w:szCs w:val="24"/>
        </w:rPr>
        <w:t xml:space="preserve">Dental Materials </w:t>
      </w:r>
      <w:r>
        <w:rPr>
          <w:rFonts w:ascii="NewsGoth Cn BT" w:eastAsia="NewsGoth Cn BT" w:hAnsi="NewsGoth Cn BT" w:cs="NewsGoth Cn BT"/>
          <w:sz w:val="24"/>
          <w:szCs w:val="24"/>
        </w:rPr>
        <w:tab/>
      </w:r>
      <w:r>
        <w:rPr>
          <w:rFonts w:ascii="NewsGoth Cn BT" w:eastAsia="NewsGoth Cn BT" w:hAnsi="NewsGoth Cn BT" w:cs="NewsGoth Cn BT"/>
          <w:sz w:val="24"/>
          <w:szCs w:val="24"/>
        </w:rPr>
        <w:tab/>
      </w:r>
      <w:r>
        <w:rPr>
          <w:rFonts w:ascii="NewsGoth Cn BT" w:eastAsia="NewsGoth Cn BT" w:hAnsi="NewsGoth Cn BT" w:cs="NewsGoth Cn BT"/>
          <w:sz w:val="24"/>
          <w:szCs w:val="24"/>
        </w:rPr>
        <w:tab/>
      </w:r>
      <w:r>
        <w:rPr>
          <w:rFonts w:ascii="NewsGoth Cn BT" w:eastAsia="NewsGoth Cn BT" w:hAnsi="NewsGoth Cn BT" w:cs="NewsGoth Cn BT"/>
          <w:sz w:val="24"/>
          <w:szCs w:val="24"/>
        </w:rPr>
        <w:tab/>
        <w:t>Semester</w:t>
      </w:r>
      <w:r>
        <w:rPr>
          <w:rFonts w:ascii="NewsGoth Cn BT" w:eastAsia="NewsGoth Cn BT" w:hAnsi="NewsGoth Cn BT" w:cs="NewsGoth Cn BT"/>
          <w:sz w:val="24"/>
          <w:szCs w:val="24"/>
        </w:rPr>
        <w:tab/>
        <w:t xml:space="preserve">Credits: 2 CVTC/1.0 High </w:t>
      </w:r>
      <w:proofErr w:type="gramStart"/>
      <w:r>
        <w:rPr>
          <w:rFonts w:ascii="NewsGoth Cn BT" w:eastAsia="NewsGoth Cn BT" w:hAnsi="NewsGoth Cn BT" w:cs="NewsGoth Cn BT"/>
          <w:sz w:val="24"/>
          <w:szCs w:val="24"/>
        </w:rPr>
        <w:t xml:space="preserve">School </w:t>
      </w:r>
      <w:r>
        <w:rPr>
          <w:rFonts w:ascii="NewsGoth Cn BT" w:eastAsia="NewsGoth Cn BT" w:hAnsi="NewsGoth Cn BT" w:cs="NewsGoth Cn BT"/>
          <w:sz w:val="24"/>
          <w:szCs w:val="24"/>
        </w:rPr>
        <w:tab/>
      </w:r>
      <w:r>
        <w:rPr>
          <w:rFonts w:ascii="NewsGoth Cn BT" w:eastAsia="NewsGoth Cn BT" w:hAnsi="NewsGoth Cn BT" w:cs="NewsGoth Cn BT"/>
          <w:sz w:val="24"/>
          <w:szCs w:val="24"/>
        </w:rPr>
        <w:tab/>
        <w:t>Grade</w:t>
      </w:r>
      <w:proofErr w:type="gramEnd"/>
      <w:r>
        <w:rPr>
          <w:rFonts w:ascii="NewsGoth Cn BT" w:eastAsia="NewsGoth Cn BT" w:hAnsi="NewsGoth Cn BT" w:cs="NewsGoth Cn BT"/>
          <w:sz w:val="24"/>
          <w:szCs w:val="24"/>
        </w:rPr>
        <w:t xml:space="preserve"> 12</w:t>
      </w:r>
      <w:r>
        <w:rPr>
          <w:rFonts w:ascii="NewsGoth Cn BT" w:eastAsia="NewsGoth Cn BT" w:hAnsi="NewsGoth Cn BT" w:cs="NewsGoth Cn BT"/>
          <w:sz w:val="24"/>
          <w:szCs w:val="24"/>
        </w:rPr>
        <w:tab/>
        <w:t xml:space="preserve"> </w:t>
      </w:r>
    </w:p>
    <w:p w:rsidR="005E7A3B" w:rsidRDefault="00C82BEA">
      <w:pPr>
        <w:pBdr>
          <w:top w:val="nil"/>
          <w:left w:val="nil"/>
          <w:bottom w:val="nil"/>
          <w:right w:val="nil"/>
          <w:between w:val="nil"/>
        </w:pBdr>
        <w:spacing w:after="0" w:line="240" w:lineRule="auto"/>
        <w:rPr>
          <w:rFonts w:ascii="NewsGoth Cn BT" w:eastAsia="NewsGoth Cn BT" w:hAnsi="NewsGoth Cn BT" w:cs="NewsGoth Cn BT"/>
          <w:color w:val="000000"/>
          <w:sz w:val="24"/>
          <w:szCs w:val="24"/>
        </w:rPr>
      </w:pPr>
      <w:r>
        <w:rPr>
          <w:rFonts w:ascii="NewsGoth Cn BT" w:eastAsia="NewsGoth Cn BT" w:hAnsi="NewsGoth Cn BT" w:cs="NewsGoth Cn BT"/>
          <w:color w:val="000000"/>
          <w:sz w:val="24"/>
          <w:szCs w:val="24"/>
        </w:rPr>
        <w:t xml:space="preserve">Prepares dental auxiliary students to handle and prepare dental materials such as liners, bases, </w:t>
      </w:r>
      <w:r>
        <w:rPr>
          <w:rFonts w:ascii="NewsGoth Cn BT" w:eastAsia="NewsGoth Cn BT" w:hAnsi="NewsGoth Cn BT" w:cs="NewsGoth Cn BT"/>
          <w:sz w:val="24"/>
          <w:szCs w:val="24"/>
        </w:rPr>
        <w:t>cement</w:t>
      </w:r>
      <w:r>
        <w:rPr>
          <w:rFonts w:ascii="NewsGoth Cn BT" w:eastAsia="NewsGoth Cn BT" w:hAnsi="NewsGoth Cn BT" w:cs="NewsGoth Cn BT"/>
          <w:color w:val="000000"/>
          <w:sz w:val="24"/>
          <w:szCs w:val="24"/>
        </w:rPr>
        <w:t>, amalgam, r</w:t>
      </w:r>
      <w:r>
        <w:rPr>
          <w:rFonts w:ascii="NewsGoth Cn BT" w:eastAsia="NewsGoth Cn BT" w:hAnsi="NewsGoth Cn BT" w:cs="NewsGoth Cn BT"/>
          <w:color w:val="000000"/>
          <w:sz w:val="24"/>
          <w:szCs w:val="24"/>
        </w:rPr>
        <w:t>esin restorative materials, gypsum products, and impression materials. They also learn to take alginate impressions and clean removable appliances.</w:t>
      </w:r>
    </w:p>
    <w:p w:rsidR="005E7A3B" w:rsidRDefault="005E7A3B">
      <w:pPr>
        <w:pBdr>
          <w:top w:val="nil"/>
          <w:left w:val="nil"/>
          <w:bottom w:val="nil"/>
          <w:right w:val="nil"/>
          <w:between w:val="nil"/>
        </w:pBdr>
        <w:spacing w:after="0" w:line="240" w:lineRule="auto"/>
        <w:rPr>
          <w:rFonts w:ascii="NewsGoth Cn BT" w:eastAsia="NewsGoth Cn BT" w:hAnsi="NewsGoth Cn BT" w:cs="NewsGoth Cn BT"/>
          <w:color w:val="000000"/>
          <w:sz w:val="24"/>
          <w:szCs w:val="24"/>
        </w:rPr>
      </w:pP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sz w:val="24"/>
          <w:szCs w:val="24"/>
        </w:rPr>
        <w:t xml:space="preserve">Dental &amp; General Anatomy </w:t>
      </w:r>
      <w:r>
        <w:rPr>
          <w:rFonts w:ascii="NewsGoth Cn BT" w:eastAsia="NewsGoth Cn BT" w:hAnsi="NewsGoth Cn BT" w:cs="NewsGoth Cn BT"/>
          <w:sz w:val="24"/>
          <w:szCs w:val="24"/>
        </w:rPr>
        <w:tab/>
      </w:r>
      <w:r>
        <w:rPr>
          <w:rFonts w:ascii="NewsGoth Cn BT" w:eastAsia="NewsGoth Cn BT" w:hAnsi="NewsGoth Cn BT" w:cs="NewsGoth Cn BT"/>
          <w:sz w:val="24"/>
          <w:szCs w:val="24"/>
        </w:rPr>
        <w:tab/>
        <w:t>Semester</w:t>
      </w:r>
      <w:r>
        <w:rPr>
          <w:rFonts w:ascii="NewsGoth Cn BT" w:eastAsia="NewsGoth Cn BT" w:hAnsi="NewsGoth Cn BT" w:cs="NewsGoth Cn BT"/>
          <w:sz w:val="24"/>
          <w:szCs w:val="24"/>
        </w:rPr>
        <w:tab/>
        <w:t xml:space="preserve">Credits: 2 CVTC/1.0 High </w:t>
      </w:r>
      <w:proofErr w:type="gramStart"/>
      <w:r>
        <w:rPr>
          <w:rFonts w:ascii="NewsGoth Cn BT" w:eastAsia="NewsGoth Cn BT" w:hAnsi="NewsGoth Cn BT" w:cs="NewsGoth Cn BT"/>
          <w:sz w:val="24"/>
          <w:szCs w:val="24"/>
        </w:rPr>
        <w:t xml:space="preserve">School </w:t>
      </w:r>
      <w:r>
        <w:rPr>
          <w:rFonts w:ascii="NewsGoth Cn BT" w:eastAsia="NewsGoth Cn BT" w:hAnsi="NewsGoth Cn BT" w:cs="NewsGoth Cn BT"/>
          <w:sz w:val="24"/>
          <w:szCs w:val="24"/>
        </w:rPr>
        <w:tab/>
      </w:r>
      <w:r>
        <w:rPr>
          <w:rFonts w:ascii="NewsGoth Cn BT" w:eastAsia="NewsGoth Cn BT" w:hAnsi="NewsGoth Cn BT" w:cs="NewsGoth Cn BT"/>
          <w:sz w:val="24"/>
          <w:szCs w:val="24"/>
        </w:rPr>
        <w:tab/>
        <w:t>Grade</w:t>
      </w:r>
      <w:proofErr w:type="gramEnd"/>
      <w:r>
        <w:rPr>
          <w:rFonts w:ascii="NewsGoth Cn BT" w:eastAsia="NewsGoth Cn BT" w:hAnsi="NewsGoth Cn BT" w:cs="NewsGoth Cn BT"/>
          <w:sz w:val="24"/>
          <w:szCs w:val="24"/>
        </w:rPr>
        <w:t xml:space="preserve"> 12</w:t>
      </w:r>
      <w:r>
        <w:rPr>
          <w:rFonts w:ascii="NewsGoth Cn BT" w:eastAsia="NewsGoth Cn BT" w:hAnsi="NewsGoth Cn BT" w:cs="NewsGoth Cn BT"/>
          <w:sz w:val="24"/>
          <w:szCs w:val="24"/>
        </w:rPr>
        <w:tab/>
        <w:t xml:space="preserve"> </w:t>
      </w:r>
    </w:p>
    <w:p w:rsidR="005E7A3B" w:rsidRDefault="00C82BEA">
      <w:pPr>
        <w:pBdr>
          <w:top w:val="nil"/>
          <w:left w:val="nil"/>
          <w:bottom w:val="nil"/>
          <w:right w:val="nil"/>
          <w:between w:val="nil"/>
        </w:pBdr>
        <w:spacing w:after="0" w:line="240" w:lineRule="auto"/>
        <w:rPr>
          <w:rFonts w:ascii="NewsGoth Cn BT" w:eastAsia="NewsGoth Cn BT" w:hAnsi="NewsGoth Cn BT" w:cs="NewsGoth Cn BT"/>
          <w:color w:val="000000"/>
          <w:sz w:val="24"/>
          <w:szCs w:val="24"/>
        </w:rPr>
      </w:pPr>
      <w:proofErr w:type="gramStart"/>
      <w:r>
        <w:rPr>
          <w:rFonts w:ascii="NewsGoth Cn BT" w:eastAsia="NewsGoth Cn BT" w:hAnsi="NewsGoth Cn BT" w:cs="NewsGoth Cn BT"/>
          <w:color w:val="000000"/>
          <w:sz w:val="24"/>
          <w:szCs w:val="24"/>
        </w:rPr>
        <w:t xml:space="preserve">Prepares dental assistant </w:t>
      </w:r>
      <w:r>
        <w:rPr>
          <w:rFonts w:ascii="NewsGoth Cn BT" w:eastAsia="NewsGoth Cn BT" w:hAnsi="NewsGoth Cn BT" w:cs="NewsGoth Cn BT"/>
          <w:color w:val="000000"/>
          <w:sz w:val="24"/>
          <w:szCs w:val="24"/>
        </w:rPr>
        <w:t>students to apply fundamentals of general and dental anatomy to informed decision-making and to professional communication with colleagues and patients.</w:t>
      </w:r>
      <w:proofErr w:type="gramEnd"/>
    </w:p>
    <w:p w:rsidR="005E7A3B" w:rsidRDefault="005E7A3B">
      <w:pPr>
        <w:pBdr>
          <w:top w:val="nil"/>
          <w:left w:val="nil"/>
          <w:bottom w:val="nil"/>
          <w:right w:val="nil"/>
          <w:between w:val="nil"/>
        </w:pBdr>
        <w:spacing w:after="0" w:line="240" w:lineRule="auto"/>
        <w:rPr>
          <w:rFonts w:ascii="NewsGoth Cn BT" w:eastAsia="NewsGoth Cn BT" w:hAnsi="NewsGoth Cn BT" w:cs="NewsGoth Cn BT"/>
          <w:color w:val="000000"/>
          <w:sz w:val="24"/>
          <w:szCs w:val="24"/>
        </w:rPr>
      </w:pP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sz w:val="24"/>
          <w:szCs w:val="24"/>
        </w:rPr>
        <w:t xml:space="preserve">Applied Dental Radiology </w:t>
      </w:r>
      <w:r>
        <w:rPr>
          <w:rFonts w:ascii="NewsGoth Cn BT" w:eastAsia="NewsGoth Cn BT" w:hAnsi="NewsGoth Cn BT" w:cs="NewsGoth Cn BT"/>
          <w:sz w:val="24"/>
          <w:szCs w:val="24"/>
        </w:rPr>
        <w:tab/>
      </w:r>
      <w:r>
        <w:rPr>
          <w:rFonts w:ascii="NewsGoth Cn BT" w:eastAsia="NewsGoth Cn BT" w:hAnsi="NewsGoth Cn BT" w:cs="NewsGoth Cn BT"/>
          <w:sz w:val="24"/>
          <w:szCs w:val="24"/>
        </w:rPr>
        <w:tab/>
      </w:r>
      <w:r>
        <w:rPr>
          <w:rFonts w:ascii="NewsGoth Cn BT" w:eastAsia="NewsGoth Cn BT" w:hAnsi="NewsGoth Cn BT" w:cs="NewsGoth Cn BT"/>
          <w:sz w:val="24"/>
          <w:szCs w:val="24"/>
        </w:rPr>
        <w:tab/>
        <w:t>Semester</w:t>
      </w:r>
      <w:r>
        <w:rPr>
          <w:rFonts w:ascii="NewsGoth Cn BT" w:eastAsia="NewsGoth Cn BT" w:hAnsi="NewsGoth Cn BT" w:cs="NewsGoth Cn BT"/>
          <w:sz w:val="24"/>
          <w:szCs w:val="24"/>
        </w:rPr>
        <w:tab/>
        <w:t xml:space="preserve">Credits: 2 CVTC/1.0 High School </w:t>
      </w:r>
      <w:r>
        <w:rPr>
          <w:rFonts w:ascii="NewsGoth Cn BT" w:eastAsia="NewsGoth Cn BT" w:hAnsi="NewsGoth Cn BT" w:cs="NewsGoth Cn BT"/>
          <w:sz w:val="24"/>
          <w:szCs w:val="24"/>
        </w:rPr>
        <w:tab/>
      </w:r>
      <w:r>
        <w:rPr>
          <w:rFonts w:ascii="NewsGoth Cn BT" w:eastAsia="NewsGoth Cn BT" w:hAnsi="NewsGoth Cn BT" w:cs="NewsGoth Cn BT"/>
          <w:sz w:val="24"/>
          <w:szCs w:val="24"/>
        </w:rPr>
        <w:tab/>
        <w:t>Grade 12</w:t>
      </w:r>
      <w:r>
        <w:rPr>
          <w:rFonts w:ascii="NewsGoth Cn BT" w:eastAsia="NewsGoth Cn BT" w:hAnsi="NewsGoth Cn BT" w:cs="NewsGoth Cn BT"/>
          <w:sz w:val="24"/>
          <w:szCs w:val="24"/>
        </w:rPr>
        <w:tab/>
        <w:t xml:space="preserve"> </w:t>
      </w:r>
    </w:p>
    <w:p w:rsidR="005E7A3B" w:rsidRDefault="00C82BEA">
      <w:pPr>
        <w:pBdr>
          <w:top w:val="nil"/>
          <w:left w:val="nil"/>
          <w:bottom w:val="nil"/>
          <w:right w:val="nil"/>
          <w:between w:val="nil"/>
        </w:pBdr>
        <w:spacing w:after="0" w:line="240" w:lineRule="auto"/>
        <w:rPr>
          <w:rFonts w:ascii="NewsGoth Cn BT" w:eastAsia="NewsGoth Cn BT" w:hAnsi="NewsGoth Cn BT" w:cs="NewsGoth Cn BT"/>
          <w:color w:val="000000"/>
          <w:sz w:val="24"/>
          <w:szCs w:val="24"/>
        </w:rPr>
      </w:pPr>
      <w:r>
        <w:rPr>
          <w:rFonts w:ascii="NewsGoth Cn BT" w:eastAsia="NewsGoth Cn BT" w:hAnsi="NewsGoth Cn BT" w:cs="NewsGoth Cn BT"/>
          <w:color w:val="000000"/>
          <w:sz w:val="24"/>
          <w:szCs w:val="24"/>
        </w:rPr>
        <w:t>Prepares dental auxi</w:t>
      </w:r>
      <w:r>
        <w:rPr>
          <w:rFonts w:ascii="NewsGoth Cn BT" w:eastAsia="NewsGoth Cn BT" w:hAnsi="NewsGoth Cn BT" w:cs="NewsGoth Cn BT"/>
          <w:color w:val="000000"/>
          <w:sz w:val="24"/>
          <w:szCs w:val="24"/>
        </w:rPr>
        <w:t xml:space="preserve">liary students to operate x-ray units and expose bitewing, periapical, extra oral, and occlusal radiographs. Emphasis is placed on protection against </w:t>
      </w:r>
      <w:r>
        <w:rPr>
          <w:rFonts w:ascii="NewsGoth Cn BT" w:eastAsia="NewsGoth Cn BT" w:hAnsi="NewsGoth Cn BT" w:cs="NewsGoth Cn BT"/>
          <w:sz w:val="24"/>
          <w:szCs w:val="24"/>
        </w:rPr>
        <w:t>X-ray</w:t>
      </w:r>
      <w:r>
        <w:rPr>
          <w:rFonts w:ascii="NewsGoth Cn BT" w:eastAsia="NewsGoth Cn BT" w:hAnsi="NewsGoth Cn BT" w:cs="NewsGoth Cn BT"/>
          <w:color w:val="000000"/>
          <w:sz w:val="24"/>
          <w:szCs w:val="24"/>
        </w:rPr>
        <w:t xml:space="preserve"> hazards. Students also process, mount, and evaluate </w:t>
      </w:r>
      <w:r>
        <w:rPr>
          <w:rFonts w:ascii="NewsGoth Cn BT" w:eastAsia="NewsGoth Cn BT" w:hAnsi="NewsGoth Cn BT" w:cs="NewsGoth Cn BT"/>
          <w:color w:val="000000"/>
          <w:sz w:val="24"/>
          <w:szCs w:val="24"/>
        </w:rPr>
        <w:lastRenderedPageBreak/>
        <w:t>radiographs for diagnostic value. In this course</w:t>
      </w:r>
      <w:r>
        <w:rPr>
          <w:rFonts w:ascii="NewsGoth Cn BT" w:eastAsia="NewsGoth Cn BT" w:hAnsi="NewsGoth Cn BT" w:cs="NewsGoth Cn BT"/>
          <w:sz w:val="24"/>
          <w:szCs w:val="24"/>
        </w:rPr>
        <w:t>,</w:t>
      </w:r>
      <w:r>
        <w:rPr>
          <w:rFonts w:ascii="NewsGoth Cn BT" w:eastAsia="NewsGoth Cn BT" w:hAnsi="NewsGoth Cn BT" w:cs="NewsGoth Cn BT"/>
          <w:color w:val="000000"/>
          <w:sz w:val="24"/>
          <w:szCs w:val="24"/>
        </w:rPr>
        <w:t xml:space="preserve"> students demonstrate competency on a manikin. In addition, students expose bitewing radiographs on peers </w:t>
      </w:r>
      <w:r>
        <w:rPr>
          <w:rFonts w:ascii="NewsGoth Cn BT" w:eastAsia="NewsGoth Cn BT" w:hAnsi="NewsGoth Cn BT" w:cs="NewsGoth Cn BT"/>
          <w:sz w:val="24"/>
          <w:szCs w:val="24"/>
        </w:rPr>
        <w:t xml:space="preserve">and </w:t>
      </w:r>
      <w:r>
        <w:rPr>
          <w:rFonts w:ascii="NewsGoth Cn BT" w:eastAsia="NewsGoth Cn BT" w:hAnsi="NewsGoth Cn BT" w:cs="NewsGoth Cn BT"/>
          <w:color w:val="000000"/>
          <w:sz w:val="24"/>
          <w:szCs w:val="24"/>
        </w:rPr>
        <w:t xml:space="preserve">role-play on </w:t>
      </w:r>
      <w:r>
        <w:rPr>
          <w:rFonts w:ascii="NewsGoth Cn BT" w:eastAsia="NewsGoth Cn BT" w:hAnsi="NewsGoth Cn BT" w:cs="NewsGoth Cn BT"/>
          <w:sz w:val="24"/>
          <w:szCs w:val="24"/>
        </w:rPr>
        <w:t>patients</w:t>
      </w:r>
      <w:r>
        <w:rPr>
          <w:rFonts w:ascii="NewsGoth Cn BT" w:eastAsia="NewsGoth Cn BT" w:hAnsi="NewsGoth Cn BT" w:cs="NewsGoth Cn BT"/>
          <w:color w:val="000000"/>
          <w:sz w:val="24"/>
          <w:szCs w:val="24"/>
        </w:rPr>
        <w:t>.</w:t>
      </w:r>
    </w:p>
    <w:p w:rsidR="005E7A3B" w:rsidRDefault="005E7A3B">
      <w:pPr>
        <w:pBdr>
          <w:top w:val="nil"/>
          <w:left w:val="nil"/>
          <w:bottom w:val="nil"/>
          <w:right w:val="nil"/>
          <w:between w:val="nil"/>
        </w:pBdr>
        <w:spacing w:after="0" w:line="240" w:lineRule="auto"/>
        <w:rPr>
          <w:rFonts w:ascii="NewsGoth Cn BT" w:eastAsia="NewsGoth Cn BT" w:hAnsi="NewsGoth Cn BT" w:cs="NewsGoth Cn BT"/>
          <w:color w:val="000000"/>
          <w:sz w:val="24"/>
          <w:szCs w:val="24"/>
        </w:rPr>
      </w:pP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sz w:val="24"/>
          <w:szCs w:val="24"/>
        </w:rPr>
        <w:t>Dental Assistant Clinical</w:t>
      </w:r>
      <w:r>
        <w:rPr>
          <w:rFonts w:ascii="NewsGoth Cn BT" w:eastAsia="NewsGoth Cn BT" w:hAnsi="NewsGoth Cn BT" w:cs="NewsGoth Cn BT"/>
          <w:sz w:val="24"/>
          <w:szCs w:val="24"/>
        </w:rPr>
        <w:tab/>
      </w:r>
      <w:r>
        <w:rPr>
          <w:rFonts w:ascii="NewsGoth Cn BT" w:eastAsia="NewsGoth Cn BT" w:hAnsi="NewsGoth Cn BT" w:cs="NewsGoth Cn BT"/>
          <w:sz w:val="24"/>
          <w:szCs w:val="24"/>
        </w:rPr>
        <w:tab/>
      </w:r>
      <w:r>
        <w:rPr>
          <w:rFonts w:ascii="NewsGoth Cn BT" w:eastAsia="NewsGoth Cn BT" w:hAnsi="NewsGoth Cn BT" w:cs="NewsGoth Cn BT"/>
          <w:sz w:val="24"/>
          <w:szCs w:val="24"/>
        </w:rPr>
        <w:tab/>
        <w:t>Semester</w:t>
      </w:r>
      <w:r>
        <w:rPr>
          <w:rFonts w:ascii="NewsGoth Cn BT" w:eastAsia="NewsGoth Cn BT" w:hAnsi="NewsGoth Cn BT" w:cs="NewsGoth Cn BT"/>
          <w:sz w:val="24"/>
          <w:szCs w:val="24"/>
        </w:rPr>
        <w:tab/>
        <w:t xml:space="preserve">Credits: 3 CVTC/1.0 High </w:t>
      </w:r>
      <w:proofErr w:type="gramStart"/>
      <w:r>
        <w:rPr>
          <w:rFonts w:ascii="NewsGoth Cn BT" w:eastAsia="NewsGoth Cn BT" w:hAnsi="NewsGoth Cn BT" w:cs="NewsGoth Cn BT"/>
          <w:sz w:val="24"/>
          <w:szCs w:val="24"/>
        </w:rPr>
        <w:t xml:space="preserve">School </w:t>
      </w:r>
      <w:r>
        <w:rPr>
          <w:rFonts w:ascii="NewsGoth Cn BT" w:eastAsia="NewsGoth Cn BT" w:hAnsi="NewsGoth Cn BT" w:cs="NewsGoth Cn BT"/>
          <w:sz w:val="24"/>
          <w:szCs w:val="24"/>
        </w:rPr>
        <w:tab/>
      </w:r>
      <w:r>
        <w:rPr>
          <w:rFonts w:ascii="NewsGoth Cn BT" w:eastAsia="NewsGoth Cn BT" w:hAnsi="NewsGoth Cn BT" w:cs="NewsGoth Cn BT"/>
          <w:sz w:val="24"/>
          <w:szCs w:val="24"/>
        </w:rPr>
        <w:tab/>
        <w:t>Grade</w:t>
      </w:r>
      <w:proofErr w:type="gramEnd"/>
      <w:r>
        <w:rPr>
          <w:rFonts w:ascii="NewsGoth Cn BT" w:eastAsia="NewsGoth Cn BT" w:hAnsi="NewsGoth Cn BT" w:cs="NewsGoth Cn BT"/>
          <w:sz w:val="24"/>
          <w:szCs w:val="24"/>
        </w:rPr>
        <w:t xml:space="preserve"> 12</w:t>
      </w:r>
      <w:r>
        <w:rPr>
          <w:rFonts w:ascii="NewsGoth Cn BT" w:eastAsia="NewsGoth Cn BT" w:hAnsi="NewsGoth Cn BT" w:cs="NewsGoth Cn BT"/>
          <w:sz w:val="24"/>
          <w:szCs w:val="24"/>
        </w:rPr>
        <w:tab/>
        <w:t xml:space="preserve"> </w:t>
      </w:r>
    </w:p>
    <w:p w:rsidR="005E7A3B" w:rsidRDefault="00C82BEA">
      <w:pPr>
        <w:pBdr>
          <w:top w:val="nil"/>
          <w:left w:val="nil"/>
          <w:bottom w:val="nil"/>
          <w:right w:val="nil"/>
          <w:between w:val="nil"/>
        </w:pBdr>
        <w:spacing w:after="0" w:line="240" w:lineRule="auto"/>
        <w:rPr>
          <w:rFonts w:ascii="NewsGoth Cn BT" w:eastAsia="NewsGoth Cn BT" w:hAnsi="NewsGoth Cn BT" w:cs="NewsGoth Cn BT"/>
          <w:color w:val="000000"/>
          <w:sz w:val="24"/>
          <w:szCs w:val="24"/>
        </w:rPr>
      </w:pPr>
      <w:r>
        <w:rPr>
          <w:rFonts w:ascii="NewsGoth Cn BT" w:eastAsia="NewsGoth Cn BT" w:hAnsi="NewsGoth Cn BT" w:cs="NewsGoth Cn BT"/>
          <w:color w:val="000000"/>
          <w:sz w:val="24"/>
          <w:szCs w:val="24"/>
        </w:rPr>
        <w:t>Students apply skills developed in Dental and General Anatomy, Dental Health Safety, Dental Chairside, Dental Materials, Dental Radiography, and Professionalism in a clinical setting with patients. Emphasizes integration of core abilities and basic occupat</w:t>
      </w:r>
      <w:r>
        <w:rPr>
          <w:rFonts w:ascii="NewsGoth Cn BT" w:eastAsia="NewsGoth Cn BT" w:hAnsi="NewsGoth Cn BT" w:cs="NewsGoth Cn BT"/>
          <w:color w:val="000000"/>
          <w:sz w:val="24"/>
          <w:szCs w:val="24"/>
        </w:rPr>
        <w:t>ional skills</w:t>
      </w:r>
    </w:p>
    <w:p w:rsidR="005E7A3B" w:rsidRDefault="005E7A3B">
      <w:pPr>
        <w:pBdr>
          <w:top w:val="nil"/>
          <w:left w:val="nil"/>
          <w:bottom w:val="nil"/>
          <w:right w:val="nil"/>
          <w:between w:val="nil"/>
        </w:pBdr>
        <w:spacing w:after="0" w:line="240" w:lineRule="auto"/>
        <w:rPr>
          <w:rFonts w:ascii="NewsGoth Cn BT" w:eastAsia="NewsGoth Cn BT" w:hAnsi="NewsGoth Cn BT" w:cs="NewsGoth Cn BT"/>
          <w:color w:val="000000"/>
          <w:sz w:val="24"/>
          <w:szCs w:val="24"/>
        </w:rPr>
      </w:pP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sz w:val="24"/>
          <w:szCs w:val="24"/>
        </w:rPr>
        <w:t xml:space="preserve">Dental Assistant Professional </w:t>
      </w:r>
      <w:r>
        <w:rPr>
          <w:rFonts w:ascii="NewsGoth Cn BT" w:eastAsia="NewsGoth Cn BT" w:hAnsi="NewsGoth Cn BT" w:cs="NewsGoth Cn BT"/>
          <w:sz w:val="24"/>
          <w:szCs w:val="24"/>
        </w:rPr>
        <w:tab/>
      </w:r>
      <w:r>
        <w:rPr>
          <w:rFonts w:ascii="NewsGoth Cn BT" w:eastAsia="NewsGoth Cn BT" w:hAnsi="NewsGoth Cn BT" w:cs="NewsGoth Cn BT"/>
          <w:sz w:val="24"/>
          <w:szCs w:val="24"/>
        </w:rPr>
        <w:tab/>
        <w:t>Semester</w:t>
      </w:r>
      <w:r>
        <w:rPr>
          <w:rFonts w:ascii="NewsGoth Cn BT" w:eastAsia="NewsGoth Cn BT" w:hAnsi="NewsGoth Cn BT" w:cs="NewsGoth Cn BT"/>
          <w:sz w:val="24"/>
          <w:szCs w:val="24"/>
        </w:rPr>
        <w:tab/>
        <w:t xml:space="preserve">Credits: 1 CVTC/1.0 High School </w:t>
      </w:r>
      <w:r>
        <w:rPr>
          <w:rFonts w:ascii="NewsGoth Cn BT" w:eastAsia="NewsGoth Cn BT" w:hAnsi="NewsGoth Cn BT" w:cs="NewsGoth Cn BT"/>
          <w:sz w:val="24"/>
          <w:szCs w:val="24"/>
        </w:rPr>
        <w:tab/>
      </w:r>
      <w:r>
        <w:rPr>
          <w:rFonts w:ascii="NewsGoth Cn BT" w:eastAsia="NewsGoth Cn BT" w:hAnsi="NewsGoth Cn BT" w:cs="NewsGoth Cn BT"/>
          <w:sz w:val="24"/>
          <w:szCs w:val="24"/>
        </w:rPr>
        <w:tab/>
        <w:t>Grade 12</w:t>
      </w:r>
      <w:r>
        <w:rPr>
          <w:rFonts w:ascii="NewsGoth Cn BT" w:eastAsia="NewsGoth Cn BT" w:hAnsi="NewsGoth Cn BT" w:cs="NewsGoth Cn BT"/>
          <w:sz w:val="24"/>
          <w:szCs w:val="24"/>
        </w:rPr>
        <w:tab/>
        <w:t xml:space="preserve"> </w:t>
      </w:r>
    </w:p>
    <w:p w:rsidR="005E7A3B" w:rsidRDefault="00C82BEA">
      <w:pPr>
        <w:pBdr>
          <w:top w:val="nil"/>
          <w:left w:val="nil"/>
          <w:bottom w:val="nil"/>
          <w:right w:val="nil"/>
          <w:between w:val="nil"/>
        </w:pBdr>
        <w:spacing w:after="0" w:line="240" w:lineRule="auto"/>
        <w:rPr>
          <w:rFonts w:ascii="NewsGoth Cn BT" w:eastAsia="NewsGoth Cn BT" w:hAnsi="NewsGoth Cn BT" w:cs="NewsGoth Cn BT"/>
          <w:color w:val="000000"/>
          <w:sz w:val="24"/>
          <w:szCs w:val="24"/>
        </w:rPr>
      </w:pPr>
      <w:proofErr w:type="gramStart"/>
      <w:r>
        <w:rPr>
          <w:rFonts w:ascii="NewsGoth Cn BT" w:eastAsia="NewsGoth Cn BT" w:hAnsi="NewsGoth Cn BT" w:cs="NewsGoth Cn BT"/>
          <w:color w:val="000000"/>
          <w:sz w:val="24"/>
          <w:szCs w:val="24"/>
        </w:rPr>
        <w:t>Prepares dental assistant students for professional success in a dental practice or another dental health care environment.</w:t>
      </w:r>
      <w:proofErr w:type="gramEnd"/>
      <w:r>
        <w:rPr>
          <w:rFonts w:ascii="NewsGoth Cn BT" w:eastAsia="NewsGoth Cn BT" w:hAnsi="NewsGoth Cn BT" w:cs="NewsGoth Cn BT"/>
          <w:color w:val="000000"/>
          <w:sz w:val="24"/>
          <w:szCs w:val="24"/>
        </w:rPr>
        <w:t xml:space="preserve"> Students develop professional ap</w:t>
      </w:r>
      <w:r>
        <w:rPr>
          <w:rFonts w:ascii="NewsGoth Cn BT" w:eastAsia="NewsGoth Cn BT" w:hAnsi="NewsGoth Cn BT" w:cs="NewsGoth Cn BT"/>
          <w:color w:val="000000"/>
          <w:sz w:val="24"/>
          <w:szCs w:val="24"/>
        </w:rPr>
        <w:t xml:space="preserve">pearance and image. More importantly, they learn to work within ethical guidelines and legal frameworks. In preparation for entering the </w:t>
      </w:r>
      <w:r>
        <w:rPr>
          <w:rFonts w:ascii="NewsGoth Cn BT" w:eastAsia="NewsGoth Cn BT" w:hAnsi="NewsGoth Cn BT" w:cs="NewsGoth Cn BT"/>
          <w:sz w:val="24"/>
          <w:szCs w:val="24"/>
        </w:rPr>
        <w:t>workforce</w:t>
      </w:r>
      <w:r>
        <w:rPr>
          <w:rFonts w:ascii="NewsGoth Cn BT" w:eastAsia="NewsGoth Cn BT" w:hAnsi="NewsGoth Cn BT" w:cs="NewsGoth Cn BT"/>
          <w:color w:val="000000"/>
          <w:sz w:val="24"/>
          <w:szCs w:val="24"/>
        </w:rPr>
        <w:t xml:space="preserve">, dental assistants customize or develop their portfolios and lay out an </w:t>
      </w:r>
      <w:r>
        <w:rPr>
          <w:rFonts w:ascii="NewsGoth Cn BT" w:eastAsia="NewsGoth Cn BT" w:hAnsi="NewsGoth Cn BT" w:cs="NewsGoth Cn BT"/>
          <w:sz w:val="24"/>
          <w:szCs w:val="24"/>
        </w:rPr>
        <w:t>ongoing</w:t>
      </w:r>
      <w:r>
        <w:rPr>
          <w:rFonts w:ascii="NewsGoth Cn BT" w:eastAsia="NewsGoth Cn BT" w:hAnsi="NewsGoth Cn BT" w:cs="NewsGoth Cn BT"/>
          <w:color w:val="000000"/>
          <w:sz w:val="24"/>
          <w:szCs w:val="24"/>
        </w:rPr>
        <w:t xml:space="preserve"> professional development plan.</w:t>
      </w:r>
    </w:p>
    <w:p w:rsidR="005E7A3B" w:rsidRDefault="005E7A3B">
      <w:pPr>
        <w:pBdr>
          <w:top w:val="nil"/>
          <w:left w:val="nil"/>
          <w:bottom w:val="nil"/>
          <w:right w:val="nil"/>
          <w:between w:val="nil"/>
        </w:pBdr>
        <w:spacing w:after="0" w:line="240" w:lineRule="auto"/>
        <w:rPr>
          <w:rFonts w:ascii="NewsGoth Cn BT" w:eastAsia="NewsGoth Cn BT" w:hAnsi="NewsGoth Cn BT" w:cs="NewsGoth Cn BT"/>
          <w:b/>
          <w:color w:val="000000"/>
          <w:sz w:val="24"/>
          <w:szCs w:val="24"/>
        </w:rPr>
      </w:pPr>
    </w:p>
    <w:p w:rsidR="005E7A3B" w:rsidRDefault="00C82BEA">
      <w:pPr>
        <w:pBdr>
          <w:top w:val="nil"/>
          <w:left w:val="nil"/>
          <w:bottom w:val="nil"/>
          <w:right w:val="nil"/>
          <w:between w:val="nil"/>
        </w:pBdr>
        <w:spacing w:after="0" w:line="240" w:lineRule="auto"/>
        <w:rPr>
          <w:rFonts w:ascii="NewsGoth Cn BT" w:eastAsia="NewsGoth Cn BT" w:hAnsi="NewsGoth Cn BT" w:cs="NewsGoth Cn BT"/>
          <w:b/>
          <w:color w:val="000000"/>
          <w:sz w:val="24"/>
          <w:szCs w:val="24"/>
        </w:rPr>
      </w:pPr>
      <w:r>
        <w:rPr>
          <w:rFonts w:ascii="NewsGoth Cn BT" w:eastAsia="NewsGoth Cn BT" w:hAnsi="NewsGoth Cn BT" w:cs="NewsGoth Cn BT"/>
          <w:b/>
          <w:color w:val="000000"/>
          <w:sz w:val="24"/>
          <w:szCs w:val="24"/>
        </w:rPr>
        <w:t>GET STARTED TODAY!</w:t>
      </w:r>
    </w:p>
    <w:p w:rsidR="005E7A3B" w:rsidRDefault="00C82BEA">
      <w:pPr>
        <w:pBdr>
          <w:top w:val="nil"/>
          <w:left w:val="nil"/>
          <w:bottom w:val="nil"/>
          <w:right w:val="nil"/>
          <w:between w:val="nil"/>
        </w:pBdr>
        <w:spacing w:after="0" w:line="240" w:lineRule="auto"/>
        <w:rPr>
          <w:rFonts w:ascii="NewsGoth Cn BT" w:eastAsia="NewsGoth Cn BT" w:hAnsi="NewsGoth Cn BT" w:cs="NewsGoth Cn BT"/>
          <w:color w:val="000000"/>
          <w:sz w:val="24"/>
          <w:szCs w:val="24"/>
        </w:rPr>
      </w:pPr>
      <w:r>
        <w:rPr>
          <w:rFonts w:ascii="NewsGoth Cn BT" w:eastAsia="NewsGoth Cn BT" w:hAnsi="NewsGoth Cn BT" w:cs="NewsGoth Cn BT"/>
          <w:color w:val="000000"/>
          <w:sz w:val="24"/>
          <w:szCs w:val="24"/>
        </w:rPr>
        <w:t>To enroll in this opportunity or to learn more</w:t>
      </w:r>
      <w:r>
        <w:rPr>
          <w:rFonts w:ascii="NewsGoth Cn BT" w:eastAsia="NewsGoth Cn BT" w:hAnsi="NewsGoth Cn BT" w:cs="NewsGoth Cn BT"/>
          <w:sz w:val="24"/>
          <w:szCs w:val="24"/>
        </w:rPr>
        <w:t>,</w:t>
      </w:r>
      <w:r>
        <w:rPr>
          <w:rFonts w:ascii="NewsGoth Cn BT" w:eastAsia="NewsGoth Cn BT" w:hAnsi="NewsGoth Cn BT" w:cs="NewsGoth Cn BT"/>
          <w:color w:val="000000"/>
          <w:sz w:val="24"/>
          <w:szCs w:val="24"/>
        </w:rPr>
        <w:t xml:space="preserve"> visit </w:t>
      </w:r>
      <w:hyperlink r:id="rId39">
        <w:r>
          <w:rPr>
            <w:rFonts w:ascii="NewsGoth Cn BT" w:eastAsia="NewsGoth Cn BT" w:hAnsi="NewsGoth Cn BT" w:cs="NewsGoth Cn BT"/>
            <w:color w:val="0563C1"/>
            <w:sz w:val="24"/>
            <w:szCs w:val="24"/>
            <w:u w:val="single"/>
          </w:rPr>
          <w:t>www.cvtc.edu/HSAcademies</w:t>
        </w:r>
      </w:hyperlink>
      <w:r>
        <w:rPr>
          <w:rFonts w:ascii="NewsGoth Cn BT" w:eastAsia="NewsGoth Cn BT" w:hAnsi="NewsGoth Cn BT" w:cs="NewsGoth Cn BT"/>
          <w:color w:val="000000"/>
          <w:sz w:val="24"/>
          <w:szCs w:val="24"/>
        </w:rPr>
        <w:t xml:space="preserve">  </w:t>
      </w:r>
    </w:p>
    <w:p w:rsidR="005E7A3B" w:rsidRDefault="00C82BEA">
      <w:pPr>
        <w:pBdr>
          <w:top w:val="nil"/>
          <w:left w:val="nil"/>
          <w:bottom w:val="nil"/>
          <w:right w:val="nil"/>
          <w:between w:val="nil"/>
        </w:pBdr>
        <w:spacing w:after="0" w:line="240" w:lineRule="auto"/>
        <w:ind w:left="1080"/>
        <w:rPr>
          <w:rFonts w:ascii="NewsGoth Cn BT" w:eastAsia="NewsGoth Cn BT" w:hAnsi="NewsGoth Cn BT" w:cs="NewsGoth Cn BT"/>
          <w:color w:val="000000"/>
          <w:sz w:val="24"/>
          <w:szCs w:val="24"/>
        </w:rPr>
      </w:pPr>
      <w:r>
        <w:rPr>
          <w:rFonts w:ascii="NewsGoth Cn BT" w:eastAsia="NewsGoth Cn BT" w:hAnsi="NewsGoth Cn BT" w:cs="NewsGoth Cn BT"/>
          <w:color w:val="000000"/>
          <w:sz w:val="24"/>
          <w:szCs w:val="24"/>
        </w:rPr>
        <w:t>Select Dental Assistant</w:t>
      </w:r>
    </w:p>
    <w:p w:rsidR="005E7A3B" w:rsidRDefault="005E7A3B">
      <w:pPr>
        <w:pBdr>
          <w:top w:val="nil"/>
          <w:left w:val="nil"/>
          <w:bottom w:val="nil"/>
          <w:right w:val="nil"/>
          <w:between w:val="nil"/>
        </w:pBdr>
        <w:spacing w:after="0" w:line="240" w:lineRule="auto"/>
        <w:rPr>
          <w:rFonts w:ascii="NewsGoth Cn BT" w:eastAsia="NewsGoth Cn BT" w:hAnsi="NewsGoth Cn BT" w:cs="NewsGoth Cn BT"/>
          <w:color w:val="000000"/>
          <w:sz w:val="24"/>
          <w:szCs w:val="24"/>
        </w:rPr>
      </w:pPr>
    </w:p>
    <w:tbl>
      <w:tblPr>
        <w:tblStyle w:val="affffff5"/>
        <w:tblW w:w="1148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1"/>
        <w:gridCol w:w="917"/>
        <w:gridCol w:w="1005"/>
        <w:gridCol w:w="3297"/>
        <w:gridCol w:w="4551"/>
      </w:tblGrid>
      <w:tr w:rsidR="005E7A3B">
        <w:trPr>
          <w:trHeight w:val="444"/>
        </w:trPr>
        <w:tc>
          <w:tcPr>
            <w:tcW w:w="11481" w:type="dxa"/>
            <w:gridSpan w:val="5"/>
            <w:shd w:val="clear" w:color="auto" w:fill="860038"/>
            <w:vAlign w:val="center"/>
          </w:tcPr>
          <w:p w:rsidR="005E7A3B" w:rsidRDefault="00C82BEA">
            <w:pPr>
              <w:rPr>
                <w:rFonts w:ascii="NewsGoth BT" w:eastAsia="NewsGoth BT" w:hAnsi="NewsGoth BT" w:cs="NewsGoth BT"/>
                <w:b/>
                <w:color w:val="FFFFFF"/>
                <w:sz w:val="32"/>
                <w:szCs w:val="32"/>
              </w:rPr>
            </w:pPr>
            <w:r>
              <w:rPr>
                <w:rFonts w:ascii="NewsGoth BT" w:eastAsia="NewsGoth BT" w:hAnsi="NewsGoth BT" w:cs="NewsGoth BT"/>
                <w:b/>
                <w:color w:val="FFFFFF"/>
                <w:sz w:val="32"/>
                <w:szCs w:val="32"/>
              </w:rPr>
              <w:t>EMT/EMR Academy</w:t>
            </w:r>
            <w:r>
              <w:rPr>
                <w:noProof/>
              </w:rPr>
              <mc:AlternateContent>
                <mc:Choice Requires="wpg">
                  <w:drawing>
                    <wp:anchor distT="0" distB="0" distL="114300" distR="114300" simplePos="0" relativeHeight="251675648" behindDoc="0" locked="0" layoutInCell="1" hidden="0" allowOverlap="1">
                      <wp:simplePos x="0" y="0"/>
                      <wp:positionH relativeFrom="column">
                        <wp:posOffset>6362700</wp:posOffset>
                      </wp:positionH>
                      <wp:positionV relativeFrom="paragraph">
                        <wp:posOffset>-215899</wp:posOffset>
                      </wp:positionV>
                      <wp:extent cx="856471" cy="862059"/>
                      <wp:effectExtent l="0" t="0" r="0" b="0"/>
                      <wp:wrapNone/>
                      <wp:docPr id="182" name="5-Point Star 182"/>
                      <wp:cNvGraphicFramePr/>
                      <a:graphic xmlns:a="http://schemas.openxmlformats.org/drawingml/2006/main">
                        <a:graphicData uri="http://schemas.microsoft.com/office/word/2010/wordprocessingShape">
                          <wps:wsp>
                            <wps:cNvSpPr/>
                            <wps:spPr>
                              <a:xfrm rot="747404">
                                <a:off x="5147880" y="3573943"/>
                                <a:ext cx="396240" cy="412115"/>
                              </a:xfrm>
                              <a:prstGeom prst="star5">
                                <a:avLst>
                                  <a:gd name="adj" fmla="val 19098"/>
                                  <a:gd name="hf" fmla="val 105146"/>
                                  <a:gd name="vf" fmla="val 110557"/>
                                </a:avLst>
                              </a:prstGeom>
                              <a:solidFill>
                                <a:srgbClr val="ECAE2A"/>
                              </a:solidFill>
                              <a:ln>
                                <a:noFill/>
                              </a:ln>
                            </wps:spPr>
                            <wps:txbx>
                              <w:txbxContent>
                                <w:p w:rsidR="005E7A3B" w:rsidRDefault="005E7A3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6362700</wp:posOffset>
                      </wp:positionH>
                      <wp:positionV relativeFrom="paragraph">
                        <wp:posOffset>-215899</wp:posOffset>
                      </wp:positionV>
                      <wp:extent cx="856471" cy="862059"/>
                      <wp:effectExtent b="0" l="0" r="0" t="0"/>
                      <wp:wrapNone/>
                      <wp:docPr id="182" name="image9.png"/>
                      <a:graphic>
                        <a:graphicData uri="http://schemas.openxmlformats.org/drawingml/2006/picture">
                          <pic:pic>
                            <pic:nvPicPr>
                              <pic:cNvPr id="0" name="image9.png"/>
                              <pic:cNvPicPr preferRelativeResize="0"/>
                            </pic:nvPicPr>
                            <pic:blipFill>
                              <a:blip r:embed="rId40"/>
                              <a:srcRect/>
                              <a:stretch>
                                <a:fillRect/>
                              </a:stretch>
                            </pic:blipFill>
                            <pic:spPr>
                              <a:xfrm>
                                <a:off x="0" y="0"/>
                                <a:ext cx="856471" cy="862059"/>
                              </a:xfrm>
                              <a:prstGeom prst="rect"/>
                              <a:ln/>
                            </pic:spPr>
                          </pic:pic>
                        </a:graphicData>
                      </a:graphic>
                    </wp:anchor>
                  </w:drawing>
                </mc:Fallback>
              </mc:AlternateContent>
            </w:r>
          </w:p>
          <w:p w:rsidR="005E7A3B" w:rsidRDefault="00C82BEA">
            <w:pPr>
              <w:rPr>
                <w:rFonts w:ascii="NewsGoth BT" w:eastAsia="NewsGoth BT" w:hAnsi="NewsGoth BT" w:cs="NewsGoth BT"/>
                <w:b/>
                <w:color w:val="FFFFFF"/>
                <w:sz w:val="32"/>
                <w:szCs w:val="32"/>
              </w:rPr>
            </w:pPr>
            <w:r>
              <w:rPr>
                <w:rFonts w:ascii="NewsGoth BT" w:eastAsia="NewsGoth BT" w:hAnsi="NewsGoth BT" w:cs="NewsGoth BT"/>
                <w:b/>
                <w:color w:val="FFFFFF"/>
              </w:rPr>
              <w:t xml:space="preserve">Multiple locations </w:t>
            </w:r>
          </w:p>
        </w:tc>
      </w:tr>
      <w:tr w:rsidR="005E7A3B">
        <w:trPr>
          <w:trHeight w:val="276"/>
        </w:trPr>
        <w:tc>
          <w:tcPr>
            <w:tcW w:w="11481" w:type="dxa"/>
            <w:gridSpan w:val="5"/>
            <w:shd w:val="clear" w:color="auto" w:fill="00457C"/>
            <w:vAlign w:val="center"/>
          </w:tcPr>
          <w:p w:rsidR="005E7A3B" w:rsidRDefault="00C82BEA">
            <w:pPr>
              <w:rPr>
                <w:rFonts w:ascii="NewsGoth BT" w:eastAsia="NewsGoth BT" w:hAnsi="NewsGoth BT" w:cs="NewsGoth BT"/>
                <w:b/>
                <w:color w:val="FFFFFF"/>
                <w:sz w:val="20"/>
                <w:szCs w:val="20"/>
              </w:rPr>
            </w:pPr>
            <w:r>
              <w:rPr>
                <w:rFonts w:ascii="NewsGoth BT" w:eastAsia="NewsGoth BT" w:hAnsi="NewsGoth BT" w:cs="NewsGoth BT"/>
                <w:b/>
                <w:color w:val="FFFFFF"/>
                <w:sz w:val="20"/>
                <w:szCs w:val="20"/>
              </w:rPr>
              <w:t>Credential Opportunity:</w:t>
            </w:r>
            <w:r>
              <w:rPr>
                <w:rFonts w:ascii="NewsGoth BT" w:eastAsia="NewsGoth BT" w:hAnsi="NewsGoth BT" w:cs="NewsGoth BT"/>
                <w:color w:val="FFFFFF"/>
                <w:sz w:val="20"/>
                <w:szCs w:val="20"/>
              </w:rPr>
              <w:t xml:space="preserve"> Emergency Medical Technician Technical Diploma</w:t>
            </w:r>
          </w:p>
        </w:tc>
      </w:tr>
      <w:tr w:rsidR="005E7A3B">
        <w:trPr>
          <w:trHeight w:val="276"/>
        </w:trPr>
        <w:tc>
          <w:tcPr>
            <w:tcW w:w="1711"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Course Name</w:t>
            </w:r>
          </w:p>
        </w:tc>
        <w:tc>
          <w:tcPr>
            <w:tcW w:w="917"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CVTC Credits</w:t>
            </w:r>
          </w:p>
        </w:tc>
        <w:tc>
          <w:tcPr>
            <w:tcW w:w="1005"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CVTC #</w:t>
            </w:r>
          </w:p>
        </w:tc>
        <w:tc>
          <w:tcPr>
            <w:tcW w:w="3297"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CVTC Programs Requiring This Course:</w:t>
            </w:r>
          </w:p>
        </w:tc>
        <w:tc>
          <w:tcPr>
            <w:tcW w:w="4551"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Course Schedule</w:t>
            </w:r>
          </w:p>
        </w:tc>
      </w:tr>
      <w:tr w:rsidR="005E7A3B">
        <w:trPr>
          <w:trHeight w:val="499"/>
        </w:trPr>
        <w:tc>
          <w:tcPr>
            <w:tcW w:w="1711" w:type="dxa"/>
            <w:vAlign w:val="center"/>
          </w:tcPr>
          <w:p w:rsidR="005E7A3B" w:rsidRDefault="00C82BEA">
            <w:pPr>
              <w:pBdr>
                <w:top w:val="nil"/>
                <w:left w:val="nil"/>
                <w:bottom w:val="nil"/>
                <w:right w:val="nil"/>
                <w:between w:val="nil"/>
              </w:pBdr>
              <w:rPr>
                <w:rFonts w:ascii="NewsGoth BT" w:eastAsia="NewsGoth BT" w:hAnsi="NewsGoth BT" w:cs="NewsGoth BT"/>
                <w:color w:val="000000"/>
                <w:sz w:val="20"/>
                <w:szCs w:val="20"/>
              </w:rPr>
            </w:pPr>
            <w:r>
              <w:rPr>
                <w:rFonts w:ascii="NewsGoth BT" w:eastAsia="NewsGoth BT" w:hAnsi="NewsGoth BT" w:cs="NewsGoth BT"/>
                <w:color w:val="000000"/>
                <w:sz w:val="20"/>
                <w:szCs w:val="20"/>
              </w:rPr>
              <w:t>Emergency Medical Technician 1</w:t>
            </w:r>
          </w:p>
        </w:tc>
        <w:tc>
          <w:tcPr>
            <w:tcW w:w="917"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rPr>
            </w:pPr>
            <w:r>
              <w:rPr>
                <w:rFonts w:ascii="NewsGoth BT" w:eastAsia="NewsGoth BT" w:hAnsi="NewsGoth BT" w:cs="NewsGoth BT"/>
                <w:color w:val="000000"/>
                <w:sz w:val="20"/>
                <w:szCs w:val="20"/>
              </w:rPr>
              <w:t>2</w:t>
            </w:r>
          </w:p>
        </w:tc>
        <w:tc>
          <w:tcPr>
            <w:tcW w:w="1005"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vertAlign w:val="subscript"/>
              </w:rPr>
            </w:pPr>
            <w:r>
              <w:rPr>
                <w:rFonts w:ascii="NewsGoth BT" w:eastAsia="NewsGoth BT" w:hAnsi="NewsGoth BT" w:cs="NewsGoth BT"/>
                <w:color w:val="000000"/>
                <w:sz w:val="20"/>
                <w:szCs w:val="20"/>
              </w:rPr>
              <w:t>531-312</w:t>
            </w:r>
          </w:p>
        </w:tc>
        <w:tc>
          <w:tcPr>
            <w:tcW w:w="3297" w:type="dxa"/>
            <w:vAlign w:val="center"/>
          </w:tcPr>
          <w:p w:rsidR="005E7A3B" w:rsidRDefault="00C82BEA">
            <w:pPr>
              <w:numPr>
                <w:ilvl w:val="0"/>
                <w:numId w:val="3"/>
              </w:numPr>
              <w:pBdr>
                <w:top w:val="nil"/>
                <w:left w:val="nil"/>
                <w:bottom w:val="nil"/>
                <w:right w:val="nil"/>
                <w:between w:val="nil"/>
              </w:pBdr>
              <w:ind w:left="163" w:hanging="181"/>
              <w:rPr>
                <w:rFonts w:ascii="NewsGoth BT" w:eastAsia="NewsGoth BT" w:hAnsi="NewsGoth BT" w:cs="NewsGoth BT"/>
                <w:color w:val="000000"/>
                <w:sz w:val="20"/>
                <w:szCs w:val="20"/>
              </w:rPr>
            </w:pPr>
            <w:r>
              <w:rPr>
                <w:rFonts w:ascii="NewsGoth BT" w:eastAsia="NewsGoth BT" w:hAnsi="NewsGoth BT" w:cs="NewsGoth BT"/>
                <w:color w:val="000000"/>
                <w:sz w:val="20"/>
                <w:szCs w:val="20"/>
              </w:rPr>
              <w:t>Emergency Medical Technician</w:t>
            </w:r>
          </w:p>
        </w:tc>
        <w:tc>
          <w:tcPr>
            <w:tcW w:w="4551" w:type="dxa"/>
            <w:vAlign w:val="center"/>
          </w:tcPr>
          <w:p w:rsidR="005E7A3B" w:rsidRDefault="00C82BEA">
            <w:pPr>
              <w:pBdr>
                <w:top w:val="nil"/>
                <w:left w:val="nil"/>
                <w:bottom w:val="nil"/>
                <w:right w:val="nil"/>
                <w:between w:val="nil"/>
              </w:pBdr>
              <w:jc w:val="center"/>
              <w:rPr>
                <w:color w:val="000000"/>
                <w:sz w:val="20"/>
                <w:szCs w:val="20"/>
              </w:rPr>
            </w:pPr>
            <w:r>
              <w:rPr>
                <w:rFonts w:ascii="NewsGoth BT" w:eastAsia="NewsGoth BT" w:hAnsi="NewsGoth BT" w:cs="NewsGoth BT"/>
                <w:sz w:val="20"/>
                <w:szCs w:val="20"/>
              </w:rPr>
              <w:t>Fall/Spring</w:t>
            </w:r>
          </w:p>
        </w:tc>
      </w:tr>
      <w:tr w:rsidR="005E7A3B">
        <w:trPr>
          <w:trHeight w:val="461"/>
        </w:trPr>
        <w:tc>
          <w:tcPr>
            <w:tcW w:w="1711" w:type="dxa"/>
            <w:vAlign w:val="center"/>
          </w:tcPr>
          <w:p w:rsidR="005E7A3B" w:rsidRDefault="00C82BEA">
            <w:pPr>
              <w:pBdr>
                <w:top w:val="nil"/>
                <w:left w:val="nil"/>
                <w:bottom w:val="nil"/>
                <w:right w:val="nil"/>
                <w:between w:val="nil"/>
              </w:pBdr>
              <w:rPr>
                <w:rFonts w:ascii="NewsGoth BT" w:eastAsia="NewsGoth BT" w:hAnsi="NewsGoth BT" w:cs="NewsGoth BT"/>
                <w:color w:val="000000"/>
                <w:sz w:val="20"/>
                <w:szCs w:val="20"/>
              </w:rPr>
            </w:pPr>
            <w:r>
              <w:rPr>
                <w:rFonts w:ascii="NewsGoth BT" w:eastAsia="NewsGoth BT" w:hAnsi="NewsGoth BT" w:cs="NewsGoth BT"/>
                <w:color w:val="000000"/>
                <w:sz w:val="20"/>
                <w:szCs w:val="20"/>
              </w:rPr>
              <w:t>Emergency Medical Technician 2</w:t>
            </w:r>
          </w:p>
        </w:tc>
        <w:tc>
          <w:tcPr>
            <w:tcW w:w="917"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rPr>
            </w:pPr>
            <w:r>
              <w:rPr>
                <w:rFonts w:ascii="NewsGoth BT" w:eastAsia="NewsGoth BT" w:hAnsi="NewsGoth BT" w:cs="NewsGoth BT"/>
                <w:color w:val="000000"/>
                <w:sz w:val="20"/>
                <w:szCs w:val="20"/>
              </w:rPr>
              <w:t>3</w:t>
            </w:r>
          </w:p>
        </w:tc>
        <w:tc>
          <w:tcPr>
            <w:tcW w:w="1005"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rPr>
            </w:pPr>
            <w:r>
              <w:rPr>
                <w:rFonts w:ascii="NewsGoth BT" w:eastAsia="NewsGoth BT" w:hAnsi="NewsGoth BT" w:cs="NewsGoth BT"/>
                <w:color w:val="000000"/>
                <w:sz w:val="20"/>
                <w:szCs w:val="20"/>
              </w:rPr>
              <w:t>531-313</w:t>
            </w:r>
          </w:p>
        </w:tc>
        <w:tc>
          <w:tcPr>
            <w:tcW w:w="3297" w:type="dxa"/>
            <w:vAlign w:val="center"/>
          </w:tcPr>
          <w:p w:rsidR="005E7A3B" w:rsidRDefault="00C82BEA">
            <w:pPr>
              <w:numPr>
                <w:ilvl w:val="0"/>
                <w:numId w:val="3"/>
              </w:numPr>
              <w:pBdr>
                <w:top w:val="nil"/>
                <w:left w:val="nil"/>
                <w:bottom w:val="nil"/>
                <w:right w:val="nil"/>
                <w:between w:val="nil"/>
              </w:pBdr>
              <w:ind w:left="163" w:hanging="181"/>
              <w:rPr>
                <w:rFonts w:ascii="NewsGoth BT" w:eastAsia="NewsGoth BT" w:hAnsi="NewsGoth BT" w:cs="NewsGoth BT"/>
                <w:color w:val="000000"/>
                <w:sz w:val="20"/>
                <w:szCs w:val="20"/>
              </w:rPr>
            </w:pPr>
            <w:r>
              <w:rPr>
                <w:rFonts w:ascii="NewsGoth BT" w:eastAsia="NewsGoth BT" w:hAnsi="NewsGoth BT" w:cs="NewsGoth BT"/>
                <w:color w:val="000000"/>
                <w:sz w:val="20"/>
                <w:szCs w:val="20"/>
              </w:rPr>
              <w:t>Emergency Medical Technician</w:t>
            </w:r>
          </w:p>
        </w:tc>
        <w:tc>
          <w:tcPr>
            <w:tcW w:w="4551"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rPr>
            </w:pPr>
            <w:r>
              <w:rPr>
                <w:rFonts w:ascii="NewsGoth BT" w:eastAsia="NewsGoth BT" w:hAnsi="NewsGoth BT" w:cs="NewsGoth BT"/>
                <w:sz w:val="20"/>
                <w:szCs w:val="20"/>
              </w:rPr>
              <w:t>Fall/Spring</w:t>
            </w:r>
          </w:p>
        </w:tc>
      </w:tr>
    </w:tbl>
    <w:p w:rsidR="005E7A3B" w:rsidRDefault="005E7A3B">
      <w:pPr>
        <w:rPr>
          <w:rFonts w:ascii="NewsGoth Cn BT" w:eastAsia="NewsGoth Cn BT" w:hAnsi="NewsGoth Cn BT" w:cs="NewsGoth Cn BT"/>
          <w:sz w:val="24"/>
          <w:szCs w:val="24"/>
        </w:rPr>
      </w:pP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sz w:val="24"/>
          <w:szCs w:val="24"/>
        </w:rPr>
        <w:t xml:space="preserve">EMT I </w:t>
      </w:r>
      <w:r>
        <w:rPr>
          <w:rFonts w:ascii="NewsGoth Cn BT" w:eastAsia="NewsGoth Cn BT" w:hAnsi="NewsGoth Cn BT" w:cs="NewsGoth Cn BT"/>
          <w:sz w:val="24"/>
          <w:szCs w:val="24"/>
        </w:rPr>
        <w:tab/>
      </w:r>
      <w:r>
        <w:rPr>
          <w:rFonts w:ascii="NewsGoth Cn BT" w:eastAsia="NewsGoth Cn BT" w:hAnsi="NewsGoth Cn BT" w:cs="NewsGoth Cn BT"/>
          <w:sz w:val="24"/>
          <w:szCs w:val="24"/>
        </w:rPr>
        <w:tab/>
      </w:r>
      <w:r>
        <w:rPr>
          <w:rFonts w:ascii="NewsGoth Cn BT" w:eastAsia="NewsGoth Cn BT" w:hAnsi="NewsGoth Cn BT" w:cs="NewsGoth Cn BT"/>
          <w:sz w:val="24"/>
          <w:szCs w:val="24"/>
        </w:rPr>
        <w:tab/>
      </w:r>
      <w:r>
        <w:rPr>
          <w:rFonts w:ascii="NewsGoth Cn BT" w:eastAsia="NewsGoth Cn BT" w:hAnsi="NewsGoth Cn BT" w:cs="NewsGoth Cn BT"/>
          <w:sz w:val="24"/>
          <w:szCs w:val="24"/>
        </w:rPr>
        <w:tab/>
      </w:r>
      <w:r>
        <w:rPr>
          <w:rFonts w:ascii="NewsGoth Cn BT" w:eastAsia="NewsGoth Cn BT" w:hAnsi="NewsGoth Cn BT" w:cs="NewsGoth Cn BT"/>
          <w:sz w:val="24"/>
          <w:szCs w:val="24"/>
        </w:rPr>
        <w:tab/>
        <w:t>Semester</w:t>
      </w:r>
      <w:r>
        <w:rPr>
          <w:rFonts w:ascii="NewsGoth Cn BT" w:eastAsia="NewsGoth Cn BT" w:hAnsi="NewsGoth Cn BT" w:cs="NewsGoth Cn BT"/>
          <w:sz w:val="24"/>
          <w:szCs w:val="24"/>
        </w:rPr>
        <w:tab/>
        <w:t xml:space="preserve">Credits: 2 CVTC/0.5 High School </w:t>
      </w:r>
      <w:r>
        <w:rPr>
          <w:rFonts w:ascii="NewsGoth Cn BT" w:eastAsia="NewsGoth Cn BT" w:hAnsi="NewsGoth Cn BT" w:cs="NewsGoth Cn BT"/>
          <w:sz w:val="24"/>
          <w:szCs w:val="24"/>
        </w:rPr>
        <w:tab/>
      </w:r>
      <w:r>
        <w:rPr>
          <w:rFonts w:ascii="NewsGoth Cn BT" w:eastAsia="NewsGoth Cn BT" w:hAnsi="NewsGoth Cn BT" w:cs="NewsGoth Cn BT"/>
          <w:sz w:val="24"/>
          <w:szCs w:val="24"/>
        </w:rPr>
        <w:tab/>
        <w:t>Grades 10-12</w:t>
      </w:r>
      <w:r>
        <w:rPr>
          <w:rFonts w:ascii="NewsGoth Cn BT" w:eastAsia="NewsGoth Cn BT" w:hAnsi="NewsGoth Cn BT" w:cs="NewsGoth Cn BT"/>
          <w:sz w:val="24"/>
          <w:szCs w:val="24"/>
        </w:rPr>
        <w:tab/>
      </w: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sz w:val="24"/>
          <w:szCs w:val="24"/>
        </w:rPr>
        <w:tab/>
        <w:t>Prerequisite: Must be 16 years old</w:t>
      </w:r>
    </w:p>
    <w:p w:rsidR="005E7A3B" w:rsidRDefault="00C82BEA">
      <w:pPr>
        <w:spacing w:line="240" w:lineRule="auto"/>
        <w:ind w:left="720"/>
        <w:rPr>
          <w:rFonts w:ascii="NewsGoth Cn BT" w:eastAsia="NewsGoth Cn BT" w:hAnsi="NewsGoth Cn BT" w:cs="NewsGoth Cn BT"/>
          <w:sz w:val="24"/>
          <w:szCs w:val="24"/>
        </w:rPr>
      </w:pPr>
      <w:proofErr w:type="gramStart"/>
      <w:r>
        <w:rPr>
          <w:rFonts w:ascii="NewsGoth Cn BT" w:eastAsia="NewsGoth Cn BT" w:hAnsi="NewsGoth Cn BT" w:cs="NewsGoth Cn BT"/>
          <w:sz w:val="24"/>
          <w:szCs w:val="24"/>
        </w:rPr>
        <w:t>Provides the foundational knowledge for future Emergency Medical Technicians and Emergency Medical Responders.</w:t>
      </w:r>
      <w:proofErr w:type="gramEnd"/>
      <w:r>
        <w:rPr>
          <w:rFonts w:ascii="NewsGoth Cn BT" w:eastAsia="NewsGoth Cn BT" w:hAnsi="NewsGoth Cn BT" w:cs="NewsGoth Cn BT"/>
          <w:sz w:val="24"/>
          <w:szCs w:val="24"/>
        </w:rPr>
        <w:t xml:space="preserve"> Topics include basic human anatomy, performing a patient assessment, traumatic injury management, airway management, and Basic Life Support cardi</w:t>
      </w:r>
      <w:r>
        <w:rPr>
          <w:rFonts w:ascii="NewsGoth Cn BT" w:eastAsia="NewsGoth Cn BT" w:hAnsi="NewsGoth Cn BT" w:cs="NewsGoth Cn BT"/>
          <w:sz w:val="24"/>
          <w:szCs w:val="24"/>
        </w:rPr>
        <w:t>ac resuscitation. Upon successful completion, candidates will be eligible to participate in the National Registry of EMTs Emergency Medical Responder exams for Wisconsin EMR certification.</w:t>
      </w: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sz w:val="24"/>
          <w:szCs w:val="24"/>
        </w:rPr>
        <w:t>EMT II</w:t>
      </w:r>
      <w:r>
        <w:rPr>
          <w:rFonts w:ascii="NewsGoth Cn BT" w:eastAsia="NewsGoth Cn BT" w:hAnsi="NewsGoth Cn BT" w:cs="NewsGoth Cn BT"/>
          <w:sz w:val="24"/>
          <w:szCs w:val="24"/>
        </w:rPr>
        <w:tab/>
      </w:r>
      <w:r>
        <w:rPr>
          <w:rFonts w:ascii="NewsGoth Cn BT" w:eastAsia="NewsGoth Cn BT" w:hAnsi="NewsGoth Cn BT" w:cs="NewsGoth Cn BT"/>
          <w:sz w:val="24"/>
          <w:szCs w:val="24"/>
        </w:rPr>
        <w:tab/>
      </w:r>
      <w:r>
        <w:rPr>
          <w:rFonts w:ascii="NewsGoth Cn BT" w:eastAsia="NewsGoth Cn BT" w:hAnsi="NewsGoth Cn BT" w:cs="NewsGoth Cn BT"/>
          <w:sz w:val="24"/>
          <w:szCs w:val="24"/>
        </w:rPr>
        <w:tab/>
      </w:r>
      <w:r>
        <w:rPr>
          <w:rFonts w:ascii="NewsGoth Cn BT" w:eastAsia="NewsGoth Cn BT" w:hAnsi="NewsGoth Cn BT" w:cs="NewsGoth Cn BT"/>
          <w:sz w:val="24"/>
          <w:szCs w:val="24"/>
        </w:rPr>
        <w:tab/>
      </w:r>
      <w:r>
        <w:rPr>
          <w:rFonts w:ascii="NewsGoth Cn BT" w:eastAsia="NewsGoth Cn BT" w:hAnsi="NewsGoth Cn BT" w:cs="NewsGoth Cn BT"/>
          <w:sz w:val="24"/>
          <w:szCs w:val="24"/>
        </w:rPr>
        <w:tab/>
        <w:t>Semester</w:t>
      </w:r>
      <w:r>
        <w:rPr>
          <w:rFonts w:ascii="NewsGoth Cn BT" w:eastAsia="NewsGoth Cn BT" w:hAnsi="NewsGoth Cn BT" w:cs="NewsGoth Cn BT"/>
          <w:sz w:val="24"/>
          <w:szCs w:val="24"/>
        </w:rPr>
        <w:tab/>
        <w:t xml:space="preserve">Credits: 3 CVTC/0.75 High School </w:t>
      </w:r>
      <w:r>
        <w:rPr>
          <w:rFonts w:ascii="NewsGoth Cn BT" w:eastAsia="NewsGoth Cn BT" w:hAnsi="NewsGoth Cn BT" w:cs="NewsGoth Cn BT"/>
          <w:sz w:val="24"/>
          <w:szCs w:val="24"/>
        </w:rPr>
        <w:tab/>
        <w:t>Grades 11-12</w:t>
      </w:r>
      <w:r>
        <w:rPr>
          <w:rFonts w:ascii="NewsGoth Cn BT" w:eastAsia="NewsGoth Cn BT" w:hAnsi="NewsGoth Cn BT" w:cs="NewsGoth Cn BT"/>
          <w:sz w:val="24"/>
          <w:szCs w:val="24"/>
        </w:rPr>
        <w:tab/>
      </w:r>
    </w:p>
    <w:p w:rsidR="005E7A3B" w:rsidRDefault="00C82BEA">
      <w:pPr>
        <w:ind w:left="720"/>
        <w:rPr>
          <w:rFonts w:ascii="NewsGoth Cn BT" w:eastAsia="NewsGoth Cn BT" w:hAnsi="NewsGoth Cn BT" w:cs="NewsGoth Cn BT"/>
          <w:sz w:val="24"/>
          <w:szCs w:val="24"/>
        </w:rPr>
      </w:pPr>
      <w:r>
        <w:rPr>
          <w:rFonts w:ascii="NewsGoth Cn BT" w:eastAsia="NewsGoth Cn BT" w:hAnsi="NewsGoth Cn BT" w:cs="NewsGoth Cn BT"/>
          <w:sz w:val="24"/>
          <w:szCs w:val="24"/>
        </w:rPr>
        <w:t>Prerequisite: Successfully complete EMT 1 with an 80% or higher and 17 years old Advances on the foundation concepts of Part 1 to include pharmacology, pathophysiology, operating an ambulance, and medication administration. Students will also complete a c</w:t>
      </w:r>
      <w:r>
        <w:rPr>
          <w:rFonts w:ascii="NewsGoth Cn BT" w:eastAsia="NewsGoth Cn BT" w:hAnsi="NewsGoth Cn BT" w:cs="NewsGoth Cn BT"/>
          <w:sz w:val="24"/>
          <w:szCs w:val="24"/>
        </w:rPr>
        <w:t xml:space="preserve">linical rotation in a hospital Emergency Department. Upon successful completion, candidates will be eligible to participate in the National Registry of EMTs Emergency Medical Technician exams for Wisconsin EMT licensure. </w:t>
      </w:r>
    </w:p>
    <w:p w:rsidR="005E7A3B" w:rsidRDefault="00C82BEA">
      <w:pPr>
        <w:pBdr>
          <w:top w:val="nil"/>
          <w:left w:val="nil"/>
          <w:bottom w:val="nil"/>
          <w:right w:val="nil"/>
          <w:between w:val="nil"/>
        </w:pBdr>
        <w:spacing w:after="0" w:line="240" w:lineRule="auto"/>
        <w:rPr>
          <w:rFonts w:ascii="NewsGoth Cn BT" w:eastAsia="NewsGoth Cn BT" w:hAnsi="NewsGoth Cn BT" w:cs="NewsGoth Cn BT"/>
          <w:b/>
          <w:color w:val="000000"/>
          <w:sz w:val="24"/>
          <w:szCs w:val="24"/>
        </w:rPr>
      </w:pPr>
      <w:r>
        <w:rPr>
          <w:rFonts w:ascii="NewsGoth Cn BT" w:eastAsia="NewsGoth Cn BT" w:hAnsi="NewsGoth Cn BT" w:cs="NewsGoth Cn BT"/>
          <w:b/>
          <w:color w:val="000000"/>
          <w:sz w:val="24"/>
          <w:szCs w:val="24"/>
        </w:rPr>
        <w:t>GET STARTED TODAY!</w:t>
      </w:r>
    </w:p>
    <w:p w:rsidR="005E7A3B" w:rsidRDefault="00C82BEA">
      <w:pPr>
        <w:pBdr>
          <w:top w:val="nil"/>
          <w:left w:val="nil"/>
          <w:bottom w:val="nil"/>
          <w:right w:val="nil"/>
          <w:between w:val="nil"/>
        </w:pBdr>
        <w:spacing w:after="0" w:line="240" w:lineRule="auto"/>
        <w:rPr>
          <w:rFonts w:ascii="NewsGoth Cn BT" w:eastAsia="NewsGoth Cn BT" w:hAnsi="NewsGoth Cn BT" w:cs="NewsGoth Cn BT"/>
          <w:color w:val="000000"/>
          <w:sz w:val="24"/>
          <w:szCs w:val="24"/>
        </w:rPr>
      </w:pPr>
      <w:r>
        <w:rPr>
          <w:rFonts w:ascii="NewsGoth Cn BT" w:eastAsia="NewsGoth Cn BT" w:hAnsi="NewsGoth Cn BT" w:cs="NewsGoth Cn BT"/>
          <w:color w:val="000000"/>
          <w:sz w:val="24"/>
          <w:szCs w:val="24"/>
        </w:rPr>
        <w:t>To enroll in this opportunity or to learn more</w:t>
      </w:r>
      <w:r>
        <w:rPr>
          <w:rFonts w:ascii="NewsGoth Cn BT" w:eastAsia="NewsGoth Cn BT" w:hAnsi="NewsGoth Cn BT" w:cs="NewsGoth Cn BT"/>
          <w:sz w:val="24"/>
          <w:szCs w:val="24"/>
        </w:rPr>
        <w:t>,</w:t>
      </w:r>
      <w:r>
        <w:rPr>
          <w:rFonts w:ascii="NewsGoth Cn BT" w:eastAsia="NewsGoth Cn BT" w:hAnsi="NewsGoth Cn BT" w:cs="NewsGoth Cn BT"/>
          <w:color w:val="000000"/>
          <w:sz w:val="24"/>
          <w:szCs w:val="24"/>
        </w:rPr>
        <w:t xml:space="preserve"> visit </w:t>
      </w:r>
      <w:hyperlink r:id="rId41">
        <w:r>
          <w:rPr>
            <w:rFonts w:ascii="NewsGoth Cn BT" w:eastAsia="NewsGoth Cn BT" w:hAnsi="NewsGoth Cn BT" w:cs="NewsGoth Cn BT"/>
            <w:color w:val="0563C1"/>
            <w:sz w:val="24"/>
            <w:szCs w:val="24"/>
            <w:u w:val="single"/>
          </w:rPr>
          <w:t>www.cvtc.edu/HSAcademies</w:t>
        </w:r>
      </w:hyperlink>
      <w:r>
        <w:rPr>
          <w:rFonts w:ascii="NewsGoth Cn BT" w:eastAsia="NewsGoth Cn BT" w:hAnsi="NewsGoth Cn BT" w:cs="NewsGoth Cn BT"/>
          <w:color w:val="000000"/>
          <w:sz w:val="24"/>
          <w:szCs w:val="24"/>
        </w:rPr>
        <w:t xml:space="preserve">  </w:t>
      </w:r>
    </w:p>
    <w:p w:rsidR="005E7A3B" w:rsidRDefault="00C82BEA">
      <w:pPr>
        <w:pBdr>
          <w:top w:val="nil"/>
          <w:left w:val="nil"/>
          <w:bottom w:val="nil"/>
          <w:right w:val="nil"/>
          <w:between w:val="nil"/>
        </w:pBdr>
        <w:spacing w:after="0" w:line="240" w:lineRule="auto"/>
        <w:ind w:left="1080"/>
        <w:rPr>
          <w:rFonts w:ascii="NewsGoth Cn BT" w:eastAsia="NewsGoth Cn BT" w:hAnsi="NewsGoth Cn BT" w:cs="NewsGoth Cn BT"/>
          <w:color w:val="000000"/>
          <w:sz w:val="24"/>
          <w:szCs w:val="24"/>
        </w:rPr>
      </w:pPr>
      <w:r>
        <w:rPr>
          <w:rFonts w:ascii="NewsGoth Cn BT" w:eastAsia="NewsGoth Cn BT" w:hAnsi="NewsGoth Cn BT" w:cs="NewsGoth Cn BT"/>
          <w:color w:val="000000"/>
          <w:sz w:val="24"/>
          <w:szCs w:val="24"/>
        </w:rPr>
        <w:t xml:space="preserve">Select EMT 1/EMR or EMT II Academy </w:t>
      </w:r>
    </w:p>
    <w:p w:rsidR="005E7A3B" w:rsidRDefault="005E7A3B">
      <w:pPr>
        <w:pBdr>
          <w:top w:val="nil"/>
          <w:left w:val="nil"/>
          <w:bottom w:val="nil"/>
          <w:right w:val="nil"/>
          <w:between w:val="nil"/>
        </w:pBdr>
        <w:spacing w:after="0" w:line="240" w:lineRule="auto"/>
        <w:ind w:left="1080"/>
        <w:rPr>
          <w:rFonts w:ascii="NewsGoth Cn BT" w:eastAsia="NewsGoth Cn BT" w:hAnsi="NewsGoth Cn BT" w:cs="NewsGoth Cn BT"/>
          <w:sz w:val="24"/>
          <w:szCs w:val="24"/>
        </w:rPr>
      </w:pPr>
    </w:p>
    <w:p w:rsidR="005E7A3B" w:rsidRDefault="005E7A3B">
      <w:pPr>
        <w:pBdr>
          <w:top w:val="nil"/>
          <w:left w:val="nil"/>
          <w:bottom w:val="nil"/>
          <w:right w:val="nil"/>
          <w:between w:val="nil"/>
        </w:pBdr>
        <w:spacing w:after="0" w:line="240" w:lineRule="auto"/>
        <w:rPr>
          <w:rFonts w:ascii="NewsGoth Cn BT" w:eastAsia="NewsGoth Cn BT" w:hAnsi="NewsGoth Cn BT" w:cs="NewsGoth Cn BT"/>
          <w:color w:val="000000"/>
          <w:sz w:val="24"/>
          <w:szCs w:val="24"/>
        </w:rPr>
      </w:pPr>
    </w:p>
    <w:tbl>
      <w:tblPr>
        <w:tblStyle w:val="affffff6"/>
        <w:tblW w:w="1148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1"/>
        <w:gridCol w:w="917"/>
        <w:gridCol w:w="1005"/>
        <w:gridCol w:w="3297"/>
        <w:gridCol w:w="4551"/>
      </w:tblGrid>
      <w:tr w:rsidR="005E7A3B">
        <w:trPr>
          <w:trHeight w:val="444"/>
        </w:trPr>
        <w:tc>
          <w:tcPr>
            <w:tcW w:w="11481" w:type="dxa"/>
            <w:gridSpan w:val="5"/>
            <w:shd w:val="clear" w:color="auto" w:fill="860038"/>
            <w:vAlign w:val="center"/>
          </w:tcPr>
          <w:p w:rsidR="005E7A3B" w:rsidRDefault="00C82BEA">
            <w:pPr>
              <w:rPr>
                <w:rFonts w:ascii="NewsGoth BT" w:eastAsia="NewsGoth BT" w:hAnsi="NewsGoth BT" w:cs="NewsGoth BT"/>
                <w:b/>
                <w:sz w:val="32"/>
                <w:szCs w:val="32"/>
              </w:rPr>
            </w:pPr>
            <w:r>
              <w:rPr>
                <w:rFonts w:ascii="NewsGoth BT" w:eastAsia="NewsGoth BT" w:hAnsi="NewsGoth BT" w:cs="NewsGoth BT"/>
                <w:b/>
                <w:color w:val="FFFFFF"/>
                <w:sz w:val="32"/>
                <w:szCs w:val="32"/>
              </w:rPr>
              <w:lastRenderedPageBreak/>
              <w:t xml:space="preserve">Introduction to Heating, Air Conditioning, &amp; Refrigeration (HVACR) </w:t>
            </w:r>
            <w:r>
              <w:rPr>
                <w:noProof/>
              </w:rPr>
              <w:drawing>
                <wp:inline distT="0" distB="0" distL="0" distR="0">
                  <wp:extent cx="548754" cy="581679"/>
                  <wp:effectExtent l="28897" t="27086" r="28897" b="27086"/>
                  <wp:docPr id="20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2"/>
                          <a:srcRect/>
                          <a:stretch>
                            <a:fillRect/>
                          </a:stretch>
                        </pic:blipFill>
                        <pic:spPr>
                          <a:xfrm rot="360000">
                            <a:off x="0" y="0"/>
                            <a:ext cx="548754" cy="581679"/>
                          </a:xfrm>
                          <a:prstGeom prst="rect">
                            <a:avLst/>
                          </a:prstGeom>
                          <a:ln/>
                        </pic:spPr>
                      </pic:pic>
                    </a:graphicData>
                  </a:graphic>
                </wp:inline>
              </w:drawing>
            </w:r>
            <w:r>
              <w:rPr>
                <w:rFonts w:ascii="NewsGoth BT" w:eastAsia="NewsGoth BT" w:hAnsi="NewsGoth BT" w:cs="NewsGoth BT"/>
                <w:b/>
                <w:color w:val="FFFFFF"/>
              </w:rPr>
              <w:t>Located at CVTC Eau Claire</w:t>
            </w:r>
          </w:p>
        </w:tc>
      </w:tr>
      <w:tr w:rsidR="005E7A3B">
        <w:trPr>
          <w:trHeight w:val="276"/>
        </w:trPr>
        <w:tc>
          <w:tcPr>
            <w:tcW w:w="11481" w:type="dxa"/>
            <w:gridSpan w:val="5"/>
            <w:shd w:val="clear" w:color="auto" w:fill="00457C"/>
            <w:vAlign w:val="center"/>
          </w:tcPr>
          <w:p w:rsidR="005E7A3B" w:rsidRDefault="00C82BEA">
            <w:pPr>
              <w:rPr>
                <w:rFonts w:ascii="NewsGoth BT" w:eastAsia="NewsGoth BT" w:hAnsi="NewsGoth BT" w:cs="NewsGoth BT"/>
                <w:b/>
                <w:sz w:val="20"/>
                <w:szCs w:val="20"/>
              </w:rPr>
            </w:pPr>
            <w:r>
              <w:rPr>
                <w:rFonts w:ascii="NewsGoth BT" w:eastAsia="NewsGoth BT" w:hAnsi="NewsGoth BT" w:cs="NewsGoth BT"/>
                <w:b/>
                <w:color w:val="FFFFFF"/>
                <w:sz w:val="20"/>
                <w:szCs w:val="20"/>
              </w:rPr>
              <w:t>Credential Opportunity: Earn Credits towards the CVTC’s HVACR Associates Degree</w:t>
            </w:r>
          </w:p>
        </w:tc>
      </w:tr>
      <w:tr w:rsidR="005E7A3B">
        <w:trPr>
          <w:trHeight w:val="276"/>
        </w:trPr>
        <w:tc>
          <w:tcPr>
            <w:tcW w:w="1711"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Course Name</w:t>
            </w:r>
          </w:p>
        </w:tc>
        <w:tc>
          <w:tcPr>
            <w:tcW w:w="917"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CVTC Credits</w:t>
            </w:r>
          </w:p>
        </w:tc>
        <w:tc>
          <w:tcPr>
            <w:tcW w:w="1005"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CVTC #</w:t>
            </w:r>
          </w:p>
        </w:tc>
        <w:tc>
          <w:tcPr>
            <w:tcW w:w="3297"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CVTC Programs Requiring This Course:</w:t>
            </w:r>
          </w:p>
        </w:tc>
        <w:tc>
          <w:tcPr>
            <w:tcW w:w="4551"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Course Schedule</w:t>
            </w:r>
          </w:p>
        </w:tc>
      </w:tr>
      <w:tr w:rsidR="005E7A3B">
        <w:trPr>
          <w:trHeight w:val="499"/>
        </w:trPr>
        <w:tc>
          <w:tcPr>
            <w:tcW w:w="1711" w:type="dxa"/>
            <w:vAlign w:val="center"/>
          </w:tcPr>
          <w:p w:rsidR="005E7A3B" w:rsidRDefault="00C82BEA">
            <w:pPr>
              <w:pBdr>
                <w:top w:val="nil"/>
                <w:left w:val="nil"/>
                <w:bottom w:val="nil"/>
                <w:right w:val="nil"/>
                <w:between w:val="nil"/>
              </w:pBdr>
              <w:rPr>
                <w:rFonts w:ascii="NewsGoth BT" w:eastAsia="NewsGoth BT" w:hAnsi="NewsGoth BT" w:cs="NewsGoth BT"/>
                <w:color w:val="000000"/>
                <w:sz w:val="20"/>
                <w:szCs w:val="20"/>
              </w:rPr>
            </w:pPr>
            <w:r>
              <w:rPr>
                <w:rFonts w:ascii="NewsGoth BT" w:eastAsia="NewsGoth BT" w:hAnsi="NewsGoth BT" w:cs="NewsGoth BT"/>
                <w:color w:val="000000"/>
                <w:sz w:val="20"/>
                <w:szCs w:val="20"/>
              </w:rPr>
              <w:t>Safety – HVAC</w:t>
            </w:r>
          </w:p>
        </w:tc>
        <w:tc>
          <w:tcPr>
            <w:tcW w:w="917"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rPr>
            </w:pPr>
            <w:r>
              <w:rPr>
                <w:rFonts w:ascii="NewsGoth BT" w:eastAsia="NewsGoth BT" w:hAnsi="NewsGoth BT" w:cs="NewsGoth BT"/>
                <w:color w:val="000000"/>
                <w:sz w:val="20"/>
                <w:szCs w:val="20"/>
              </w:rPr>
              <w:t>1</w:t>
            </w:r>
          </w:p>
        </w:tc>
        <w:tc>
          <w:tcPr>
            <w:tcW w:w="1005"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vertAlign w:val="subscript"/>
              </w:rPr>
            </w:pPr>
            <w:r>
              <w:rPr>
                <w:rFonts w:ascii="NewsGoth BT" w:eastAsia="NewsGoth BT" w:hAnsi="NewsGoth BT" w:cs="NewsGoth BT"/>
                <w:color w:val="000000"/>
                <w:sz w:val="20"/>
                <w:szCs w:val="20"/>
              </w:rPr>
              <w:t>601-125</w:t>
            </w:r>
          </w:p>
        </w:tc>
        <w:tc>
          <w:tcPr>
            <w:tcW w:w="3297" w:type="dxa"/>
            <w:vAlign w:val="center"/>
          </w:tcPr>
          <w:p w:rsidR="005E7A3B" w:rsidRDefault="00C82BEA">
            <w:pPr>
              <w:numPr>
                <w:ilvl w:val="0"/>
                <w:numId w:val="3"/>
              </w:numPr>
              <w:pBdr>
                <w:top w:val="nil"/>
                <w:left w:val="nil"/>
                <w:bottom w:val="nil"/>
                <w:right w:val="nil"/>
                <w:between w:val="nil"/>
              </w:pBdr>
              <w:ind w:left="163" w:hanging="181"/>
              <w:rPr>
                <w:rFonts w:ascii="NewsGoth BT" w:eastAsia="NewsGoth BT" w:hAnsi="NewsGoth BT" w:cs="NewsGoth BT"/>
                <w:color w:val="000000"/>
                <w:sz w:val="20"/>
                <w:szCs w:val="20"/>
              </w:rPr>
            </w:pPr>
            <w:r>
              <w:rPr>
                <w:rFonts w:ascii="NewsGoth BT" w:eastAsia="NewsGoth BT" w:hAnsi="NewsGoth BT" w:cs="NewsGoth BT"/>
                <w:color w:val="000000"/>
                <w:sz w:val="20"/>
                <w:szCs w:val="20"/>
              </w:rPr>
              <w:t>HVAC</w:t>
            </w:r>
          </w:p>
        </w:tc>
        <w:tc>
          <w:tcPr>
            <w:tcW w:w="4551" w:type="dxa"/>
            <w:vAlign w:val="center"/>
          </w:tcPr>
          <w:p w:rsidR="005E7A3B" w:rsidRDefault="00C82BEA">
            <w:pPr>
              <w:pBdr>
                <w:top w:val="nil"/>
                <w:left w:val="nil"/>
                <w:bottom w:val="nil"/>
                <w:right w:val="nil"/>
                <w:between w:val="nil"/>
              </w:pBdr>
              <w:jc w:val="center"/>
              <w:rPr>
                <w:color w:val="000000"/>
                <w:sz w:val="20"/>
                <w:szCs w:val="20"/>
              </w:rPr>
            </w:pPr>
            <w:r>
              <w:rPr>
                <w:rFonts w:ascii="NewsGoth BT" w:eastAsia="NewsGoth BT" w:hAnsi="NewsGoth BT" w:cs="NewsGoth BT"/>
                <w:sz w:val="20"/>
                <w:szCs w:val="20"/>
              </w:rPr>
              <w:t>Fall</w:t>
            </w:r>
          </w:p>
        </w:tc>
      </w:tr>
      <w:tr w:rsidR="005E7A3B">
        <w:trPr>
          <w:trHeight w:val="461"/>
        </w:trPr>
        <w:tc>
          <w:tcPr>
            <w:tcW w:w="1711" w:type="dxa"/>
            <w:vAlign w:val="center"/>
          </w:tcPr>
          <w:p w:rsidR="005E7A3B" w:rsidRDefault="00C82BEA">
            <w:pPr>
              <w:pBdr>
                <w:top w:val="nil"/>
                <w:left w:val="nil"/>
                <w:bottom w:val="nil"/>
                <w:right w:val="nil"/>
                <w:between w:val="nil"/>
              </w:pBdr>
              <w:rPr>
                <w:rFonts w:ascii="NewsGoth BT" w:eastAsia="NewsGoth BT" w:hAnsi="NewsGoth BT" w:cs="NewsGoth BT"/>
                <w:color w:val="000000"/>
                <w:sz w:val="20"/>
                <w:szCs w:val="20"/>
              </w:rPr>
            </w:pPr>
            <w:r>
              <w:rPr>
                <w:rFonts w:ascii="NewsGoth BT" w:eastAsia="NewsGoth BT" w:hAnsi="NewsGoth BT" w:cs="NewsGoth BT"/>
                <w:color w:val="000000"/>
                <w:sz w:val="20"/>
                <w:szCs w:val="20"/>
              </w:rPr>
              <w:t>Electricity Theory</w:t>
            </w:r>
          </w:p>
        </w:tc>
        <w:tc>
          <w:tcPr>
            <w:tcW w:w="917"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rPr>
            </w:pPr>
            <w:r>
              <w:rPr>
                <w:rFonts w:ascii="NewsGoth BT" w:eastAsia="NewsGoth BT" w:hAnsi="NewsGoth BT" w:cs="NewsGoth BT"/>
                <w:color w:val="000000"/>
                <w:sz w:val="20"/>
                <w:szCs w:val="20"/>
              </w:rPr>
              <w:t>1</w:t>
            </w:r>
          </w:p>
        </w:tc>
        <w:tc>
          <w:tcPr>
            <w:tcW w:w="1005"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rPr>
            </w:pPr>
            <w:r>
              <w:rPr>
                <w:rFonts w:ascii="NewsGoth BT" w:eastAsia="NewsGoth BT" w:hAnsi="NewsGoth BT" w:cs="NewsGoth BT"/>
                <w:color w:val="000000"/>
                <w:sz w:val="20"/>
                <w:szCs w:val="20"/>
              </w:rPr>
              <w:t>601-140</w:t>
            </w:r>
          </w:p>
        </w:tc>
        <w:tc>
          <w:tcPr>
            <w:tcW w:w="3297" w:type="dxa"/>
            <w:vAlign w:val="center"/>
          </w:tcPr>
          <w:p w:rsidR="005E7A3B" w:rsidRDefault="00C82BEA">
            <w:pPr>
              <w:numPr>
                <w:ilvl w:val="0"/>
                <w:numId w:val="3"/>
              </w:numPr>
              <w:pBdr>
                <w:top w:val="nil"/>
                <w:left w:val="nil"/>
                <w:bottom w:val="nil"/>
                <w:right w:val="nil"/>
                <w:between w:val="nil"/>
              </w:pBdr>
              <w:ind w:left="163" w:hanging="181"/>
              <w:rPr>
                <w:rFonts w:ascii="NewsGoth BT" w:eastAsia="NewsGoth BT" w:hAnsi="NewsGoth BT" w:cs="NewsGoth BT"/>
                <w:color w:val="000000"/>
                <w:sz w:val="20"/>
                <w:szCs w:val="20"/>
              </w:rPr>
            </w:pPr>
            <w:r>
              <w:rPr>
                <w:rFonts w:ascii="NewsGoth BT" w:eastAsia="NewsGoth BT" w:hAnsi="NewsGoth BT" w:cs="NewsGoth BT"/>
                <w:color w:val="000000"/>
                <w:sz w:val="20"/>
                <w:szCs w:val="20"/>
              </w:rPr>
              <w:t>HVAC</w:t>
            </w:r>
          </w:p>
        </w:tc>
        <w:tc>
          <w:tcPr>
            <w:tcW w:w="4551"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rPr>
            </w:pPr>
            <w:r>
              <w:rPr>
                <w:rFonts w:ascii="NewsGoth BT" w:eastAsia="NewsGoth BT" w:hAnsi="NewsGoth BT" w:cs="NewsGoth BT"/>
                <w:color w:val="000000"/>
                <w:sz w:val="20"/>
                <w:szCs w:val="20"/>
              </w:rPr>
              <w:t xml:space="preserve">Fall </w:t>
            </w:r>
          </w:p>
        </w:tc>
      </w:tr>
      <w:tr w:rsidR="005E7A3B">
        <w:trPr>
          <w:trHeight w:val="461"/>
        </w:trPr>
        <w:tc>
          <w:tcPr>
            <w:tcW w:w="1711" w:type="dxa"/>
            <w:vAlign w:val="center"/>
          </w:tcPr>
          <w:p w:rsidR="005E7A3B" w:rsidRDefault="00C82BEA">
            <w:pPr>
              <w:pBdr>
                <w:top w:val="nil"/>
                <w:left w:val="nil"/>
                <w:bottom w:val="nil"/>
                <w:right w:val="nil"/>
                <w:between w:val="nil"/>
              </w:pBdr>
              <w:rPr>
                <w:rFonts w:ascii="NewsGoth BT" w:eastAsia="NewsGoth BT" w:hAnsi="NewsGoth BT" w:cs="NewsGoth BT"/>
                <w:color w:val="000000"/>
                <w:sz w:val="20"/>
                <w:szCs w:val="20"/>
              </w:rPr>
            </w:pPr>
            <w:r>
              <w:rPr>
                <w:rFonts w:ascii="NewsGoth BT" w:eastAsia="NewsGoth BT" w:hAnsi="NewsGoth BT" w:cs="NewsGoth BT"/>
                <w:color w:val="000000"/>
                <w:sz w:val="20"/>
                <w:szCs w:val="20"/>
              </w:rPr>
              <w:t>Electricity Principles</w:t>
            </w:r>
          </w:p>
        </w:tc>
        <w:tc>
          <w:tcPr>
            <w:tcW w:w="917"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rPr>
            </w:pPr>
            <w:r>
              <w:rPr>
                <w:rFonts w:ascii="NewsGoth BT" w:eastAsia="NewsGoth BT" w:hAnsi="NewsGoth BT" w:cs="NewsGoth BT"/>
                <w:color w:val="000000"/>
                <w:sz w:val="20"/>
                <w:szCs w:val="20"/>
              </w:rPr>
              <w:t>2</w:t>
            </w:r>
          </w:p>
        </w:tc>
        <w:tc>
          <w:tcPr>
            <w:tcW w:w="1005"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rPr>
            </w:pPr>
            <w:r>
              <w:rPr>
                <w:rFonts w:ascii="NewsGoth BT" w:eastAsia="NewsGoth BT" w:hAnsi="NewsGoth BT" w:cs="NewsGoth BT"/>
                <w:color w:val="000000"/>
                <w:sz w:val="20"/>
                <w:szCs w:val="20"/>
              </w:rPr>
              <w:t>601-148</w:t>
            </w:r>
          </w:p>
        </w:tc>
        <w:tc>
          <w:tcPr>
            <w:tcW w:w="3297" w:type="dxa"/>
            <w:vAlign w:val="center"/>
          </w:tcPr>
          <w:p w:rsidR="005E7A3B" w:rsidRDefault="00C82BEA">
            <w:pPr>
              <w:numPr>
                <w:ilvl w:val="0"/>
                <w:numId w:val="3"/>
              </w:numPr>
              <w:pBdr>
                <w:top w:val="nil"/>
                <w:left w:val="nil"/>
                <w:bottom w:val="nil"/>
                <w:right w:val="nil"/>
                <w:between w:val="nil"/>
              </w:pBdr>
              <w:ind w:left="163" w:hanging="181"/>
              <w:rPr>
                <w:rFonts w:ascii="NewsGoth BT" w:eastAsia="NewsGoth BT" w:hAnsi="NewsGoth BT" w:cs="NewsGoth BT"/>
                <w:color w:val="000000"/>
                <w:sz w:val="20"/>
                <w:szCs w:val="20"/>
              </w:rPr>
            </w:pPr>
            <w:r>
              <w:rPr>
                <w:rFonts w:ascii="NewsGoth BT" w:eastAsia="NewsGoth BT" w:hAnsi="NewsGoth BT" w:cs="NewsGoth BT"/>
                <w:color w:val="000000"/>
                <w:sz w:val="20"/>
                <w:szCs w:val="20"/>
              </w:rPr>
              <w:t>HVAC</w:t>
            </w:r>
          </w:p>
        </w:tc>
        <w:tc>
          <w:tcPr>
            <w:tcW w:w="4551"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rPr>
            </w:pPr>
            <w:r>
              <w:rPr>
                <w:rFonts w:ascii="NewsGoth BT" w:eastAsia="NewsGoth BT" w:hAnsi="NewsGoth BT" w:cs="NewsGoth BT"/>
                <w:color w:val="000000"/>
                <w:sz w:val="20"/>
                <w:szCs w:val="20"/>
              </w:rPr>
              <w:t>Fall</w:t>
            </w:r>
          </w:p>
        </w:tc>
      </w:tr>
      <w:tr w:rsidR="005E7A3B">
        <w:trPr>
          <w:trHeight w:val="461"/>
        </w:trPr>
        <w:tc>
          <w:tcPr>
            <w:tcW w:w="1711" w:type="dxa"/>
            <w:vAlign w:val="center"/>
          </w:tcPr>
          <w:p w:rsidR="005E7A3B" w:rsidRDefault="00C82BEA">
            <w:pPr>
              <w:pBdr>
                <w:top w:val="nil"/>
                <w:left w:val="nil"/>
                <w:bottom w:val="nil"/>
                <w:right w:val="nil"/>
                <w:between w:val="nil"/>
              </w:pBdr>
              <w:rPr>
                <w:rFonts w:ascii="NewsGoth BT" w:eastAsia="NewsGoth BT" w:hAnsi="NewsGoth BT" w:cs="NewsGoth BT"/>
                <w:color w:val="000000"/>
                <w:sz w:val="20"/>
                <w:szCs w:val="20"/>
              </w:rPr>
            </w:pPr>
            <w:r>
              <w:rPr>
                <w:rFonts w:ascii="NewsGoth BT" w:eastAsia="NewsGoth BT" w:hAnsi="NewsGoth BT" w:cs="NewsGoth BT"/>
                <w:color w:val="000000"/>
                <w:sz w:val="20"/>
                <w:szCs w:val="20"/>
              </w:rPr>
              <w:t>Heating Theory</w:t>
            </w:r>
          </w:p>
        </w:tc>
        <w:tc>
          <w:tcPr>
            <w:tcW w:w="917"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rPr>
            </w:pPr>
            <w:r>
              <w:rPr>
                <w:rFonts w:ascii="NewsGoth BT" w:eastAsia="NewsGoth BT" w:hAnsi="NewsGoth BT" w:cs="NewsGoth BT"/>
                <w:color w:val="000000"/>
                <w:sz w:val="20"/>
                <w:szCs w:val="20"/>
              </w:rPr>
              <w:t>1</w:t>
            </w:r>
          </w:p>
        </w:tc>
        <w:tc>
          <w:tcPr>
            <w:tcW w:w="1005"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rPr>
            </w:pPr>
            <w:r>
              <w:rPr>
                <w:rFonts w:ascii="NewsGoth BT" w:eastAsia="NewsGoth BT" w:hAnsi="NewsGoth BT" w:cs="NewsGoth BT"/>
                <w:color w:val="000000"/>
                <w:sz w:val="20"/>
                <w:szCs w:val="20"/>
              </w:rPr>
              <w:t>601-107</w:t>
            </w:r>
          </w:p>
        </w:tc>
        <w:tc>
          <w:tcPr>
            <w:tcW w:w="3297" w:type="dxa"/>
            <w:vAlign w:val="center"/>
          </w:tcPr>
          <w:p w:rsidR="005E7A3B" w:rsidRDefault="00C82BEA">
            <w:pPr>
              <w:numPr>
                <w:ilvl w:val="0"/>
                <w:numId w:val="3"/>
              </w:numPr>
              <w:pBdr>
                <w:top w:val="nil"/>
                <w:left w:val="nil"/>
                <w:bottom w:val="nil"/>
                <w:right w:val="nil"/>
                <w:between w:val="nil"/>
              </w:pBdr>
              <w:ind w:left="163" w:hanging="181"/>
              <w:rPr>
                <w:rFonts w:ascii="NewsGoth BT" w:eastAsia="NewsGoth BT" w:hAnsi="NewsGoth BT" w:cs="NewsGoth BT"/>
                <w:color w:val="000000"/>
                <w:sz w:val="20"/>
                <w:szCs w:val="20"/>
              </w:rPr>
            </w:pPr>
            <w:r>
              <w:rPr>
                <w:rFonts w:ascii="NewsGoth BT" w:eastAsia="NewsGoth BT" w:hAnsi="NewsGoth BT" w:cs="NewsGoth BT"/>
                <w:color w:val="000000"/>
                <w:sz w:val="20"/>
                <w:szCs w:val="20"/>
              </w:rPr>
              <w:t>HVAC</w:t>
            </w:r>
          </w:p>
        </w:tc>
        <w:tc>
          <w:tcPr>
            <w:tcW w:w="4551"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rPr>
            </w:pPr>
            <w:r>
              <w:rPr>
                <w:rFonts w:ascii="NewsGoth BT" w:eastAsia="NewsGoth BT" w:hAnsi="NewsGoth BT" w:cs="NewsGoth BT"/>
                <w:color w:val="000000"/>
                <w:sz w:val="20"/>
                <w:szCs w:val="20"/>
              </w:rPr>
              <w:t>Spring</w:t>
            </w:r>
          </w:p>
        </w:tc>
      </w:tr>
      <w:tr w:rsidR="005E7A3B">
        <w:trPr>
          <w:trHeight w:val="461"/>
        </w:trPr>
        <w:tc>
          <w:tcPr>
            <w:tcW w:w="1711" w:type="dxa"/>
            <w:vAlign w:val="center"/>
          </w:tcPr>
          <w:p w:rsidR="005E7A3B" w:rsidRDefault="00C82BEA">
            <w:pPr>
              <w:pBdr>
                <w:top w:val="nil"/>
                <w:left w:val="nil"/>
                <w:bottom w:val="nil"/>
                <w:right w:val="nil"/>
                <w:between w:val="nil"/>
              </w:pBdr>
              <w:rPr>
                <w:rFonts w:ascii="NewsGoth BT" w:eastAsia="NewsGoth BT" w:hAnsi="NewsGoth BT" w:cs="NewsGoth BT"/>
                <w:color w:val="000000"/>
                <w:sz w:val="20"/>
                <w:szCs w:val="20"/>
              </w:rPr>
            </w:pPr>
            <w:r>
              <w:rPr>
                <w:rFonts w:ascii="NewsGoth BT" w:eastAsia="NewsGoth BT" w:hAnsi="NewsGoth BT" w:cs="NewsGoth BT"/>
                <w:color w:val="000000"/>
                <w:sz w:val="20"/>
                <w:szCs w:val="20"/>
              </w:rPr>
              <w:t>Schematic Wiring-HVAC</w:t>
            </w:r>
          </w:p>
        </w:tc>
        <w:tc>
          <w:tcPr>
            <w:tcW w:w="917"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rPr>
            </w:pPr>
            <w:r>
              <w:rPr>
                <w:rFonts w:ascii="NewsGoth BT" w:eastAsia="NewsGoth BT" w:hAnsi="NewsGoth BT" w:cs="NewsGoth BT"/>
                <w:color w:val="000000"/>
                <w:sz w:val="20"/>
                <w:szCs w:val="20"/>
              </w:rPr>
              <w:t>1</w:t>
            </w:r>
          </w:p>
        </w:tc>
        <w:tc>
          <w:tcPr>
            <w:tcW w:w="1005"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rPr>
            </w:pPr>
            <w:r>
              <w:rPr>
                <w:rFonts w:ascii="NewsGoth BT" w:eastAsia="NewsGoth BT" w:hAnsi="NewsGoth BT" w:cs="NewsGoth BT"/>
                <w:color w:val="000000"/>
                <w:sz w:val="20"/>
                <w:szCs w:val="20"/>
              </w:rPr>
              <w:t>601-146</w:t>
            </w:r>
          </w:p>
        </w:tc>
        <w:tc>
          <w:tcPr>
            <w:tcW w:w="3297" w:type="dxa"/>
            <w:vAlign w:val="center"/>
          </w:tcPr>
          <w:p w:rsidR="005E7A3B" w:rsidRDefault="00C82BEA">
            <w:pPr>
              <w:numPr>
                <w:ilvl w:val="0"/>
                <w:numId w:val="3"/>
              </w:numPr>
              <w:pBdr>
                <w:top w:val="nil"/>
                <w:left w:val="nil"/>
                <w:bottom w:val="nil"/>
                <w:right w:val="nil"/>
                <w:between w:val="nil"/>
              </w:pBdr>
              <w:ind w:left="163" w:hanging="181"/>
              <w:rPr>
                <w:rFonts w:ascii="NewsGoth BT" w:eastAsia="NewsGoth BT" w:hAnsi="NewsGoth BT" w:cs="NewsGoth BT"/>
                <w:color w:val="000000"/>
                <w:sz w:val="20"/>
                <w:szCs w:val="20"/>
              </w:rPr>
            </w:pPr>
            <w:r>
              <w:rPr>
                <w:rFonts w:ascii="NewsGoth BT" w:eastAsia="NewsGoth BT" w:hAnsi="NewsGoth BT" w:cs="NewsGoth BT"/>
                <w:color w:val="000000"/>
                <w:sz w:val="20"/>
                <w:szCs w:val="20"/>
              </w:rPr>
              <w:t>HVAC</w:t>
            </w:r>
          </w:p>
        </w:tc>
        <w:tc>
          <w:tcPr>
            <w:tcW w:w="4551"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rPr>
            </w:pPr>
            <w:r>
              <w:rPr>
                <w:rFonts w:ascii="NewsGoth BT" w:eastAsia="NewsGoth BT" w:hAnsi="NewsGoth BT" w:cs="NewsGoth BT"/>
                <w:color w:val="000000"/>
                <w:sz w:val="20"/>
                <w:szCs w:val="20"/>
              </w:rPr>
              <w:t>Spring</w:t>
            </w:r>
          </w:p>
        </w:tc>
      </w:tr>
      <w:tr w:rsidR="005E7A3B">
        <w:trPr>
          <w:trHeight w:val="461"/>
        </w:trPr>
        <w:tc>
          <w:tcPr>
            <w:tcW w:w="1711" w:type="dxa"/>
            <w:vAlign w:val="center"/>
          </w:tcPr>
          <w:p w:rsidR="005E7A3B" w:rsidRDefault="00C82BEA">
            <w:pPr>
              <w:pBdr>
                <w:top w:val="nil"/>
                <w:left w:val="nil"/>
                <w:bottom w:val="nil"/>
                <w:right w:val="nil"/>
                <w:between w:val="nil"/>
              </w:pBdr>
              <w:rPr>
                <w:rFonts w:ascii="NewsGoth BT" w:eastAsia="NewsGoth BT" w:hAnsi="NewsGoth BT" w:cs="NewsGoth BT"/>
                <w:color w:val="000000"/>
                <w:sz w:val="20"/>
                <w:szCs w:val="20"/>
              </w:rPr>
            </w:pPr>
            <w:r>
              <w:rPr>
                <w:rFonts w:ascii="NewsGoth BT" w:eastAsia="NewsGoth BT" w:hAnsi="NewsGoth BT" w:cs="NewsGoth BT"/>
                <w:color w:val="000000"/>
                <w:sz w:val="20"/>
                <w:szCs w:val="20"/>
              </w:rPr>
              <w:t>Principles of Gas Heat and Airflow</w:t>
            </w:r>
          </w:p>
        </w:tc>
        <w:tc>
          <w:tcPr>
            <w:tcW w:w="917"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rPr>
            </w:pPr>
            <w:r>
              <w:rPr>
                <w:rFonts w:ascii="NewsGoth BT" w:eastAsia="NewsGoth BT" w:hAnsi="NewsGoth BT" w:cs="NewsGoth BT"/>
                <w:color w:val="000000"/>
                <w:sz w:val="20"/>
                <w:szCs w:val="20"/>
              </w:rPr>
              <w:t>2</w:t>
            </w:r>
          </w:p>
        </w:tc>
        <w:tc>
          <w:tcPr>
            <w:tcW w:w="1005"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rPr>
            </w:pPr>
            <w:r>
              <w:rPr>
                <w:rFonts w:ascii="NewsGoth BT" w:eastAsia="NewsGoth BT" w:hAnsi="NewsGoth BT" w:cs="NewsGoth BT"/>
                <w:color w:val="000000"/>
                <w:sz w:val="20"/>
                <w:szCs w:val="20"/>
              </w:rPr>
              <w:t>601-108</w:t>
            </w:r>
          </w:p>
        </w:tc>
        <w:tc>
          <w:tcPr>
            <w:tcW w:w="3297" w:type="dxa"/>
            <w:vAlign w:val="center"/>
          </w:tcPr>
          <w:p w:rsidR="005E7A3B" w:rsidRDefault="00C82BEA">
            <w:pPr>
              <w:numPr>
                <w:ilvl w:val="0"/>
                <w:numId w:val="3"/>
              </w:numPr>
              <w:pBdr>
                <w:top w:val="nil"/>
                <w:left w:val="nil"/>
                <w:bottom w:val="nil"/>
                <w:right w:val="nil"/>
                <w:between w:val="nil"/>
              </w:pBdr>
              <w:ind w:left="163" w:hanging="181"/>
              <w:rPr>
                <w:rFonts w:ascii="NewsGoth BT" w:eastAsia="NewsGoth BT" w:hAnsi="NewsGoth BT" w:cs="NewsGoth BT"/>
                <w:color w:val="000000"/>
                <w:sz w:val="20"/>
                <w:szCs w:val="20"/>
              </w:rPr>
            </w:pPr>
            <w:r>
              <w:rPr>
                <w:rFonts w:ascii="NewsGoth BT" w:eastAsia="NewsGoth BT" w:hAnsi="NewsGoth BT" w:cs="NewsGoth BT"/>
                <w:color w:val="000000"/>
                <w:sz w:val="20"/>
                <w:szCs w:val="20"/>
              </w:rPr>
              <w:t>HVAC</w:t>
            </w:r>
          </w:p>
        </w:tc>
        <w:tc>
          <w:tcPr>
            <w:tcW w:w="4551"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rPr>
            </w:pPr>
            <w:r>
              <w:rPr>
                <w:rFonts w:ascii="NewsGoth BT" w:eastAsia="NewsGoth BT" w:hAnsi="NewsGoth BT" w:cs="NewsGoth BT"/>
                <w:color w:val="000000"/>
                <w:sz w:val="20"/>
                <w:szCs w:val="20"/>
              </w:rPr>
              <w:t>Spring</w:t>
            </w:r>
          </w:p>
        </w:tc>
      </w:tr>
    </w:tbl>
    <w:p w:rsidR="005E7A3B" w:rsidRDefault="005E7A3B">
      <w:pPr>
        <w:pBdr>
          <w:top w:val="nil"/>
          <w:left w:val="nil"/>
          <w:bottom w:val="nil"/>
          <w:right w:val="nil"/>
          <w:between w:val="nil"/>
        </w:pBdr>
        <w:spacing w:after="0" w:line="240" w:lineRule="auto"/>
        <w:rPr>
          <w:rFonts w:ascii="NewsGoth BT" w:eastAsia="NewsGoth BT" w:hAnsi="NewsGoth BT" w:cs="NewsGoth BT"/>
          <w:color w:val="000000"/>
          <w:sz w:val="16"/>
          <w:szCs w:val="16"/>
        </w:rPr>
      </w:pPr>
    </w:p>
    <w:p w:rsidR="005E7A3B" w:rsidRDefault="00C82BEA">
      <w:pPr>
        <w:rPr>
          <w:rFonts w:ascii="NewsGoth Cn BT" w:eastAsia="NewsGoth Cn BT" w:hAnsi="NewsGoth Cn BT" w:cs="NewsGoth Cn BT"/>
          <w:b/>
          <w:sz w:val="24"/>
          <w:szCs w:val="24"/>
        </w:rPr>
      </w:pPr>
      <w:r>
        <w:rPr>
          <w:rFonts w:ascii="NewsGoth Cn BT" w:eastAsia="NewsGoth Cn BT" w:hAnsi="NewsGoth Cn BT" w:cs="NewsGoth Cn BT"/>
          <w:b/>
          <w:sz w:val="24"/>
          <w:szCs w:val="24"/>
        </w:rPr>
        <w:t xml:space="preserve">*Prerequisite- Must complete Safety-HVAC, Electricity Theory, and Electricity Principles to take </w:t>
      </w:r>
      <w:proofErr w:type="gramStart"/>
      <w:r>
        <w:rPr>
          <w:rFonts w:ascii="NewsGoth Cn BT" w:eastAsia="NewsGoth Cn BT" w:hAnsi="NewsGoth Cn BT" w:cs="NewsGoth Cn BT"/>
          <w:b/>
          <w:sz w:val="24"/>
          <w:szCs w:val="24"/>
        </w:rPr>
        <w:t>Spring</w:t>
      </w:r>
      <w:proofErr w:type="gramEnd"/>
      <w:r>
        <w:rPr>
          <w:rFonts w:ascii="NewsGoth Cn BT" w:eastAsia="NewsGoth Cn BT" w:hAnsi="NewsGoth Cn BT" w:cs="NewsGoth Cn BT"/>
          <w:b/>
          <w:sz w:val="24"/>
          <w:szCs w:val="24"/>
        </w:rPr>
        <w:t xml:space="preserve"> classes General Information</w:t>
      </w: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sz w:val="24"/>
          <w:szCs w:val="24"/>
        </w:rPr>
        <w:t>Today's HVACR industry is stronger than ever. Employment of heating, air conditioning, and refrigeration mechanics and installers is projected to grow 15 percent from 2016 to 2026, much faster than the average for all occupations. Commercial and residentia</w:t>
      </w:r>
      <w:r>
        <w:rPr>
          <w:rFonts w:ascii="NewsGoth Cn BT" w:eastAsia="NewsGoth Cn BT" w:hAnsi="NewsGoth Cn BT" w:cs="NewsGoth Cn BT"/>
          <w:sz w:val="24"/>
          <w:szCs w:val="24"/>
        </w:rPr>
        <w:t>l building construction is expected to drive employment growth, and job opportunities for HVACR technicians are expected to be strong. Through hands-on, simulation, and online instructional experiences, you will receive training patterned after the day-to-</w:t>
      </w:r>
      <w:r>
        <w:rPr>
          <w:rFonts w:ascii="NewsGoth Cn BT" w:eastAsia="NewsGoth Cn BT" w:hAnsi="NewsGoth Cn BT" w:cs="NewsGoth Cn BT"/>
          <w:sz w:val="24"/>
          <w:szCs w:val="24"/>
        </w:rPr>
        <w:t>day demands of this career, including electrical wiring, troubleshooting circuits, service, and installation of HVACR equipment.</w:t>
      </w: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sz w:val="24"/>
          <w:szCs w:val="24"/>
        </w:rPr>
        <w:t>Safety HVAC</w:t>
      </w:r>
      <w:r>
        <w:rPr>
          <w:rFonts w:ascii="NewsGoth Cn BT" w:eastAsia="NewsGoth Cn BT" w:hAnsi="NewsGoth Cn BT" w:cs="NewsGoth Cn BT"/>
          <w:sz w:val="24"/>
          <w:szCs w:val="24"/>
        </w:rPr>
        <w:tab/>
      </w:r>
      <w:r>
        <w:rPr>
          <w:rFonts w:ascii="NewsGoth Cn BT" w:eastAsia="NewsGoth Cn BT" w:hAnsi="NewsGoth Cn BT" w:cs="NewsGoth Cn BT"/>
          <w:sz w:val="24"/>
          <w:szCs w:val="24"/>
        </w:rPr>
        <w:tab/>
      </w:r>
      <w:r>
        <w:rPr>
          <w:rFonts w:ascii="NewsGoth Cn BT" w:eastAsia="NewsGoth Cn BT" w:hAnsi="NewsGoth Cn BT" w:cs="NewsGoth Cn BT"/>
          <w:sz w:val="24"/>
          <w:szCs w:val="24"/>
        </w:rPr>
        <w:tab/>
      </w:r>
      <w:r>
        <w:rPr>
          <w:rFonts w:ascii="NewsGoth Cn BT" w:eastAsia="NewsGoth Cn BT" w:hAnsi="NewsGoth Cn BT" w:cs="NewsGoth Cn BT"/>
          <w:sz w:val="24"/>
          <w:szCs w:val="24"/>
        </w:rPr>
        <w:tab/>
        <w:t>Semester</w:t>
      </w:r>
      <w:r>
        <w:rPr>
          <w:rFonts w:ascii="NewsGoth Cn BT" w:eastAsia="NewsGoth Cn BT" w:hAnsi="NewsGoth Cn BT" w:cs="NewsGoth Cn BT"/>
          <w:sz w:val="24"/>
          <w:szCs w:val="24"/>
        </w:rPr>
        <w:tab/>
        <w:t xml:space="preserve">Credits: 1 CVTC/0.25 High School </w:t>
      </w:r>
      <w:r>
        <w:rPr>
          <w:rFonts w:ascii="NewsGoth Cn BT" w:eastAsia="NewsGoth Cn BT" w:hAnsi="NewsGoth Cn BT" w:cs="NewsGoth Cn BT"/>
          <w:sz w:val="24"/>
          <w:szCs w:val="24"/>
        </w:rPr>
        <w:tab/>
        <w:t>Grades 11-12</w:t>
      </w:r>
      <w:r>
        <w:rPr>
          <w:rFonts w:ascii="NewsGoth Cn BT" w:eastAsia="NewsGoth Cn BT" w:hAnsi="NewsGoth Cn BT" w:cs="NewsGoth Cn BT"/>
          <w:sz w:val="24"/>
          <w:szCs w:val="24"/>
        </w:rPr>
        <w:tab/>
      </w:r>
      <w:r>
        <w:rPr>
          <w:rFonts w:ascii="NewsGoth Cn BT" w:eastAsia="NewsGoth Cn BT" w:hAnsi="NewsGoth Cn BT" w:cs="NewsGoth Cn BT"/>
          <w:sz w:val="24"/>
          <w:szCs w:val="24"/>
        </w:rPr>
        <w:tab/>
        <w:t xml:space="preserve"> </w:t>
      </w:r>
    </w:p>
    <w:p w:rsidR="005E7A3B" w:rsidRDefault="00C82BEA">
      <w:pPr>
        <w:ind w:left="720"/>
        <w:rPr>
          <w:rFonts w:ascii="NewsGoth Cn BT" w:eastAsia="NewsGoth Cn BT" w:hAnsi="NewsGoth Cn BT" w:cs="NewsGoth Cn BT"/>
          <w:sz w:val="24"/>
          <w:szCs w:val="24"/>
        </w:rPr>
      </w:pPr>
      <w:r>
        <w:rPr>
          <w:rFonts w:ascii="NewsGoth Cn BT" w:eastAsia="NewsGoth Cn BT" w:hAnsi="NewsGoth Cn BT" w:cs="NewsGoth Cn BT"/>
          <w:sz w:val="24"/>
          <w:szCs w:val="24"/>
        </w:rPr>
        <w:t>The purpose of this course is to introduce the studen</w:t>
      </w:r>
      <w:r>
        <w:rPr>
          <w:rFonts w:ascii="NewsGoth Cn BT" w:eastAsia="NewsGoth Cn BT" w:hAnsi="NewsGoth Cn BT" w:cs="NewsGoth Cn BT"/>
          <w:sz w:val="24"/>
          <w:szCs w:val="24"/>
        </w:rPr>
        <w:t>t to OSHA-based safety training. Students will examine and practice safety measures based on OSHA standards and regulations. Basic personal protective equipment, fire protection, lockout/</w:t>
      </w:r>
      <w:proofErr w:type="spellStart"/>
      <w:r>
        <w:rPr>
          <w:rFonts w:ascii="NewsGoth Cn BT" w:eastAsia="NewsGoth Cn BT" w:hAnsi="NewsGoth Cn BT" w:cs="NewsGoth Cn BT"/>
          <w:sz w:val="24"/>
          <w:szCs w:val="24"/>
        </w:rPr>
        <w:t>tagout</w:t>
      </w:r>
      <w:proofErr w:type="spellEnd"/>
      <w:r>
        <w:rPr>
          <w:rFonts w:ascii="NewsGoth Cn BT" w:eastAsia="NewsGoth Cn BT" w:hAnsi="NewsGoth Cn BT" w:cs="NewsGoth Cn BT"/>
          <w:sz w:val="24"/>
          <w:szCs w:val="24"/>
        </w:rPr>
        <w:t xml:space="preserve"> and slips, trips, and falls, as well as many other safety item</w:t>
      </w:r>
      <w:r>
        <w:rPr>
          <w:rFonts w:ascii="NewsGoth Cn BT" w:eastAsia="NewsGoth Cn BT" w:hAnsi="NewsGoth Cn BT" w:cs="NewsGoth Cn BT"/>
          <w:sz w:val="24"/>
          <w:szCs w:val="24"/>
        </w:rPr>
        <w:t>s, will be evaluated.</w:t>
      </w: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sz w:val="24"/>
          <w:szCs w:val="24"/>
        </w:rPr>
        <w:t xml:space="preserve">Electricity Theory </w:t>
      </w:r>
      <w:r>
        <w:rPr>
          <w:rFonts w:ascii="NewsGoth Cn BT" w:eastAsia="NewsGoth Cn BT" w:hAnsi="NewsGoth Cn BT" w:cs="NewsGoth Cn BT"/>
          <w:sz w:val="24"/>
          <w:szCs w:val="24"/>
        </w:rPr>
        <w:tab/>
      </w:r>
      <w:r>
        <w:rPr>
          <w:rFonts w:ascii="NewsGoth Cn BT" w:eastAsia="NewsGoth Cn BT" w:hAnsi="NewsGoth Cn BT" w:cs="NewsGoth Cn BT"/>
          <w:sz w:val="24"/>
          <w:szCs w:val="24"/>
        </w:rPr>
        <w:tab/>
      </w:r>
      <w:r>
        <w:rPr>
          <w:rFonts w:ascii="NewsGoth Cn BT" w:eastAsia="NewsGoth Cn BT" w:hAnsi="NewsGoth Cn BT" w:cs="NewsGoth Cn BT"/>
          <w:sz w:val="24"/>
          <w:szCs w:val="24"/>
        </w:rPr>
        <w:tab/>
        <w:t>Semester</w:t>
      </w:r>
      <w:r>
        <w:rPr>
          <w:rFonts w:ascii="NewsGoth Cn BT" w:eastAsia="NewsGoth Cn BT" w:hAnsi="NewsGoth Cn BT" w:cs="NewsGoth Cn BT"/>
          <w:sz w:val="24"/>
          <w:szCs w:val="24"/>
        </w:rPr>
        <w:tab/>
        <w:t xml:space="preserve">Credits: 1 CVTC/0.25 High School </w:t>
      </w:r>
      <w:r>
        <w:rPr>
          <w:rFonts w:ascii="NewsGoth Cn BT" w:eastAsia="NewsGoth Cn BT" w:hAnsi="NewsGoth Cn BT" w:cs="NewsGoth Cn BT"/>
          <w:sz w:val="24"/>
          <w:szCs w:val="24"/>
        </w:rPr>
        <w:tab/>
        <w:t>Grades 11-12</w:t>
      </w:r>
      <w:r>
        <w:rPr>
          <w:rFonts w:ascii="NewsGoth Cn BT" w:eastAsia="NewsGoth Cn BT" w:hAnsi="NewsGoth Cn BT" w:cs="NewsGoth Cn BT"/>
          <w:sz w:val="24"/>
          <w:szCs w:val="24"/>
        </w:rPr>
        <w:tab/>
      </w:r>
      <w:r>
        <w:rPr>
          <w:rFonts w:ascii="NewsGoth Cn BT" w:eastAsia="NewsGoth Cn BT" w:hAnsi="NewsGoth Cn BT" w:cs="NewsGoth Cn BT"/>
          <w:sz w:val="24"/>
          <w:szCs w:val="24"/>
        </w:rPr>
        <w:tab/>
        <w:t xml:space="preserve"> </w:t>
      </w:r>
    </w:p>
    <w:p w:rsidR="005E7A3B" w:rsidRDefault="00C82BEA">
      <w:pPr>
        <w:ind w:left="720"/>
        <w:rPr>
          <w:rFonts w:ascii="NewsGoth Cn BT" w:eastAsia="NewsGoth Cn BT" w:hAnsi="NewsGoth Cn BT" w:cs="NewsGoth Cn BT"/>
          <w:sz w:val="24"/>
          <w:szCs w:val="24"/>
        </w:rPr>
      </w:pPr>
      <w:r>
        <w:rPr>
          <w:rFonts w:ascii="NewsGoth Cn BT" w:eastAsia="NewsGoth Cn BT" w:hAnsi="NewsGoth Cn BT" w:cs="NewsGoth Cn BT"/>
          <w:sz w:val="24"/>
          <w:szCs w:val="24"/>
        </w:rPr>
        <w:t>The content of this course deals with the fundamentals of electricity and electronics with application to the area of heating, air conditioning, and refr</w:t>
      </w:r>
      <w:r>
        <w:rPr>
          <w:rFonts w:ascii="NewsGoth Cn BT" w:eastAsia="NewsGoth Cn BT" w:hAnsi="NewsGoth Cn BT" w:cs="NewsGoth Cn BT"/>
          <w:sz w:val="24"/>
          <w:szCs w:val="24"/>
        </w:rPr>
        <w:t>igeration. Understanding AC and DC circuits, schematics, and Ohms law will be the primary focus.</w:t>
      </w: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sz w:val="24"/>
          <w:szCs w:val="24"/>
        </w:rPr>
        <w:t>Electricity Principles</w:t>
      </w:r>
      <w:r>
        <w:rPr>
          <w:rFonts w:ascii="NewsGoth Cn BT" w:eastAsia="NewsGoth Cn BT" w:hAnsi="NewsGoth Cn BT" w:cs="NewsGoth Cn BT"/>
          <w:sz w:val="24"/>
          <w:szCs w:val="24"/>
        </w:rPr>
        <w:tab/>
      </w:r>
      <w:r>
        <w:rPr>
          <w:rFonts w:ascii="NewsGoth Cn BT" w:eastAsia="NewsGoth Cn BT" w:hAnsi="NewsGoth Cn BT" w:cs="NewsGoth Cn BT"/>
          <w:sz w:val="24"/>
          <w:szCs w:val="24"/>
        </w:rPr>
        <w:tab/>
      </w:r>
      <w:r>
        <w:rPr>
          <w:rFonts w:ascii="NewsGoth Cn BT" w:eastAsia="NewsGoth Cn BT" w:hAnsi="NewsGoth Cn BT" w:cs="NewsGoth Cn BT"/>
          <w:sz w:val="24"/>
          <w:szCs w:val="24"/>
        </w:rPr>
        <w:tab/>
        <w:t>Semester</w:t>
      </w:r>
      <w:r>
        <w:rPr>
          <w:rFonts w:ascii="NewsGoth Cn BT" w:eastAsia="NewsGoth Cn BT" w:hAnsi="NewsGoth Cn BT" w:cs="NewsGoth Cn BT"/>
          <w:sz w:val="24"/>
          <w:szCs w:val="24"/>
        </w:rPr>
        <w:tab/>
        <w:t xml:space="preserve">Credits: 2 CVTC/0.5 High School </w:t>
      </w:r>
      <w:r>
        <w:rPr>
          <w:rFonts w:ascii="NewsGoth Cn BT" w:eastAsia="NewsGoth Cn BT" w:hAnsi="NewsGoth Cn BT" w:cs="NewsGoth Cn BT"/>
          <w:sz w:val="24"/>
          <w:szCs w:val="24"/>
        </w:rPr>
        <w:tab/>
      </w:r>
      <w:r>
        <w:rPr>
          <w:rFonts w:ascii="NewsGoth Cn BT" w:eastAsia="NewsGoth Cn BT" w:hAnsi="NewsGoth Cn BT" w:cs="NewsGoth Cn BT"/>
          <w:sz w:val="24"/>
          <w:szCs w:val="24"/>
        </w:rPr>
        <w:tab/>
        <w:t>Grades 11-12</w:t>
      </w:r>
      <w:r>
        <w:rPr>
          <w:rFonts w:ascii="NewsGoth Cn BT" w:eastAsia="NewsGoth Cn BT" w:hAnsi="NewsGoth Cn BT" w:cs="NewsGoth Cn BT"/>
          <w:sz w:val="24"/>
          <w:szCs w:val="24"/>
        </w:rPr>
        <w:tab/>
        <w:t xml:space="preserve"> </w:t>
      </w:r>
    </w:p>
    <w:p w:rsidR="005E7A3B" w:rsidRDefault="00C82BEA">
      <w:pPr>
        <w:ind w:left="720"/>
        <w:rPr>
          <w:rFonts w:ascii="NewsGoth Cn BT" w:eastAsia="NewsGoth Cn BT" w:hAnsi="NewsGoth Cn BT" w:cs="NewsGoth Cn BT"/>
          <w:sz w:val="24"/>
          <w:szCs w:val="24"/>
        </w:rPr>
      </w:pPr>
      <w:r>
        <w:rPr>
          <w:rFonts w:ascii="NewsGoth Cn BT" w:eastAsia="NewsGoth Cn BT" w:hAnsi="NewsGoth Cn BT" w:cs="NewsGoth Cn BT"/>
          <w:sz w:val="24"/>
          <w:szCs w:val="24"/>
        </w:rPr>
        <w:t xml:space="preserve">This course focuses on the application of electrical principles and theory. </w:t>
      </w:r>
      <w:r>
        <w:rPr>
          <w:rFonts w:ascii="NewsGoth Cn BT" w:eastAsia="NewsGoth Cn BT" w:hAnsi="NewsGoth Cn BT" w:cs="NewsGoth Cn BT"/>
          <w:sz w:val="24"/>
          <w:szCs w:val="24"/>
        </w:rPr>
        <w:t xml:space="preserve"> The student will be asked to wire and install various electrical devices and systems.  In addition, the student will focus on motor classification, operation, and troubleshooting.</w:t>
      </w: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color w:val="000000"/>
          <w:sz w:val="24"/>
          <w:szCs w:val="24"/>
        </w:rPr>
        <w:t xml:space="preserve"> Heating Theory</w:t>
      </w:r>
      <w:r>
        <w:rPr>
          <w:rFonts w:ascii="NewsGoth Cn BT" w:eastAsia="NewsGoth Cn BT" w:hAnsi="NewsGoth Cn BT" w:cs="NewsGoth Cn BT"/>
          <w:sz w:val="24"/>
          <w:szCs w:val="24"/>
        </w:rPr>
        <w:t xml:space="preserve"> </w:t>
      </w:r>
      <w:r>
        <w:rPr>
          <w:rFonts w:ascii="NewsGoth Cn BT" w:eastAsia="NewsGoth Cn BT" w:hAnsi="NewsGoth Cn BT" w:cs="NewsGoth Cn BT"/>
          <w:sz w:val="24"/>
          <w:szCs w:val="24"/>
        </w:rPr>
        <w:tab/>
      </w:r>
      <w:r>
        <w:rPr>
          <w:rFonts w:ascii="NewsGoth Cn BT" w:eastAsia="NewsGoth Cn BT" w:hAnsi="NewsGoth Cn BT" w:cs="NewsGoth Cn BT"/>
          <w:sz w:val="24"/>
          <w:szCs w:val="24"/>
        </w:rPr>
        <w:tab/>
      </w:r>
      <w:r>
        <w:rPr>
          <w:rFonts w:ascii="NewsGoth Cn BT" w:eastAsia="NewsGoth Cn BT" w:hAnsi="NewsGoth Cn BT" w:cs="NewsGoth Cn BT"/>
          <w:sz w:val="24"/>
          <w:szCs w:val="24"/>
        </w:rPr>
        <w:tab/>
        <w:t>Semester</w:t>
      </w:r>
      <w:r>
        <w:rPr>
          <w:rFonts w:ascii="NewsGoth Cn BT" w:eastAsia="NewsGoth Cn BT" w:hAnsi="NewsGoth Cn BT" w:cs="NewsGoth Cn BT"/>
          <w:sz w:val="24"/>
          <w:szCs w:val="24"/>
        </w:rPr>
        <w:tab/>
        <w:t xml:space="preserve">Credits: 1 CVTC/0.25 High School </w:t>
      </w:r>
      <w:r>
        <w:rPr>
          <w:rFonts w:ascii="NewsGoth Cn BT" w:eastAsia="NewsGoth Cn BT" w:hAnsi="NewsGoth Cn BT" w:cs="NewsGoth Cn BT"/>
          <w:sz w:val="24"/>
          <w:szCs w:val="24"/>
        </w:rPr>
        <w:tab/>
        <w:t>Grades 11-12</w:t>
      </w:r>
      <w:r>
        <w:rPr>
          <w:rFonts w:ascii="NewsGoth Cn BT" w:eastAsia="NewsGoth Cn BT" w:hAnsi="NewsGoth Cn BT" w:cs="NewsGoth Cn BT"/>
          <w:sz w:val="24"/>
          <w:szCs w:val="24"/>
        </w:rPr>
        <w:tab/>
      </w:r>
      <w:r>
        <w:rPr>
          <w:rFonts w:ascii="NewsGoth Cn BT" w:eastAsia="NewsGoth Cn BT" w:hAnsi="NewsGoth Cn BT" w:cs="NewsGoth Cn BT"/>
          <w:sz w:val="24"/>
          <w:szCs w:val="24"/>
        </w:rPr>
        <w:tab/>
        <w:t xml:space="preserve"> </w:t>
      </w:r>
    </w:p>
    <w:p w:rsidR="005E7A3B" w:rsidRDefault="00C82BEA">
      <w:pPr>
        <w:ind w:left="720"/>
        <w:rPr>
          <w:rFonts w:ascii="NewsGoth Cn BT" w:eastAsia="NewsGoth Cn BT" w:hAnsi="NewsGoth Cn BT" w:cs="NewsGoth Cn BT"/>
          <w:sz w:val="24"/>
          <w:szCs w:val="24"/>
        </w:rPr>
      </w:pPr>
      <w:r>
        <w:rPr>
          <w:rFonts w:ascii="NewsGoth Cn BT" w:eastAsia="NewsGoth Cn BT" w:hAnsi="NewsGoth Cn BT" w:cs="NewsGoth Cn BT"/>
          <w:color w:val="000000"/>
          <w:sz w:val="24"/>
          <w:szCs w:val="24"/>
        </w:rPr>
        <w:t>This course focuses on the different forms of heat transfer and types of heat and how they relate to various HVAC systems.  The basic operation of gas, oil, electric</w:t>
      </w:r>
      <w:r>
        <w:rPr>
          <w:rFonts w:ascii="NewsGoth Cn BT" w:eastAsia="NewsGoth Cn BT" w:hAnsi="NewsGoth Cn BT" w:cs="NewsGoth Cn BT"/>
          <w:sz w:val="24"/>
          <w:szCs w:val="24"/>
        </w:rPr>
        <w:t>,</w:t>
      </w:r>
      <w:r>
        <w:rPr>
          <w:rFonts w:ascii="NewsGoth Cn BT" w:eastAsia="NewsGoth Cn BT" w:hAnsi="NewsGoth Cn BT" w:cs="NewsGoth Cn BT"/>
          <w:color w:val="000000"/>
          <w:sz w:val="24"/>
          <w:szCs w:val="24"/>
        </w:rPr>
        <w:t xml:space="preserve"> and hydronic heating systems are </w:t>
      </w:r>
      <w:proofErr w:type="gramStart"/>
      <w:r>
        <w:rPr>
          <w:rFonts w:ascii="NewsGoth Cn BT" w:eastAsia="NewsGoth Cn BT" w:hAnsi="NewsGoth Cn BT" w:cs="NewsGoth Cn BT"/>
          <w:color w:val="000000"/>
          <w:sz w:val="24"/>
          <w:szCs w:val="24"/>
        </w:rPr>
        <w:t>explored</w:t>
      </w:r>
      <w:r>
        <w:rPr>
          <w:rFonts w:ascii="NewsGoth Cn BT" w:eastAsia="NewsGoth Cn BT" w:hAnsi="NewsGoth Cn BT" w:cs="NewsGoth Cn BT"/>
          <w:sz w:val="24"/>
          <w:szCs w:val="24"/>
        </w:rPr>
        <w:t>,</w:t>
      </w:r>
      <w:proofErr w:type="gramEnd"/>
      <w:r>
        <w:rPr>
          <w:rFonts w:ascii="NewsGoth Cn BT" w:eastAsia="NewsGoth Cn BT" w:hAnsi="NewsGoth Cn BT" w:cs="NewsGoth Cn BT"/>
          <w:color w:val="000000"/>
          <w:sz w:val="24"/>
          <w:szCs w:val="24"/>
        </w:rPr>
        <w:t xml:space="preserve"> and major components and controls are ident</w:t>
      </w:r>
      <w:r>
        <w:rPr>
          <w:rFonts w:ascii="NewsGoth Cn BT" w:eastAsia="NewsGoth Cn BT" w:hAnsi="NewsGoth Cn BT" w:cs="NewsGoth Cn BT"/>
          <w:color w:val="000000"/>
          <w:sz w:val="24"/>
          <w:szCs w:val="24"/>
        </w:rPr>
        <w:t>ified. The main objective of the class is to understand the basic functions of heating appliances. </w:t>
      </w: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color w:val="000000"/>
          <w:sz w:val="24"/>
          <w:szCs w:val="24"/>
        </w:rPr>
        <w:t>Schematic Wiring-HVACR</w:t>
      </w:r>
      <w:r>
        <w:rPr>
          <w:rFonts w:ascii="NewsGoth Cn BT" w:eastAsia="NewsGoth Cn BT" w:hAnsi="NewsGoth Cn BT" w:cs="NewsGoth Cn BT"/>
          <w:sz w:val="24"/>
          <w:szCs w:val="24"/>
        </w:rPr>
        <w:tab/>
      </w:r>
      <w:r>
        <w:rPr>
          <w:rFonts w:ascii="NewsGoth Cn BT" w:eastAsia="NewsGoth Cn BT" w:hAnsi="NewsGoth Cn BT" w:cs="NewsGoth Cn BT"/>
          <w:sz w:val="24"/>
          <w:szCs w:val="24"/>
        </w:rPr>
        <w:tab/>
        <w:t>Semester</w:t>
      </w:r>
      <w:r>
        <w:rPr>
          <w:rFonts w:ascii="NewsGoth Cn BT" w:eastAsia="NewsGoth Cn BT" w:hAnsi="NewsGoth Cn BT" w:cs="NewsGoth Cn BT"/>
          <w:sz w:val="24"/>
          <w:szCs w:val="24"/>
        </w:rPr>
        <w:tab/>
        <w:t xml:space="preserve">Credits: 1 CVTC/0.25 High School </w:t>
      </w:r>
      <w:r>
        <w:rPr>
          <w:rFonts w:ascii="NewsGoth Cn BT" w:eastAsia="NewsGoth Cn BT" w:hAnsi="NewsGoth Cn BT" w:cs="NewsGoth Cn BT"/>
          <w:sz w:val="24"/>
          <w:szCs w:val="24"/>
        </w:rPr>
        <w:tab/>
        <w:t>Grades 11-12</w:t>
      </w:r>
      <w:r>
        <w:rPr>
          <w:rFonts w:ascii="NewsGoth Cn BT" w:eastAsia="NewsGoth Cn BT" w:hAnsi="NewsGoth Cn BT" w:cs="NewsGoth Cn BT"/>
          <w:sz w:val="24"/>
          <w:szCs w:val="24"/>
        </w:rPr>
        <w:tab/>
        <w:t xml:space="preserve"> </w:t>
      </w:r>
    </w:p>
    <w:p w:rsidR="005E7A3B" w:rsidRDefault="00C82BEA">
      <w:pPr>
        <w:ind w:left="720"/>
        <w:rPr>
          <w:rFonts w:ascii="NewsGoth Cn BT" w:eastAsia="NewsGoth Cn BT" w:hAnsi="NewsGoth Cn BT" w:cs="NewsGoth Cn BT"/>
          <w:sz w:val="24"/>
          <w:szCs w:val="24"/>
        </w:rPr>
      </w:pPr>
      <w:r>
        <w:rPr>
          <w:rFonts w:ascii="NewsGoth Cn BT" w:eastAsia="NewsGoth Cn BT" w:hAnsi="NewsGoth Cn BT" w:cs="NewsGoth Cn BT"/>
          <w:color w:val="000000"/>
          <w:sz w:val="24"/>
          <w:szCs w:val="24"/>
        </w:rPr>
        <w:lastRenderedPageBreak/>
        <w:t>The primary focus of this class is learning to read and interpret schemati</w:t>
      </w:r>
      <w:r>
        <w:rPr>
          <w:rFonts w:ascii="NewsGoth Cn BT" w:eastAsia="NewsGoth Cn BT" w:hAnsi="NewsGoth Cn BT" w:cs="NewsGoth Cn BT"/>
          <w:color w:val="000000"/>
          <w:sz w:val="24"/>
          <w:szCs w:val="24"/>
        </w:rPr>
        <w:t xml:space="preserve">c symbols and diagrams.  Students will be able to wire and operate </w:t>
      </w:r>
      <w:proofErr w:type="gramStart"/>
      <w:r>
        <w:rPr>
          <w:rFonts w:ascii="NewsGoth Cn BT" w:eastAsia="NewsGoth Cn BT" w:hAnsi="NewsGoth Cn BT" w:cs="NewsGoth Cn BT"/>
          <w:color w:val="000000"/>
          <w:sz w:val="24"/>
          <w:szCs w:val="24"/>
        </w:rPr>
        <w:t>various HVAC equipment using the schematics found on the equipment</w:t>
      </w:r>
      <w:proofErr w:type="gramEnd"/>
      <w:r>
        <w:rPr>
          <w:rFonts w:ascii="NewsGoth Cn BT" w:eastAsia="NewsGoth Cn BT" w:hAnsi="NewsGoth Cn BT" w:cs="NewsGoth Cn BT"/>
          <w:color w:val="000000"/>
          <w:sz w:val="24"/>
          <w:szCs w:val="24"/>
        </w:rPr>
        <w:t>.  They will also be able to identify individual circuits and their function when given a schematic diagram.</w:t>
      </w: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color w:val="000000"/>
          <w:sz w:val="24"/>
          <w:szCs w:val="24"/>
        </w:rPr>
        <w:t xml:space="preserve">Principles of </w:t>
      </w:r>
      <w:r>
        <w:rPr>
          <w:rFonts w:ascii="NewsGoth Cn BT" w:eastAsia="NewsGoth Cn BT" w:hAnsi="NewsGoth Cn BT" w:cs="NewsGoth Cn BT"/>
          <w:color w:val="000000"/>
          <w:sz w:val="24"/>
          <w:szCs w:val="24"/>
        </w:rPr>
        <w:t xml:space="preserve">Gas Heating </w:t>
      </w:r>
      <w:r>
        <w:rPr>
          <w:rFonts w:ascii="NewsGoth Cn BT" w:eastAsia="NewsGoth Cn BT" w:hAnsi="NewsGoth Cn BT" w:cs="NewsGoth Cn BT"/>
          <w:sz w:val="24"/>
          <w:szCs w:val="24"/>
        </w:rPr>
        <w:t>&amp;</w:t>
      </w:r>
      <w:r>
        <w:rPr>
          <w:rFonts w:ascii="NewsGoth Cn BT" w:eastAsia="NewsGoth Cn BT" w:hAnsi="NewsGoth Cn BT" w:cs="NewsGoth Cn BT"/>
          <w:color w:val="000000"/>
          <w:sz w:val="24"/>
          <w:szCs w:val="24"/>
        </w:rPr>
        <w:t xml:space="preserve"> Airflow </w:t>
      </w:r>
      <w:r>
        <w:rPr>
          <w:rFonts w:ascii="NewsGoth Cn BT" w:eastAsia="NewsGoth Cn BT" w:hAnsi="NewsGoth Cn BT" w:cs="NewsGoth Cn BT"/>
          <w:sz w:val="24"/>
          <w:szCs w:val="24"/>
        </w:rPr>
        <w:t>Semester    Credits: 1 CVTC/0.25 High School</w:t>
      </w:r>
      <w:r>
        <w:rPr>
          <w:rFonts w:ascii="NewsGoth Cn BT" w:eastAsia="NewsGoth Cn BT" w:hAnsi="NewsGoth Cn BT" w:cs="NewsGoth Cn BT"/>
          <w:sz w:val="24"/>
          <w:szCs w:val="24"/>
        </w:rPr>
        <w:tab/>
        <w:t>Grades 11-12</w:t>
      </w:r>
      <w:r>
        <w:rPr>
          <w:rFonts w:ascii="NewsGoth Cn BT" w:eastAsia="NewsGoth Cn BT" w:hAnsi="NewsGoth Cn BT" w:cs="NewsGoth Cn BT"/>
          <w:sz w:val="24"/>
          <w:szCs w:val="24"/>
        </w:rPr>
        <w:tab/>
      </w:r>
      <w:r>
        <w:rPr>
          <w:rFonts w:ascii="NewsGoth Cn BT" w:eastAsia="NewsGoth Cn BT" w:hAnsi="NewsGoth Cn BT" w:cs="NewsGoth Cn BT"/>
          <w:sz w:val="24"/>
          <w:szCs w:val="24"/>
        </w:rPr>
        <w:tab/>
        <w:t xml:space="preserve">   </w:t>
      </w:r>
    </w:p>
    <w:p w:rsidR="005E7A3B" w:rsidRDefault="00C82BEA">
      <w:pPr>
        <w:ind w:left="720"/>
        <w:rPr>
          <w:rFonts w:ascii="NewsGoth Cn BT" w:eastAsia="NewsGoth Cn BT" w:hAnsi="NewsGoth Cn BT" w:cs="NewsGoth Cn BT"/>
          <w:sz w:val="24"/>
          <w:szCs w:val="24"/>
        </w:rPr>
      </w:pPr>
      <w:r>
        <w:rPr>
          <w:rFonts w:ascii="NewsGoth Cn BT" w:eastAsia="NewsGoth Cn BT" w:hAnsi="NewsGoth Cn BT" w:cs="NewsGoth Cn BT"/>
          <w:color w:val="000000"/>
          <w:sz w:val="24"/>
          <w:szCs w:val="24"/>
        </w:rPr>
        <w:t>Natural gas and propane heating appliances are evaluated and tested.  Major components and controls are identified, and the proper methods of troubleshooting and diagnosin</w:t>
      </w:r>
      <w:r>
        <w:rPr>
          <w:rFonts w:ascii="NewsGoth Cn BT" w:eastAsia="NewsGoth Cn BT" w:hAnsi="NewsGoth Cn BT" w:cs="NewsGoth Cn BT"/>
          <w:color w:val="000000"/>
          <w:sz w:val="24"/>
          <w:szCs w:val="24"/>
        </w:rPr>
        <w:t xml:space="preserve">g are learned and practiced.  Evaluating proper airflow patterns for systems is emphasized as well.  The main objective of the course is to assist the technician </w:t>
      </w:r>
      <w:r>
        <w:rPr>
          <w:rFonts w:ascii="NewsGoth Cn BT" w:eastAsia="NewsGoth Cn BT" w:hAnsi="NewsGoth Cn BT" w:cs="NewsGoth Cn BT"/>
          <w:sz w:val="24"/>
          <w:szCs w:val="24"/>
        </w:rPr>
        <w:t>in working</w:t>
      </w:r>
      <w:r>
        <w:rPr>
          <w:rFonts w:ascii="NewsGoth Cn BT" w:eastAsia="NewsGoth Cn BT" w:hAnsi="NewsGoth Cn BT" w:cs="NewsGoth Cn BT"/>
          <w:color w:val="000000"/>
          <w:sz w:val="24"/>
          <w:szCs w:val="24"/>
        </w:rPr>
        <w:t xml:space="preserve"> on a variety of </w:t>
      </w:r>
      <w:r>
        <w:rPr>
          <w:rFonts w:ascii="NewsGoth Cn BT" w:eastAsia="NewsGoth Cn BT" w:hAnsi="NewsGoth Cn BT" w:cs="NewsGoth Cn BT"/>
          <w:sz w:val="24"/>
          <w:szCs w:val="24"/>
        </w:rPr>
        <w:t>gas-fired</w:t>
      </w:r>
      <w:r>
        <w:rPr>
          <w:rFonts w:ascii="NewsGoth Cn BT" w:eastAsia="NewsGoth Cn BT" w:hAnsi="NewsGoth Cn BT" w:cs="NewsGoth Cn BT"/>
          <w:color w:val="000000"/>
          <w:sz w:val="24"/>
          <w:szCs w:val="24"/>
        </w:rPr>
        <w:t xml:space="preserve"> appliances when the course is completed.</w:t>
      </w:r>
    </w:p>
    <w:p w:rsidR="005E7A3B" w:rsidRDefault="00C82BEA">
      <w:pPr>
        <w:pBdr>
          <w:top w:val="nil"/>
          <w:left w:val="nil"/>
          <w:bottom w:val="nil"/>
          <w:right w:val="nil"/>
          <w:between w:val="nil"/>
        </w:pBdr>
        <w:spacing w:after="0" w:line="240" w:lineRule="auto"/>
        <w:rPr>
          <w:rFonts w:ascii="NewsGoth Cn BT" w:eastAsia="NewsGoth Cn BT" w:hAnsi="NewsGoth Cn BT" w:cs="NewsGoth Cn BT"/>
          <w:b/>
          <w:color w:val="000000"/>
          <w:sz w:val="24"/>
          <w:szCs w:val="24"/>
        </w:rPr>
      </w:pPr>
      <w:r>
        <w:rPr>
          <w:rFonts w:ascii="NewsGoth Cn BT" w:eastAsia="NewsGoth Cn BT" w:hAnsi="NewsGoth Cn BT" w:cs="NewsGoth Cn BT"/>
          <w:b/>
          <w:color w:val="000000"/>
          <w:sz w:val="24"/>
          <w:szCs w:val="24"/>
        </w:rPr>
        <w:t>GET STARTED TODA</w:t>
      </w:r>
      <w:r>
        <w:rPr>
          <w:rFonts w:ascii="NewsGoth Cn BT" w:eastAsia="NewsGoth Cn BT" w:hAnsi="NewsGoth Cn BT" w:cs="NewsGoth Cn BT"/>
          <w:b/>
          <w:color w:val="000000"/>
          <w:sz w:val="24"/>
          <w:szCs w:val="24"/>
        </w:rPr>
        <w:t>Y!</w:t>
      </w:r>
    </w:p>
    <w:p w:rsidR="005E7A3B" w:rsidRDefault="00C82BEA">
      <w:pPr>
        <w:pBdr>
          <w:top w:val="nil"/>
          <w:left w:val="nil"/>
          <w:bottom w:val="nil"/>
          <w:right w:val="nil"/>
          <w:between w:val="nil"/>
        </w:pBdr>
        <w:spacing w:after="0" w:line="240" w:lineRule="auto"/>
        <w:rPr>
          <w:rFonts w:ascii="NewsGoth Cn BT" w:eastAsia="NewsGoth Cn BT" w:hAnsi="NewsGoth Cn BT" w:cs="NewsGoth Cn BT"/>
          <w:color w:val="000000"/>
          <w:sz w:val="24"/>
          <w:szCs w:val="24"/>
        </w:rPr>
      </w:pPr>
      <w:r>
        <w:rPr>
          <w:rFonts w:ascii="NewsGoth Cn BT" w:eastAsia="NewsGoth Cn BT" w:hAnsi="NewsGoth Cn BT" w:cs="NewsGoth Cn BT"/>
          <w:color w:val="000000"/>
          <w:sz w:val="24"/>
          <w:szCs w:val="24"/>
        </w:rPr>
        <w:t xml:space="preserve">To enroll in this opportunity or to learn more visit </w:t>
      </w:r>
      <w:hyperlink r:id="rId43">
        <w:r>
          <w:rPr>
            <w:rFonts w:ascii="NewsGoth Cn BT" w:eastAsia="NewsGoth Cn BT" w:hAnsi="NewsGoth Cn BT" w:cs="NewsGoth Cn BT"/>
            <w:color w:val="0563C1"/>
            <w:sz w:val="24"/>
            <w:szCs w:val="24"/>
            <w:u w:val="single"/>
          </w:rPr>
          <w:t>www.cvtc.edu/HSAcademies</w:t>
        </w:r>
      </w:hyperlink>
      <w:r>
        <w:rPr>
          <w:rFonts w:ascii="NewsGoth Cn BT" w:eastAsia="NewsGoth Cn BT" w:hAnsi="NewsGoth Cn BT" w:cs="NewsGoth Cn BT"/>
          <w:color w:val="000000"/>
          <w:sz w:val="24"/>
          <w:szCs w:val="24"/>
        </w:rPr>
        <w:t xml:space="preserve">  </w:t>
      </w:r>
    </w:p>
    <w:p w:rsidR="005E7A3B" w:rsidRDefault="00C82BEA">
      <w:pPr>
        <w:pBdr>
          <w:top w:val="nil"/>
          <w:left w:val="nil"/>
          <w:bottom w:val="nil"/>
          <w:right w:val="nil"/>
          <w:between w:val="nil"/>
        </w:pBdr>
        <w:spacing w:after="0" w:line="240" w:lineRule="auto"/>
        <w:ind w:left="1080"/>
        <w:rPr>
          <w:rFonts w:ascii="NewsGoth Cn BT" w:eastAsia="NewsGoth Cn BT" w:hAnsi="NewsGoth Cn BT" w:cs="NewsGoth Cn BT"/>
          <w:color w:val="000000"/>
          <w:sz w:val="24"/>
          <w:szCs w:val="24"/>
        </w:rPr>
      </w:pPr>
      <w:r>
        <w:rPr>
          <w:rFonts w:ascii="NewsGoth Cn BT" w:eastAsia="NewsGoth Cn BT" w:hAnsi="NewsGoth Cn BT" w:cs="NewsGoth Cn BT"/>
          <w:color w:val="000000"/>
          <w:sz w:val="24"/>
          <w:szCs w:val="24"/>
        </w:rPr>
        <w:t>Select Heating, Air Conditioning, &amp; Refrigeration (HVACR)</w:t>
      </w:r>
    </w:p>
    <w:p w:rsidR="005E7A3B" w:rsidRDefault="005E7A3B">
      <w:pPr>
        <w:pBdr>
          <w:top w:val="nil"/>
          <w:left w:val="nil"/>
          <w:bottom w:val="nil"/>
          <w:right w:val="nil"/>
          <w:between w:val="nil"/>
        </w:pBdr>
        <w:spacing w:after="0" w:line="240" w:lineRule="auto"/>
        <w:rPr>
          <w:rFonts w:ascii="NewsGoth Cn BT" w:eastAsia="NewsGoth Cn BT" w:hAnsi="NewsGoth Cn BT" w:cs="NewsGoth Cn BT"/>
          <w:color w:val="000000"/>
          <w:sz w:val="24"/>
          <w:szCs w:val="24"/>
        </w:rPr>
      </w:pPr>
    </w:p>
    <w:tbl>
      <w:tblPr>
        <w:tblStyle w:val="affffff7"/>
        <w:tblW w:w="1150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17"/>
        <w:gridCol w:w="1663"/>
        <w:gridCol w:w="1656"/>
        <w:gridCol w:w="3571"/>
        <w:gridCol w:w="1694"/>
      </w:tblGrid>
      <w:tr w:rsidR="005E7A3B">
        <w:trPr>
          <w:trHeight w:val="415"/>
        </w:trPr>
        <w:tc>
          <w:tcPr>
            <w:tcW w:w="11501" w:type="dxa"/>
            <w:gridSpan w:val="5"/>
            <w:shd w:val="clear" w:color="auto" w:fill="860038"/>
            <w:vAlign w:val="center"/>
          </w:tcPr>
          <w:p w:rsidR="005E7A3B" w:rsidRDefault="00C82BEA">
            <w:pPr>
              <w:rPr>
                <w:rFonts w:ascii="NewsGoth BT" w:eastAsia="NewsGoth BT" w:hAnsi="NewsGoth BT" w:cs="NewsGoth BT"/>
                <w:b/>
                <w:color w:val="FFFFFF"/>
                <w:sz w:val="32"/>
                <w:szCs w:val="32"/>
              </w:rPr>
            </w:pPr>
            <w:r>
              <w:rPr>
                <w:rFonts w:ascii="NewsGoth BT" w:eastAsia="NewsGoth BT" w:hAnsi="NewsGoth BT" w:cs="NewsGoth BT"/>
                <w:b/>
                <w:color w:val="FFFFFF"/>
                <w:sz w:val="32"/>
                <w:szCs w:val="32"/>
              </w:rPr>
              <w:t>Teacher Education Career Pathway</w:t>
            </w:r>
            <w:r>
              <w:rPr>
                <w:noProof/>
              </w:rPr>
              <mc:AlternateContent>
                <mc:Choice Requires="wpg">
                  <w:drawing>
                    <wp:anchor distT="0" distB="0" distL="114300" distR="114300" simplePos="0" relativeHeight="251676672" behindDoc="0" locked="0" layoutInCell="1" hidden="0" allowOverlap="1">
                      <wp:simplePos x="0" y="0"/>
                      <wp:positionH relativeFrom="column">
                        <wp:posOffset>-48082199</wp:posOffset>
                      </wp:positionH>
                      <wp:positionV relativeFrom="paragraph">
                        <wp:posOffset>-222034099</wp:posOffset>
                      </wp:positionV>
                      <wp:extent cx="856471" cy="862059"/>
                      <wp:effectExtent l="0" t="0" r="0" b="0"/>
                      <wp:wrapNone/>
                      <wp:docPr id="180" name="5-Point Star 180"/>
                      <wp:cNvGraphicFramePr/>
                      <a:graphic xmlns:a="http://schemas.openxmlformats.org/drawingml/2006/main">
                        <a:graphicData uri="http://schemas.microsoft.com/office/word/2010/wordprocessingShape">
                          <wps:wsp>
                            <wps:cNvSpPr/>
                            <wps:spPr>
                              <a:xfrm rot="747404">
                                <a:off x="5147880" y="3573943"/>
                                <a:ext cx="396240" cy="412115"/>
                              </a:xfrm>
                              <a:prstGeom prst="star5">
                                <a:avLst>
                                  <a:gd name="adj" fmla="val 19098"/>
                                  <a:gd name="hf" fmla="val 105146"/>
                                  <a:gd name="vf" fmla="val 110557"/>
                                </a:avLst>
                              </a:prstGeom>
                              <a:solidFill>
                                <a:srgbClr val="ECAE2A"/>
                              </a:solidFill>
                              <a:ln>
                                <a:noFill/>
                              </a:ln>
                            </wps:spPr>
                            <wps:txbx>
                              <w:txbxContent>
                                <w:p w:rsidR="005E7A3B" w:rsidRDefault="005E7A3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-48082199</wp:posOffset>
                      </wp:positionH>
                      <wp:positionV relativeFrom="paragraph">
                        <wp:posOffset>-222034099</wp:posOffset>
                      </wp:positionV>
                      <wp:extent cx="856471" cy="862059"/>
                      <wp:effectExtent b="0" l="0" r="0" t="0"/>
                      <wp:wrapNone/>
                      <wp:docPr id="180" name="image7.png"/>
                      <a:graphic>
                        <a:graphicData uri="http://schemas.openxmlformats.org/drawingml/2006/picture">
                          <pic:pic>
                            <pic:nvPicPr>
                              <pic:cNvPr id="0" name="image7.png"/>
                              <pic:cNvPicPr preferRelativeResize="0"/>
                            </pic:nvPicPr>
                            <pic:blipFill>
                              <a:blip r:embed="rId44"/>
                              <a:srcRect/>
                              <a:stretch>
                                <a:fillRect/>
                              </a:stretch>
                            </pic:blipFill>
                            <pic:spPr>
                              <a:xfrm>
                                <a:off x="0" y="0"/>
                                <a:ext cx="856471" cy="862059"/>
                              </a:xfrm>
                              <a:prstGeom prst="rect"/>
                              <a:ln/>
                            </pic:spPr>
                          </pic:pic>
                        </a:graphicData>
                      </a:graphic>
                    </wp:anchor>
                  </w:drawing>
                </mc:Fallback>
              </mc:AlternateContent>
            </w:r>
            <w:r>
              <w:rPr>
                <w:noProof/>
              </w:rPr>
              <mc:AlternateContent>
                <mc:Choice Requires="wpg">
                  <w:drawing>
                    <wp:anchor distT="0" distB="0" distL="114300" distR="114300" simplePos="0" relativeHeight="251677696" behindDoc="0" locked="0" layoutInCell="1" hidden="0" allowOverlap="1">
                      <wp:simplePos x="0" y="0"/>
                      <wp:positionH relativeFrom="column">
                        <wp:posOffset>6362700</wp:posOffset>
                      </wp:positionH>
                      <wp:positionV relativeFrom="paragraph">
                        <wp:posOffset>-165099</wp:posOffset>
                      </wp:positionV>
                      <wp:extent cx="856471" cy="862059"/>
                      <wp:effectExtent l="0" t="0" r="0" b="0"/>
                      <wp:wrapNone/>
                      <wp:docPr id="181" name="5-Point Star 181"/>
                      <wp:cNvGraphicFramePr/>
                      <a:graphic xmlns:a="http://schemas.openxmlformats.org/drawingml/2006/main">
                        <a:graphicData uri="http://schemas.microsoft.com/office/word/2010/wordprocessingShape">
                          <wps:wsp>
                            <wps:cNvSpPr/>
                            <wps:spPr>
                              <a:xfrm rot="747404">
                                <a:off x="5147880" y="3573943"/>
                                <a:ext cx="396240" cy="412115"/>
                              </a:xfrm>
                              <a:prstGeom prst="star5">
                                <a:avLst>
                                  <a:gd name="adj" fmla="val 19098"/>
                                  <a:gd name="hf" fmla="val 105146"/>
                                  <a:gd name="vf" fmla="val 110557"/>
                                </a:avLst>
                              </a:prstGeom>
                              <a:solidFill>
                                <a:srgbClr val="ECAE2A"/>
                              </a:solidFill>
                              <a:ln>
                                <a:noFill/>
                              </a:ln>
                            </wps:spPr>
                            <wps:txbx>
                              <w:txbxContent>
                                <w:p w:rsidR="005E7A3B" w:rsidRDefault="005E7A3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6362700</wp:posOffset>
                      </wp:positionH>
                      <wp:positionV relativeFrom="paragraph">
                        <wp:posOffset>-165099</wp:posOffset>
                      </wp:positionV>
                      <wp:extent cx="856471" cy="862059"/>
                      <wp:effectExtent b="0" l="0" r="0" t="0"/>
                      <wp:wrapNone/>
                      <wp:docPr id="181" name="image8.png"/>
                      <a:graphic>
                        <a:graphicData uri="http://schemas.openxmlformats.org/drawingml/2006/picture">
                          <pic:pic>
                            <pic:nvPicPr>
                              <pic:cNvPr id="0" name="image8.png"/>
                              <pic:cNvPicPr preferRelativeResize="0"/>
                            </pic:nvPicPr>
                            <pic:blipFill>
                              <a:blip r:embed="rId45"/>
                              <a:srcRect/>
                              <a:stretch>
                                <a:fillRect/>
                              </a:stretch>
                            </pic:blipFill>
                            <pic:spPr>
                              <a:xfrm>
                                <a:off x="0" y="0"/>
                                <a:ext cx="856471" cy="862059"/>
                              </a:xfrm>
                              <a:prstGeom prst="rect"/>
                              <a:ln/>
                            </pic:spPr>
                          </pic:pic>
                        </a:graphicData>
                      </a:graphic>
                    </wp:anchor>
                  </w:drawing>
                </mc:Fallback>
              </mc:AlternateContent>
            </w:r>
          </w:p>
          <w:p w:rsidR="005E7A3B" w:rsidRDefault="00C82BEA">
            <w:pPr>
              <w:rPr>
                <w:rFonts w:ascii="NewsGoth BT" w:eastAsia="NewsGoth BT" w:hAnsi="NewsGoth BT" w:cs="NewsGoth BT"/>
                <w:b/>
                <w:color w:val="FFFFFF"/>
                <w:sz w:val="32"/>
                <w:szCs w:val="32"/>
              </w:rPr>
            </w:pPr>
            <w:r>
              <w:rPr>
                <w:rFonts w:ascii="NewsGoth BT" w:eastAsia="NewsGoth BT" w:hAnsi="NewsGoth BT" w:cs="NewsGoth BT"/>
                <w:b/>
                <w:color w:val="FFFFFF"/>
              </w:rPr>
              <w:t>Online</w:t>
            </w:r>
          </w:p>
        </w:tc>
      </w:tr>
      <w:tr w:rsidR="005E7A3B">
        <w:trPr>
          <w:trHeight w:val="258"/>
        </w:trPr>
        <w:tc>
          <w:tcPr>
            <w:tcW w:w="11501" w:type="dxa"/>
            <w:gridSpan w:val="5"/>
            <w:shd w:val="clear" w:color="auto" w:fill="00457C"/>
          </w:tcPr>
          <w:p w:rsidR="005E7A3B" w:rsidRDefault="00C82BEA">
            <w:pPr>
              <w:rPr>
                <w:rFonts w:ascii="NewsGoth BT" w:eastAsia="NewsGoth BT" w:hAnsi="NewsGoth BT" w:cs="NewsGoth BT"/>
                <w:b/>
                <w:color w:val="FFFFFF"/>
                <w:sz w:val="20"/>
                <w:szCs w:val="20"/>
              </w:rPr>
            </w:pPr>
            <w:r>
              <w:rPr>
                <w:rFonts w:ascii="NewsGoth BT" w:eastAsia="NewsGoth BT" w:hAnsi="NewsGoth BT" w:cs="NewsGoth BT"/>
                <w:b/>
                <w:color w:val="FFFFFF"/>
                <w:sz w:val="20"/>
                <w:szCs w:val="20"/>
              </w:rPr>
              <w:t>Credential Opportunity: Earn Credits towards the CVTC’s Foundation of Teacher Education Associates Degree</w:t>
            </w:r>
          </w:p>
        </w:tc>
      </w:tr>
      <w:tr w:rsidR="005E7A3B">
        <w:trPr>
          <w:trHeight w:val="258"/>
        </w:trPr>
        <w:tc>
          <w:tcPr>
            <w:tcW w:w="2917"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Course Name</w:t>
            </w:r>
          </w:p>
        </w:tc>
        <w:tc>
          <w:tcPr>
            <w:tcW w:w="1663"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CVTC Credits</w:t>
            </w:r>
          </w:p>
        </w:tc>
        <w:tc>
          <w:tcPr>
            <w:tcW w:w="1656"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CVTC #</w:t>
            </w:r>
          </w:p>
        </w:tc>
        <w:tc>
          <w:tcPr>
            <w:tcW w:w="3571"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CVTC Programs Requiring This Course:</w:t>
            </w:r>
          </w:p>
        </w:tc>
        <w:tc>
          <w:tcPr>
            <w:tcW w:w="1694"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 xml:space="preserve">Course Schedule </w:t>
            </w:r>
          </w:p>
        </w:tc>
      </w:tr>
      <w:tr w:rsidR="005E7A3B">
        <w:trPr>
          <w:trHeight w:val="354"/>
        </w:trPr>
        <w:tc>
          <w:tcPr>
            <w:tcW w:w="2917" w:type="dxa"/>
            <w:tcBorders>
              <w:left w:val="single" w:sz="4" w:space="0" w:color="000000"/>
            </w:tcBorders>
            <w:vAlign w:val="center"/>
          </w:tcPr>
          <w:p w:rsidR="005E7A3B" w:rsidRDefault="00C82BEA">
            <w:pPr>
              <w:pBdr>
                <w:top w:val="nil"/>
                <w:left w:val="nil"/>
                <w:bottom w:val="nil"/>
                <w:right w:val="nil"/>
                <w:between w:val="nil"/>
              </w:pBdr>
              <w:rPr>
                <w:rFonts w:ascii="NewsGoth BT" w:eastAsia="NewsGoth BT" w:hAnsi="NewsGoth BT" w:cs="NewsGoth BT"/>
                <w:color w:val="000000"/>
                <w:sz w:val="20"/>
                <w:szCs w:val="20"/>
              </w:rPr>
            </w:pPr>
            <w:r>
              <w:rPr>
                <w:rFonts w:ascii="NewsGoth BT" w:eastAsia="NewsGoth BT" w:hAnsi="NewsGoth BT" w:cs="NewsGoth BT"/>
                <w:color w:val="000000"/>
                <w:sz w:val="20"/>
                <w:szCs w:val="20"/>
              </w:rPr>
              <w:t>EDU: Behavior Management</w:t>
            </w:r>
          </w:p>
        </w:tc>
        <w:tc>
          <w:tcPr>
            <w:tcW w:w="1663"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highlight w:val="cyan"/>
              </w:rPr>
            </w:pPr>
            <w:r>
              <w:rPr>
                <w:rFonts w:ascii="NewsGoth BT" w:eastAsia="NewsGoth BT" w:hAnsi="NewsGoth BT" w:cs="NewsGoth BT"/>
                <w:color w:val="000000"/>
                <w:sz w:val="20"/>
                <w:szCs w:val="20"/>
              </w:rPr>
              <w:t>3</w:t>
            </w:r>
          </w:p>
        </w:tc>
        <w:tc>
          <w:tcPr>
            <w:tcW w:w="1656"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highlight w:val="cyan"/>
              </w:rPr>
            </w:pPr>
            <w:r>
              <w:rPr>
                <w:rFonts w:ascii="NewsGoth BT" w:eastAsia="NewsGoth BT" w:hAnsi="NewsGoth BT" w:cs="NewsGoth BT"/>
                <w:color w:val="000000"/>
                <w:sz w:val="20"/>
                <w:szCs w:val="20"/>
              </w:rPr>
              <w:t>522-105</w:t>
            </w:r>
          </w:p>
        </w:tc>
        <w:tc>
          <w:tcPr>
            <w:tcW w:w="3571" w:type="dxa"/>
            <w:vAlign w:val="center"/>
          </w:tcPr>
          <w:p w:rsidR="005E7A3B" w:rsidRDefault="00C82BEA">
            <w:pPr>
              <w:numPr>
                <w:ilvl w:val="0"/>
                <w:numId w:val="1"/>
              </w:numPr>
              <w:pBdr>
                <w:top w:val="nil"/>
                <w:left w:val="nil"/>
                <w:bottom w:val="nil"/>
                <w:right w:val="nil"/>
                <w:between w:val="nil"/>
              </w:pBdr>
              <w:ind w:left="164" w:hanging="164"/>
              <w:rPr>
                <w:rFonts w:ascii="NewsGoth BT" w:eastAsia="NewsGoth BT" w:hAnsi="NewsGoth BT" w:cs="NewsGoth BT"/>
                <w:color w:val="000000"/>
                <w:sz w:val="20"/>
                <w:szCs w:val="20"/>
              </w:rPr>
            </w:pPr>
            <w:r>
              <w:rPr>
                <w:rFonts w:ascii="NewsGoth BT" w:eastAsia="NewsGoth BT" w:hAnsi="NewsGoth BT" w:cs="NewsGoth BT"/>
                <w:color w:val="000000"/>
                <w:sz w:val="20"/>
                <w:szCs w:val="20"/>
              </w:rPr>
              <w:t>Foundations of Teacher Education</w:t>
            </w:r>
          </w:p>
        </w:tc>
        <w:tc>
          <w:tcPr>
            <w:tcW w:w="1694" w:type="dxa"/>
            <w:vAlign w:val="center"/>
          </w:tcPr>
          <w:p w:rsidR="005E7A3B" w:rsidRDefault="00C82BEA">
            <w:pPr>
              <w:pBdr>
                <w:top w:val="nil"/>
                <w:left w:val="nil"/>
                <w:bottom w:val="nil"/>
                <w:right w:val="nil"/>
                <w:between w:val="nil"/>
              </w:pBdr>
              <w:rPr>
                <w:rFonts w:ascii="NewsGoth BT" w:eastAsia="NewsGoth BT" w:hAnsi="NewsGoth BT" w:cs="NewsGoth BT"/>
                <w:color w:val="000000"/>
                <w:sz w:val="20"/>
                <w:szCs w:val="20"/>
              </w:rPr>
            </w:pPr>
            <w:r>
              <w:rPr>
                <w:rFonts w:ascii="NewsGoth BT" w:eastAsia="NewsGoth BT" w:hAnsi="NewsGoth BT" w:cs="NewsGoth BT"/>
                <w:color w:val="000000"/>
                <w:sz w:val="20"/>
                <w:szCs w:val="20"/>
              </w:rPr>
              <w:t xml:space="preserve">Fall </w:t>
            </w:r>
          </w:p>
        </w:tc>
      </w:tr>
      <w:tr w:rsidR="005E7A3B">
        <w:trPr>
          <w:trHeight w:val="232"/>
        </w:trPr>
        <w:tc>
          <w:tcPr>
            <w:tcW w:w="2917" w:type="dxa"/>
            <w:tcBorders>
              <w:left w:val="single" w:sz="4" w:space="0" w:color="000000"/>
            </w:tcBorders>
            <w:vAlign w:val="center"/>
          </w:tcPr>
          <w:p w:rsidR="005E7A3B" w:rsidRDefault="00C82BEA">
            <w:pPr>
              <w:pBdr>
                <w:top w:val="nil"/>
                <w:left w:val="nil"/>
                <w:bottom w:val="nil"/>
                <w:right w:val="nil"/>
                <w:between w:val="nil"/>
              </w:pBdr>
              <w:rPr>
                <w:rFonts w:ascii="NewsGoth BT" w:eastAsia="NewsGoth BT" w:hAnsi="NewsGoth BT" w:cs="NewsGoth BT"/>
                <w:color w:val="000000"/>
                <w:sz w:val="20"/>
                <w:szCs w:val="20"/>
              </w:rPr>
            </w:pPr>
            <w:r>
              <w:rPr>
                <w:rFonts w:ascii="NewsGoth BT" w:eastAsia="NewsGoth BT" w:hAnsi="NewsGoth BT" w:cs="NewsGoth BT"/>
                <w:color w:val="000000"/>
                <w:sz w:val="20"/>
                <w:szCs w:val="20"/>
              </w:rPr>
              <w:t xml:space="preserve">EDU: Overview of Special Education </w:t>
            </w:r>
          </w:p>
        </w:tc>
        <w:tc>
          <w:tcPr>
            <w:tcW w:w="1663"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highlight w:val="cyan"/>
              </w:rPr>
            </w:pPr>
            <w:r>
              <w:rPr>
                <w:rFonts w:ascii="NewsGoth BT" w:eastAsia="NewsGoth BT" w:hAnsi="NewsGoth BT" w:cs="NewsGoth BT"/>
                <w:color w:val="000000"/>
                <w:sz w:val="20"/>
                <w:szCs w:val="20"/>
              </w:rPr>
              <w:t>3</w:t>
            </w:r>
          </w:p>
        </w:tc>
        <w:tc>
          <w:tcPr>
            <w:tcW w:w="1656"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highlight w:val="cyan"/>
              </w:rPr>
            </w:pPr>
            <w:r>
              <w:rPr>
                <w:rFonts w:ascii="NewsGoth BT" w:eastAsia="NewsGoth BT" w:hAnsi="NewsGoth BT" w:cs="NewsGoth BT"/>
                <w:color w:val="000000"/>
                <w:sz w:val="20"/>
                <w:szCs w:val="20"/>
              </w:rPr>
              <w:t>522-107</w:t>
            </w:r>
          </w:p>
        </w:tc>
        <w:tc>
          <w:tcPr>
            <w:tcW w:w="3571" w:type="dxa"/>
            <w:vAlign w:val="center"/>
          </w:tcPr>
          <w:p w:rsidR="005E7A3B" w:rsidRDefault="00C82BEA">
            <w:pPr>
              <w:numPr>
                <w:ilvl w:val="0"/>
                <w:numId w:val="1"/>
              </w:numPr>
              <w:pBdr>
                <w:top w:val="nil"/>
                <w:left w:val="nil"/>
                <w:bottom w:val="nil"/>
                <w:right w:val="nil"/>
                <w:between w:val="nil"/>
              </w:pBdr>
              <w:ind w:left="164" w:hanging="164"/>
              <w:rPr>
                <w:rFonts w:ascii="NewsGoth BT" w:eastAsia="NewsGoth BT" w:hAnsi="NewsGoth BT" w:cs="NewsGoth BT"/>
                <w:color w:val="000000"/>
                <w:sz w:val="20"/>
                <w:szCs w:val="20"/>
              </w:rPr>
            </w:pPr>
            <w:r>
              <w:rPr>
                <w:rFonts w:ascii="NewsGoth BT" w:eastAsia="NewsGoth BT" w:hAnsi="NewsGoth BT" w:cs="NewsGoth BT"/>
                <w:color w:val="000000"/>
                <w:sz w:val="20"/>
                <w:szCs w:val="20"/>
              </w:rPr>
              <w:t xml:space="preserve">Foundations of Teacher Education </w:t>
            </w:r>
          </w:p>
        </w:tc>
        <w:tc>
          <w:tcPr>
            <w:tcW w:w="1694" w:type="dxa"/>
            <w:vAlign w:val="center"/>
          </w:tcPr>
          <w:p w:rsidR="005E7A3B" w:rsidRDefault="005E7A3B">
            <w:pPr>
              <w:rPr>
                <w:rFonts w:ascii="NewsGoth BT" w:eastAsia="NewsGoth BT" w:hAnsi="NewsGoth BT" w:cs="NewsGoth BT"/>
                <w:sz w:val="20"/>
                <w:szCs w:val="20"/>
              </w:rPr>
            </w:pPr>
          </w:p>
          <w:p w:rsidR="005E7A3B" w:rsidRDefault="00C82BEA">
            <w:pPr>
              <w:pBdr>
                <w:top w:val="nil"/>
                <w:left w:val="nil"/>
                <w:bottom w:val="nil"/>
                <w:right w:val="nil"/>
                <w:between w:val="nil"/>
              </w:pBdr>
              <w:rPr>
                <w:rFonts w:ascii="NewsGoth BT" w:eastAsia="NewsGoth BT" w:hAnsi="NewsGoth BT" w:cs="NewsGoth BT"/>
                <w:color w:val="000000"/>
                <w:sz w:val="20"/>
                <w:szCs w:val="20"/>
              </w:rPr>
            </w:pPr>
            <w:r>
              <w:rPr>
                <w:rFonts w:ascii="NewsGoth BT" w:eastAsia="NewsGoth BT" w:hAnsi="NewsGoth BT" w:cs="NewsGoth BT"/>
                <w:sz w:val="20"/>
                <w:szCs w:val="20"/>
              </w:rPr>
              <w:t>Spring</w:t>
            </w:r>
          </w:p>
        </w:tc>
      </w:tr>
      <w:tr w:rsidR="005E7A3B">
        <w:trPr>
          <w:trHeight w:val="232"/>
        </w:trPr>
        <w:tc>
          <w:tcPr>
            <w:tcW w:w="2917" w:type="dxa"/>
            <w:tcBorders>
              <w:left w:val="single" w:sz="4" w:space="0" w:color="000000"/>
            </w:tcBorders>
            <w:vAlign w:val="center"/>
          </w:tcPr>
          <w:p w:rsidR="005E7A3B" w:rsidRDefault="00C82BEA">
            <w:pPr>
              <w:pBdr>
                <w:top w:val="nil"/>
                <w:left w:val="nil"/>
                <w:bottom w:val="nil"/>
                <w:right w:val="nil"/>
                <w:between w:val="nil"/>
              </w:pBdr>
              <w:rPr>
                <w:rFonts w:ascii="NewsGoth BT" w:eastAsia="NewsGoth BT" w:hAnsi="NewsGoth BT" w:cs="NewsGoth BT"/>
                <w:color w:val="000000"/>
                <w:sz w:val="20"/>
                <w:szCs w:val="20"/>
              </w:rPr>
            </w:pPr>
            <w:r>
              <w:rPr>
                <w:rFonts w:ascii="NewsGoth BT" w:eastAsia="NewsGoth BT" w:hAnsi="NewsGoth BT" w:cs="NewsGoth BT"/>
                <w:color w:val="000000"/>
                <w:sz w:val="20"/>
                <w:szCs w:val="20"/>
              </w:rPr>
              <w:t xml:space="preserve">EDU: Introduction to Educational Practices </w:t>
            </w:r>
          </w:p>
        </w:tc>
        <w:tc>
          <w:tcPr>
            <w:tcW w:w="1663"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rPr>
            </w:pPr>
            <w:r>
              <w:rPr>
                <w:rFonts w:ascii="NewsGoth BT" w:eastAsia="NewsGoth BT" w:hAnsi="NewsGoth BT" w:cs="NewsGoth BT"/>
                <w:color w:val="000000"/>
                <w:sz w:val="20"/>
                <w:szCs w:val="20"/>
              </w:rPr>
              <w:t>3</w:t>
            </w:r>
          </w:p>
        </w:tc>
        <w:tc>
          <w:tcPr>
            <w:tcW w:w="1656"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rPr>
            </w:pPr>
            <w:r>
              <w:rPr>
                <w:rFonts w:ascii="NewsGoth BT" w:eastAsia="NewsGoth BT" w:hAnsi="NewsGoth BT" w:cs="NewsGoth BT"/>
                <w:color w:val="000000"/>
                <w:sz w:val="20"/>
                <w:szCs w:val="20"/>
              </w:rPr>
              <w:t>522-103</w:t>
            </w:r>
          </w:p>
        </w:tc>
        <w:tc>
          <w:tcPr>
            <w:tcW w:w="3571" w:type="dxa"/>
            <w:vAlign w:val="center"/>
          </w:tcPr>
          <w:p w:rsidR="005E7A3B" w:rsidRDefault="00C82BEA">
            <w:pPr>
              <w:numPr>
                <w:ilvl w:val="0"/>
                <w:numId w:val="1"/>
              </w:numPr>
              <w:pBdr>
                <w:top w:val="nil"/>
                <w:left w:val="nil"/>
                <w:bottom w:val="nil"/>
                <w:right w:val="nil"/>
                <w:between w:val="nil"/>
              </w:pBdr>
              <w:ind w:left="164" w:hanging="164"/>
              <w:rPr>
                <w:rFonts w:ascii="NewsGoth BT" w:eastAsia="NewsGoth BT" w:hAnsi="NewsGoth BT" w:cs="NewsGoth BT"/>
                <w:color w:val="000000"/>
                <w:sz w:val="20"/>
                <w:szCs w:val="20"/>
              </w:rPr>
            </w:pPr>
            <w:r>
              <w:rPr>
                <w:rFonts w:ascii="NewsGoth BT" w:eastAsia="NewsGoth BT" w:hAnsi="NewsGoth BT" w:cs="NewsGoth BT"/>
                <w:color w:val="000000"/>
                <w:sz w:val="20"/>
                <w:szCs w:val="20"/>
              </w:rPr>
              <w:t>Foundations of Teacher Education</w:t>
            </w:r>
          </w:p>
        </w:tc>
        <w:tc>
          <w:tcPr>
            <w:tcW w:w="1694" w:type="dxa"/>
            <w:vAlign w:val="center"/>
          </w:tcPr>
          <w:p w:rsidR="005E7A3B" w:rsidRDefault="00C82BEA">
            <w:pPr>
              <w:pBdr>
                <w:top w:val="nil"/>
                <w:left w:val="nil"/>
                <w:bottom w:val="nil"/>
                <w:right w:val="nil"/>
                <w:between w:val="nil"/>
              </w:pBdr>
              <w:rPr>
                <w:rFonts w:ascii="NewsGoth BT" w:eastAsia="NewsGoth BT" w:hAnsi="NewsGoth BT" w:cs="NewsGoth BT"/>
                <w:color w:val="000000"/>
                <w:sz w:val="20"/>
                <w:szCs w:val="20"/>
              </w:rPr>
            </w:pPr>
            <w:r>
              <w:rPr>
                <w:rFonts w:ascii="NewsGoth BT" w:eastAsia="NewsGoth BT" w:hAnsi="NewsGoth BT" w:cs="NewsGoth BT"/>
                <w:color w:val="000000"/>
                <w:sz w:val="20"/>
                <w:szCs w:val="20"/>
              </w:rPr>
              <w:t>Fall</w:t>
            </w:r>
          </w:p>
        </w:tc>
      </w:tr>
      <w:tr w:rsidR="005E7A3B">
        <w:trPr>
          <w:trHeight w:val="232"/>
        </w:trPr>
        <w:tc>
          <w:tcPr>
            <w:tcW w:w="2917" w:type="dxa"/>
            <w:tcBorders>
              <w:left w:val="single" w:sz="4" w:space="0" w:color="000000"/>
            </w:tcBorders>
            <w:vAlign w:val="center"/>
          </w:tcPr>
          <w:p w:rsidR="005E7A3B" w:rsidRDefault="00C82BEA">
            <w:pPr>
              <w:pBdr>
                <w:top w:val="nil"/>
                <w:left w:val="nil"/>
                <w:bottom w:val="nil"/>
                <w:right w:val="nil"/>
                <w:between w:val="nil"/>
              </w:pBdr>
              <w:rPr>
                <w:rFonts w:ascii="NewsGoth BT" w:eastAsia="NewsGoth BT" w:hAnsi="NewsGoth BT" w:cs="NewsGoth BT"/>
                <w:color w:val="000000"/>
                <w:sz w:val="20"/>
                <w:szCs w:val="20"/>
              </w:rPr>
            </w:pPr>
            <w:r>
              <w:rPr>
                <w:rFonts w:ascii="NewsGoth BT" w:eastAsia="NewsGoth BT" w:hAnsi="NewsGoth BT" w:cs="NewsGoth BT"/>
                <w:color w:val="000000"/>
                <w:sz w:val="20"/>
                <w:szCs w:val="20"/>
              </w:rPr>
              <w:t>EDU: Child &amp;</w:t>
            </w:r>
            <w:r>
              <w:rPr>
                <w:rFonts w:ascii="NewsGoth BT" w:eastAsia="NewsGoth BT" w:hAnsi="NewsGoth BT" w:cs="NewsGoth BT"/>
                <w:color w:val="000000"/>
                <w:sz w:val="20"/>
                <w:szCs w:val="20"/>
              </w:rPr>
              <w:t xml:space="preserve"> Adolescent Development </w:t>
            </w:r>
          </w:p>
        </w:tc>
        <w:tc>
          <w:tcPr>
            <w:tcW w:w="1663"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rPr>
            </w:pPr>
            <w:r>
              <w:rPr>
                <w:rFonts w:ascii="NewsGoth BT" w:eastAsia="NewsGoth BT" w:hAnsi="NewsGoth BT" w:cs="NewsGoth BT"/>
                <w:color w:val="000000"/>
                <w:sz w:val="20"/>
                <w:szCs w:val="20"/>
              </w:rPr>
              <w:t>3</w:t>
            </w:r>
          </w:p>
        </w:tc>
        <w:tc>
          <w:tcPr>
            <w:tcW w:w="1656"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rPr>
            </w:pPr>
            <w:r>
              <w:rPr>
                <w:rFonts w:ascii="NewsGoth BT" w:eastAsia="NewsGoth BT" w:hAnsi="NewsGoth BT" w:cs="NewsGoth BT"/>
                <w:color w:val="000000"/>
                <w:sz w:val="20"/>
                <w:szCs w:val="20"/>
              </w:rPr>
              <w:t>522-106</w:t>
            </w:r>
          </w:p>
        </w:tc>
        <w:tc>
          <w:tcPr>
            <w:tcW w:w="3571" w:type="dxa"/>
            <w:vAlign w:val="center"/>
          </w:tcPr>
          <w:p w:rsidR="005E7A3B" w:rsidRDefault="00C82BEA">
            <w:pPr>
              <w:numPr>
                <w:ilvl w:val="0"/>
                <w:numId w:val="1"/>
              </w:numPr>
              <w:pBdr>
                <w:top w:val="nil"/>
                <w:left w:val="nil"/>
                <w:bottom w:val="nil"/>
                <w:right w:val="nil"/>
                <w:between w:val="nil"/>
              </w:pBdr>
              <w:ind w:left="164" w:hanging="164"/>
              <w:rPr>
                <w:rFonts w:ascii="NewsGoth BT" w:eastAsia="NewsGoth BT" w:hAnsi="NewsGoth BT" w:cs="NewsGoth BT"/>
                <w:color w:val="000000"/>
                <w:sz w:val="20"/>
                <w:szCs w:val="20"/>
              </w:rPr>
            </w:pPr>
            <w:r>
              <w:rPr>
                <w:rFonts w:ascii="NewsGoth BT" w:eastAsia="NewsGoth BT" w:hAnsi="NewsGoth BT" w:cs="NewsGoth BT"/>
                <w:color w:val="000000"/>
                <w:sz w:val="20"/>
                <w:szCs w:val="20"/>
              </w:rPr>
              <w:t xml:space="preserve">Foundations of Teacher Education </w:t>
            </w:r>
          </w:p>
        </w:tc>
        <w:tc>
          <w:tcPr>
            <w:tcW w:w="1694" w:type="dxa"/>
            <w:vAlign w:val="center"/>
          </w:tcPr>
          <w:p w:rsidR="005E7A3B" w:rsidRDefault="00C82BEA">
            <w:pPr>
              <w:pBdr>
                <w:top w:val="nil"/>
                <w:left w:val="nil"/>
                <w:bottom w:val="nil"/>
                <w:right w:val="nil"/>
                <w:between w:val="nil"/>
              </w:pBdr>
              <w:rPr>
                <w:rFonts w:ascii="NewsGoth BT" w:eastAsia="NewsGoth BT" w:hAnsi="NewsGoth BT" w:cs="NewsGoth BT"/>
                <w:color w:val="000000"/>
                <w:sz w:val="20"/>
                <w:szCs w:val="20"/>
              </w:rPr>
            </w:pPr>
            <w:r>
              <w:rPr>
                <w:rFonts w:ascii="NewsGoth BT" w:eastAsia="NewsGoth BT" w:hAnsi="NewsGoth BT" w:cs="NewsGoth BT"/>
                <w:color w:val="000000"/>
                <w:sz w:val="20"/>
                <w:szCs w:val="20"/>
              </w:rPr>
              <w:t>Spring</w:t>
            </w:r>
          </w:p>
        </w:tc>
      </w:tr>
      <w:tr w:rsidR="005E7A3B">
        <w:trPr>
          <w:trHeight w:val="232"/>
        </w:trPr>
        <w:tc>
          <w:tcPr>
            <w:tcW w:w="2917" w:type="dxa"/>
            <w:tcBorders>
              <w:left w:val="single" w:sz="4" w:space="0" w:color="000000"/>
            </w:tcBorders>
            <w:vAlign w:val="center"/>
          </w:tcPr>
          <w:p w:rsidR="005E7A3B" w:rsidRDefault="00C82BEA">
            <w:pPr>
              <w:pBdr>
                <w:top w:val="nil"/>
                <w:left w:val="nil"/>
                <w:bottom w:val="nil"/>
                <w:right w:val="nil"/>
                <w:between w:val="nil"/>
              </w:pBdr>
              <w:rPr>
                <w:rFonts w:ascii="NewsGoth BT" w:eastAsia="NewsGoth BT" w:hAnsi="NewsGoth BT" w:cs="NewsGoth BT"/>
                <w:color w:val="000000"/>
                <w:sz w:val="20"/>
                <w:szCs w:val="20"/>
              </w:rPr>
            </w:pPr>
            <w:r>
              <w:rPr>
                <w:rFonts w:ascii="NewsGoth BT" w:eastAsia="NewsGoth BT" w:hAnsi="NewsGoth BT" w:cs="NewsGoth BT"/>
                <w:sz w:val="20"/>
                <w:szCs w:val="20"/>
              </w:rPr>
              <w:t>EDU: Technology in Education</w:t>
            </w:r>
          </w:p>
        </w:tc>
        <w:tc>
          <w:tcPr>
            <w:tcW w:w="1663"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rPr>
            </w:pPr>
            <w:r>
              <w:rPr>
                <w:rFonts w:ascii="NewsGoth BT" w:eastAsia="NewsGoth BT" w:hAnsi="NewsGoth BT" w:cs="NewsGoth BT"/>
                <w:sz w:val="20"/>
                <w:szCs w:val="20"/>
              </w:rPr>
              <w:t>3</w:t>
            </w:r>
          </w:p>
        </w:tc>
        <w:tc>
          <w:tcPr>
            <w:tcW w:w="1656"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rPr>
            </w:pPr>
            <w:r>
              <w:rPr>
                <w:rFonts w:ascii="NewsGoth BT" w:eastAsia="NewsGoth BT" w:hAnsi="NewsGoth BT" w:cs="NewsGoth BT"/>
                <w:sz w:val="20"/>
                <w:szCs w:val="20"/>
              </w:rPr>
              <w:t>522-104</w:t>
            </w:r>
          </w:p>
        </w:tc>
        <w:tc>
          <w:tcPr>
            <w:tcW w:w="3571" w:type="dxa"/>
            <w:vAlign w:val="center"/>
          </w:tcPr>
          <w:p w:rsidR="005E7A3B" w:rsidRDefault="00C82BEA">
            <w:pPr>
              <w:numPr>
                <w:ilvl w:val="0"/>
                <w:numId w:val="1"/>
              </w:numPr>
              <w:pBdr>
                <w:top w:val="nil"/>
                <w:left w:val="nil"/>
                <w:bottom w:val="nil"/>
                <w:right w:val="nil"/>
                <w:between w:val="nil"/>
              </w:pBdr>
              <w:ind w:left="164" w:hanging="164"/>
              <w:rPr>
                <w:rFonts w:ascii="NewsGoth BT" w:eastAsia="NewsGoth BT" w:hAnsi="NewsGoth BT" w:cs="NewsGoth BT"/>
                <w:sz w:val="20"/>
                <w:szCs w:val="20"/>
              </w:rPr>
            </w:pPr>
            <w:r>
              <w:rPr>
                <w:rFonts w:ascii="NewsGoth BT" w:eastAsia="NewsGoth BT" w:hAnsi="NewsGoth BT" w:cs="NewsGoth BT"/>
                <w:sz w:val="20"/>
                <w:szCs w:val="20"/>
              </w:rPr>
              <w:t>Foundations of Teacher Education</w:t>
            </w:r>
          </w:p>
        </w:tc>
        <w:tc>
          <w:tcPr>
            <w:tcW w:w="1694" w:type="dxa"/>
            <w:vAlign w:val="center"/>
          </w:tcPr>
          <w:p w:rsidR="005E7A3B" w:rsidRDefault="00C82BEA">
            <w:pPr>
              <w:pBdr>
                <w:top w:val="nil"/>
                <w:left w:val="nil"/>
                <w:bottom w:val="nil"/>
                <w:right w:val="nil"/>
                <w:between w:val="nil"/>
              </w:pBdr>
              <w:rPr>
                <w:rFonts w:ascii="NewsGoth BT" w:eastAsia="NewsGoth BT" w:hAnsi="NewsGoth BT" w:cs="NewsGoth BT"/>
                <w:color w:val="000000"/>
                <w:sz w:val="20"/>
                <w:szCs w:val="20"/>
              </w:rPr>
            </w:pPr>
            <w:r>
              <w:rPr>
                <w:rFonts w:ascii="NewsGoth BT" w:eastAsia="NewsGoth BT" w:hAnsi="NewsGoth BT" w:cs="NewsGoth BT"/>
                <w:sz w:val="20"/>
                <w:szCs w:val="20"/>
              </w:rPr>
              <w:t>Fall</w:t>
            </w:r>
          </w:p>
        </w:tc>
      </w:tr>
    </w:tbl>
    <w:p w:rsidR="005E7A3B" w:rsidRDefault="005E7A3B">
      <w:pPr>
        <w:rPr>
          <w:rFonts w:ascii="NewsGoth Cn BT" w:eastAsia="NewsGoth Cn BT" w:hAnsi="NewsGoth Cn BT" w:cs="NewsGoth Cn BT"/>
          <w:sz w:val="24"/>
          <w:szCs w:val="24"/>
          <w:highlight w:val="white"/>
        </w:rPr>
      </w:pP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color w:val="000000"/>
          <w:sz w:val="24"/>
          <w:szCs w:val="24"/>
          <w:highlight w:val="white"/>
        </w:rPr>
        <w:t>Education is a dynamic and ever-changing career field. Learn about the historical, philosophical, and social foundations of education. Explore issues and trends in elementary, middle</w:t>
      </w:r>
      <w:r>
        <w:rPr>
          <w:rFonts w:ascii="NewsGoth Cn BT" w:eastAsia="NewsGoth Cn BT" w:hAnsi="NewsGoth Cn BT" w:cs="NewsGoth Cn BT"/>
          <w:sz w:val="24"/>
          <w:szCs w:val="24"/>
          <w:highlight w:val="white"/>
        </w:rPr>
        <w:t>,</w:t>
      </w:r>
      <w:r>
        <w:rPr>
          <w:rFonts w:ascii="NewsGoth Cn BT" w:eastAsia="NewsGoth Cn BT" w:hAnsi="NewsGoth Cn BT" w:cs="NewsGoth Cn BT"/>
          <w:color w:val="000000"/>
          <w:sz w:val="24"/>
          <w:szCs w:val="24"/>
          <w:highlight w:val="white"/>
        </w:rPr>
        <w:t xml:space="preserve"> and secondary institutions</w:t>
      </w:r>
      <w:r>
        <w:rPr>
          <w:rFonts w:ascii="NewsGoth Cn BT" w:eastAsia="NewsGoth Cn BT" w:hAnsi="NewsGoth Cn BT" w:cs="NewsGoth Cn BT"/>
          <w:sz w:val="24"/>
          <w:szCs w:val="24"/>
          <w:highlight w:val="white"/>
        </w:rPr>
        <w:t>,</w:t>
      </w:r>
      <w:r>
        <w:rPr>
          <w:rFonts w:ascii="NewsGoth Cn BT" w:eastAsia="NewsGoth Cn BT" w:hAnsi="NewsGoth Cn BT" w:cs="NewsGoth Cn BT"/>
          <w:color w:val="000000"/>
          <w:sz w:val="24"/>
          <w:szCs w:val="24"/>
          <w:highlight w:val="white"/>
        </w:rPr>
        <w:t xml:space="preserve"> including WI and national regulations, fundamentals of teaching methodologies, learning styles, and basic assessment techniques. Students will also gain experience creating and using web tools and online classroom techniques. This academy also provides an</w:t>
      </w:r>
      <w:r>
        <w:rPr>
          <w:rFonts w:ascii="NewsGoth Cn BT" w:eastAsia="NewsGoth Cn BT" w:hAnsi="NewsGoth Cn BT" w:cs="NewsGoth Cn BT"/>
          <w:color w:val="000000"/>
          <w:sz w:val="24"/>
          <w:szCs w:val="24"/>
          <w:highlight w:val="white"/>
        </w:rPr>
        <w:t xml:space="preserve"> overview of special education law, societal responses to students with disabilities, and the impact of family dynamics. </w:t>
      </w: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sz w:val="24"/>
          <w:szCs w:val="24"/>
        </w:rPr>
        <w:t xml:space="preserve">EDU: Behavior Management </w:t>
      </w:r>
      <w:r>
        <w:rPr>
          <w:rFonts w:ascii="NewsGoth Cn BT" w:eastAsia="NewsGoth Cn BT" w:hAnsi="NewsGoth Cn BT" w:cs="NewsGoth Cn BT"/>
          <w:sz w:val="24"/>
          <w:szCs w:val="24"/>
        </w:rPr>
        <w:tab/>
      </w:r>
      <w:r>
        <w:rPr>
          <w:rFonts w:ascii="NewsGoth Cn BT" w:eastAsia="NewsGoth Cn BT" w:hAnsi="NewsGoth Cn BT" w:cs="NewsGoth Cn BT"/>
          <w:sz w:val="24"/>
          <w:szCs w:val="24"/>
        </w:rPr>
        <w:tab/>
        <w:t xml:space="preserve"> Semester </w:t>
      </w:r>
      <w:r>
        <w:rPr>
          <w:rFonts w:ascii="NewsGoth Cn BT" w:eastAsia="NewsGoth Cn BT" w:hAnsi="NewsGoth Cn BT" w:cs="NewsGoth Cn BT"/>
          <w:sz w:val="24"/>
          <w:szCs w:val="24"/>
        </w:rPr>
        <w:tab/>
        <w:t xml:space="preserve">Credits: 3 CVTC/0.75 High School </w:t>
      </w:r>
      <w:r>
        <w:rPr>
          <w:rFonts w:ascii="NewsGoth Cn BT" w:eastAsia="NewsGoth Cn BT" w:hAnsi="NewsGoth Cn BT" w:cs="NewsGoth Cn BT"/>
          <w:sz w:val="24"/>
          <w:szCs w:val="24"/>
        </w:rPr>
        <w:tab/>
        <w:t>Grades 9-12</w:t>
      </w:r>
      <w:r>
        <w:rPr>
          <w:rFonts w:ascii="NewsGoth Cn BT" w:eastAsia="NewsGoth Cn BT" w:hAnsi="NewsGoth Cn BT" w:cs="NewsGoth Cn BT"/>
          <w:sz w:val="24"/>
          <w:szCs w:val="24"/>
        </w:rPr>
        <w:tab/>
        <w:t xml:space="preserve"> </w:t>
      </w:r>
    </w:p>
    <w:p w:rsidR="005E7A3B" w:rsidRDefault="00C82BEA">
      <w:pPr>
        <w:ind w:left="390"/>
        <w:rPr>
          <w:rFonts w:ascii="NewsGoth Cn BT" w:eastAsia="NewsGoth Cn BT" w:hAnsi="NewsGoth Cn BT" w:cs="NewsGoth Cn BT"/>
          <w:sz w:val="24"/>
          <w:szCs w:val="24"/>
          <w:highlight w:val="yellow"/>
        </w:rPr>
      </w:pPr>
      <w:r>
        <w:rPr>
          <w:rFonts w:ascii="NewsGoth Cn BT" w:eastAsia="NewsGoth Cn BT" w:hAnsi="NewsGoth Cn BT" w:cs="NewsGoth Cn BT"/>
          <w:color w:val="333333"/>
          <w:sz w:val="24"/>
          <w:szCs w:val="24"/>
          <w:highlight w:val="white"/>
        </w:rPr>
        <w:t>Students evaluate behavior management models, analyze social-emotional learning, and explain the importance of proactive management techniques. In addition, students evaluate models of behavior management, analyze behavior and analyze the influence of Adve</w:t>
      </w:r>
      <w:r>
        <w:rPr>
          <w:rFonts w:ascii="NewsGoth Cn BT" w:eastAsia="NewsGoth Cn BT" w:hAnsi="NewsGoth Cn BT" w:cs="NewsGoth Cn BT"/>
          <w:color w:val="333333"/>
          <w:sz w:val="24"/>
          <w:szCs w:val="24"/>
          <w:highlight w:val="white"/>
        </w:rPr>
        <w:t>rse Childhood Experiences on behavior in order to focus on developing skills to assist in empowering children to take an active role in self-control and classroom management.</w:t>
      </w: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sz w:val="24"/>
          <w:szCs w:val="24"/>
        </w:rPr>
        <w:t xml:space="preserve">EDU: Overview of Special Education </w:t>
      </w:r>
      <w:r>
        <w:rPr>
          <w:rFonts w:ascii="NewsGoth Cn BT" w:eastAsia="NewsGoth Cn BT" w:hAnsi="NewsGoth Cn BT" w:cs="NewsGoth Cn BT"/>
          <w:sz w:val="24"/>
          <w:szCs w:val="24"/>
        </w:rPr>
        <w:tab/>
        <w:t xml:space="preserve">Semester </w:t>
      </w:r>
      <w:r>
        <w:rPr>
          <w:rFonts w:ascii="NewsGoth Cn BT" w:eastAsia="NewsGoth Cn BT" w:hAnsi="NewsGoth Cn BT" w:cs="NewsGoth Cn BT"/>
          <w:sz w:val="24"/>
          <w:szCs w:val="24"/>
        </w:rPr>
        <w:tab/>
        <w:t xml:space="preserve">Credits: 3 CVTC/0.75 High School </w:t>
      </w:r>
      <w:r>
        <w:rPr>
          <w:rFonts w:ascii="NewsGoth Cn BT" w:eastAsia="NewsGoth Cn BT" w:hAnsi="NewsGoth Cn BT" w:cs="NewsGoth Cn BT"/>
          <w:sz w:val="24"/>
          <w:szCs w:val="24"/>
        </w:rPr>
        <w:tab/>
        <w:t>G</w:t>
      </w:r>
      <w:r>
        <w:rPr>
          <w:rFonts w:ascii="NewsGoth Cn BT" w:eastAsia="NewsGoth Cn BT" w:hAnsi="NewsGoth Cn BT" w:cs="NewsGoth Cn BT"/>
          <w:sz w:val="24"/>
          <w:szCs w:val="24"/>
        </w:rPr>
        <w:t xml:space="preserve">rades 9-12 </w:t>
      </w:r>
      <w:r>
        <w:rPr>
          <w:rFonts w:ascii="NewsGoth Cn BT" w:eastAsia="NewsGoth Cn BT" w:hAnsi="NewsGoth Cn BT" w:cs="NewsGoth Cn BT"/>
          <w:sz w:val="24"/>
          <w:szCs w:val="24"/>
        </w:rPr>
        <w:tab/>
        <w:t xml:space="preserve"> </w:t>
      </w:r>
    </w:p>
    <w:p w:rsidR="005E7A3B" w:rsidRDefault="00C82BEA">
      <w:pPr>
        <w:ind w:left="290"/>
        <w:rPr>
          <w:rFonts w:ascii="NewsGoth Cn BT" w:eastAsia="NewsGoth Cn BT" w:hAnsi="NewsGoth Cn BT" w:cs="NewsGoth Cn BT"/>
          <w:color w:val="333333"/>
          <w:sz w:val="24"/>
          <w:szCs w:val="24"/>
          <w:highlight w:val="white"/>
        </w:rPr>
      </w:pPr>
      <w:r>
        <w:rPr>
          <w:rFonts w:ascii="NewsGoth Cn BT" w:eastAsia="NewsGoth Cn BT" w:hAnsi="NewsGoth Cn BT" w:cs="NewsGoth Cn BT"/>
          <w:color w:val="333333"/>
          <w:sz w:val="24"/>
          <w:szCs w:val="24"/>
          <w:highlight w:val="white"/>
        </w:rPr>
        <w:t>This course provides an overview of special education law. Special education categories under IDEA and associated causes and characteristics will be explored as well as state and federal qualification criteria will be examined. Societal respo</w:t>
      </w:r>
      <w:r>
        <w:rPr>
          <w:rFonts w:ascii="NewsGoth Cn BT" w:eastAsia="NewsGoth Cn BT" w:hAnsi="NewsGoth Cn BT" w:cs="NewsGoth Cn BT"/>
          <w:color w:val="333333"/>
          <w:sz w:val="24"/>
          <w:szCs w:val="24"/>
          <w:highlight w:val="white"/>
        </w:rPr>
        <w:t>nses to students with disabilities as well as the impact of a student with disabilities on family dynamics will also be covered in this course.</w:t>
      </w: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sz w:val="24"/>
          <w:szCs w:val="24"/>
        </w:rPr>
        <w:t xml:space="preserve">EDU: Introduction to Educational </w:t>
      </w:r>
      <w:proofErr w:type="gramStart"/>
      <w:r>
        <w:rPr>
          <w:rFonts w:ascii="NewsGoth Cn BT" w:eastAsia="NewsGoth Cn BT" w:hAnsi="NewsGoth Cn BT" w:cs="NewsGoth Cn BT"/>
          <w:sz w:val="24"/>
          <w:szCs w:val="24"/>
        </w:rPr>
        <w:t>Practices  Semester</w:t>
      </w:r>
      <w:proofErr w:type="gramEnd"/>
      <w:r>
        <w:rPr>
          <w:rFonts w:ascii="NewsGoth Cn BT" w:eastAsia="NewsGoth Cn BT" w:hAnsi="NewsGoth Cn BT" w:cs="NewsGoth Cn BT"/>
          <w:sz w:val="24"/>
          <w:szCs w:val="24"/>
        </w:rPr>
        <w:t xml:space="preserve"> Credits: 3 CVTC/0.75 High School   Grades 9-12 </w:t>
      </w:r>
      <w:r>
        <w:rPr>
          <w:rFonts w:ascii="NewsGoth Cn BT" w:eastAsia="NewsGoth Cn BT" w:hAnsi="NewsGoth Cn BT" w:cs="NewsGoth Cn BT"/>
          <w:sz w:val="24"/>
          <w:szCs w:val="24"/>
        </w:rPr>
        <w:tab/>
        <w:t xml:space="preserve">  </w:t>
      </w:r>
    </w:p>
    <w:p w:rsidR="005E7A3B" w:rsidRDefault="00C82BEA">
      <w:pPr>
        <w:ind w:left="290"/>
        <w:rPr>
          <w:rFonts w:ascii="NewsGoth Cn BT" w:eastAsia="NewsGoth Cn BT" w:hAnsi="NewsGoth Cn BT" w:cs="NewsGoth Cn BT"/>
          <w:color w:val="000000"/>
          <w:sz w:val="24"/>
          <w:szCs w:val="24"/>
          <w:highlight w:val="white"/>
        </w:rPr>
      </w:pPr>
      <w:r>
        <w:rPr>
          <w:rFonts w:ascii="NewsGoth Cn BT" w:eastAsia="NewsGoth Cn BT" w:hAnsi="NewsGoth Cn BT" w:cs="NewsGoth Cn BT"/>
          <w:color w:val="000000"/>
          <w:sz w:val="24"/>
          <w:szCs w:val="24"/>
          <w:highlight w:val="white"/>
        </w:rPr>
        <w:t>This cou</w:t>
      </w:r>
      <w:r>
        <w:rPr>
          <w:rFonts w:ascii="NewsGoth Cn BT" w:eastAsia="NewsGoth Cn BT" w:hAnsi="NewsGoth Cn BT" w:cs="NewsGoth Cn BT"/>
          <w:color w:val="000000"/>
          <w:sz w:val="24"/>
          <w:szCs w:val="24"/>
          <w:highlight w:val="white"/>
        </w:rPr>
        <w:t>rse will include the study of historical, philosophical</w:t>
      </w:r>
      <w:r>
        <w:rPr>
          <w:rFonts w:ascii="NewsGoth Cn BT" w:eastAsia="NewsGoth Cn BT" w:hAnsi="NewsGoth Cn BT" w:cs="NewsGoth Cn BT"/>
          <w:sz w:val="24"/>
          <w:szCs w:val="24"/>
          <w:highlight w:val="white"/>
        </w:rPr>
        <w:t>,</w:t>
      </w:r>
      <w:r>
        <w:rPr>
          <w:rFonts w:ascii="NewsGoth Cn BT" w:eastAsia="NewsGoth Cn BT" w:hAnsi="NewsGoth Cn BT" w:cs="NewsGoth Cn BT"/>
          <w:color w:val="000000"/>
          <w:sz w:val="24"/>
          <w:szCs w:val="24"/>
          <w:highlight w:val="white"/>
        </w:rPr>
        <w:t xml:space="preserve"> and social foundations of education; issues and trends</w:t>
      </w:r>
      <w:r>
        <w:rPr>
          <w:rFonts w:ascii="NewsGoth Cn BT" w:eastAsia="NewsGoth Cn BT" w:hAnsi="NewsGoth Cn BT" w:cs="NewsGoth Cn BT"/>
          <w:sz w:val="24"/>
          <w:szCs w:val="24"/>
          <w:highlight w:val="white"/>
        </w:rPr>
        <w:t>,</w:t>
      </w:r>
      <w:r>
        <w:rPr>
          <w:rFonts w:ascii="NewsGoth Cn BT" w:eastAsia="NewsGoth Cn BT" w:hAnsi="NewsGoth Cn BT" w:cs="NewsGoth Cn BT"/>
          <w:color w:val="000000"/>
          <w:sz w:val="24"/>
          <w:szCs w:val="24"/>
          <w:highlight w:val="white"/>
        </w:rPr>
        <w:t xml:space="preserve"> including diversity affecting our schools of today</w:t>
      </w:r>
      <w:r>
        <w:rPr>
          <w:rFonts w:ascii="NewsGoth Cn BT" w:eastAsia="NewsGoth Cn BT" w:hAnsi="NewsGoth Cn BT" w:cs="NewsGoth Cn BT"/>
          <w:sz w:val="24"/>
          <w:szCs w:val="24"/>
          <w:highlight w:val="white"/>
        </w:rPr>
        <w:t>,</w:t>
      </w:r>
      <w:r>
        <w:rPr>
          <w:rFonts w:ascii="NewsGoth Cn BT" w:eastAsia="NewsGoth Cn BT" w:hAnsi="NewsGoth Cn BT" w:cs="NewsGoth Cn BT"/>
          <w:color w:val="000000"/>
          <w:sz w:val="24"/>
          <w:szCs w:val="24"/>
          <w:highlight w:val="white"/>
        </w:rPr>
        <w:t xml:space="preserve"> including elementary, middle level and secondary educational settings. An overview of the W</w:t>
      </w:r>
      <w:r>
        <w:rPr>
          <w:rFonts w:ascii="NewsGoth Cn BT" w:eastAsia="NewsGoth Cn BT" w:hAnsi="NewsGoth Cn BT" w:cs="NewsGoth Cn BT"/>
          <w:color w:val="000000"/>
          <w:sz w:val="24"/>
          <w:szCs w:val="24"/>
          <w:highlight w:val="white"/>
        </w:rPr>
        <w:t>I Department of Public Instruction and federal regulations</w:t>
      </w:r>
      <w:r>
        <w:rPr>
          <w:rFonts w:ascii="NewsGoth Cn BT" w:eastAsia="NewsGoth Cn BT" w:hAnsi="NewsGoth Cn BT" w:cs="NewsGoth Cn BT"/>
          <w:sz w:val="24"/>
          <w:szCs w:val="24"/>
          <w:highlight w:val="white"/>
        </w:rPr>
        <w:t>,</w:t>
      </w:r>
      <w:r>
        <w:rPr>
          <w:rFonts w:ascii="NewsGoth Cn BT" w:eastAsia="NewsGoth Cn BT" w:hAnsi="NewsGoth Cn BT" w:cs="NewsGoth Cn BT"/>
          <w:color w:val="000000"/>
          <w:sz w:val="24"/>
          <w:szCs w:val="24"/>
          <w:highlight w:val="white"/>
        </w:rPr>
        <w:t xml:space="preserve"> WI Act 31 Treaty Rights, fundamentals of teaching methodologies, learning styles, questioning techniques, and basic assessment practices will be addressed.</w:t>
      </w: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sz w:val="24"/>
          <w:szCs w:val="24"/>
        </w:rPr>
        <w:lastRenderedPageBreak/>
        <w:t>EDU: Child &amp; Adolescent Development    S</w:t>
      </w:r>
      <w:r>
        <w:rPr>
          <w:rFonts w:ascii="NewsGoth Cn BT" w:eastAsia="NewsGoth Cn BT" w:hAnsi="NewsGoth Cn BT" w:cs="NewsGoth Cn BT"/>
          <w:sz w:val="24"/>
          <w:szCs w:val="24"/>
        </w:rPr>
        <w:t xml:space="preserve">emester </w:t>
      </w:r>
      <w:r>
        <w:rPr>
          <w:rFonts w:ascii="NewsGoth Cn BT" w:eastAsia="NewsGoth Cn BT" w:hAnsi="NewsGoth Cn BT" w:cs="NewsGoth Cn BT"/>
          <w:sz w:val="24"/>
          <w:szCs w:val="24"/>
        </w:rPr>
        <w:tab/>
        <w:t xml:space="preserve">  Credits: 3 CVTC/0.75 High School </w:t>
      </w:r>
      <w:r>
        <w:rPr>
          <w:rFonts w:ascii="NewsGoth Cn BT" w:eastAsia="NewsGoth Cn BT" w:hAnsi="NewsGoth Cn BT" w:cs="NewsGoth Cn BT"/>
          <w:sz w:val="24"/>
          <w:szCs w:val="24"/>
        </w:rPr>
        <w:tab/>
        <w:t xml:space="preserve">Grades 9-12     </w:t>
      </w:r>
    </w:p>
    <w:p w:rsidR="005E7A3B" w:rsidRDefault="00C82BEA">
      <w:pPr>
        <w:ind w:left="290"/>
        <w:rPr>
          <w:rFonts w:ascii="NewsGoth Cn BT" w:eastAsia="NewsGoth Cn BT" w:hAnsi="NewsGoth Cn BT" w:cs="NewsGoth Cn BT"/>
          <w:color w:val="222222"/>
          <w:sz w:val="24"/>
          <w:szCs w:val="24"/>
          <w:highlight w:val="white"/>
        </w:rPr>
      </w:pPr>
      <w:proofErr w:type="gramStart"/>
      <w:r>
        <w:rPr>
          <w:rFonts w:ascii="NewsGoth Cn BT" w:eastAsia="NewsGoth Cn BT" w:hAnsi="NewsGoth Cn BT" w:cs="NewsGoth Cn BT"/>
          <w:color w:val="222222"/>
          <w:sz w:val="24"/>
          <w:szCs w:val="24"/>
          <w:highlight w:val="white"/>
        </w:rPr>
        <w:t>Provides an overview of physical, motor, perceptual, cognitive, social/emotional and growth and development from birth through adolescence.</w:t>
      </w:r>
      <w:proofErr w:type="gramEnd"/>
      <w:r>
        <w:rPr>
          <w:rFonts w:ascii="NewsGoth Cn BT" w:eastAsia="NewsGoth Cn BT" w:hAnsi="NewsGoth Cn BT" w:cs="NewsGoth Cn BT"/>
          <w:color w:val="222222"/>
          <w:sz w:val="24"/>
          <w:szCs w:val="24"/>
          <w:highlight w:val="white"/>
        </w:rPr>
        <w:t xml:space="preserve"> </w:t>
      </w:r>
      <w:proofErr w:type="gramStart"/>
      <w:r>
        <w:rPr>
          <w:rFonts w:ascii="NewsGoth Cn BT" w:eastAsia="NewsGoth Cn BT" w:hAnsi="NewsGoth Cn BT" w:cs="NewsGoth Cn BT"/>
          <w:color w:val="222222"/>
          <w:sz w:val="24"/>
          <w:szCs w:val="24"/>
          <w:highlight w:val="white"/>
        </w:rPr>
        <w:t>Analyzes social, parental, cultural, brain, and econom</w:t>
      </w:r>
      <w:r>
        <w:rPr>
          <w:rFonts w:ascii="NewsGoth Cn BT" w:eastAsia="NewsGoth Cn BT" w:hAnsi="NewsGoth Cn BT" w:cs="NewsGoth Cn BT"/>
          <w:color w:val="222222"/>
          <w:sz w:val="24"/>
          <w:szCs w:val="24"/>
          <w:highlight w:val="white"/>
        </w:rPr>
        <w:t>ic influences on development.</w:t>
      </w:r>
      <w:proofErr w:type="gramEnd"/>
    </w:p>
    <w:p w:rsidR="005E7A3B" w:rsidRDefault="00C82BEA">
      <w:pPr>
        <w:spacing w:line="240" w:lineRule="auto"/>
        <w:rPr>
          <w:rFonts w:ascii="NewsGoth Cn BT" w:eastAsia="NewsGoth Cn BT" w:hAnsi="NewsGoth Cn BT" w:cs="NewsGoth Cn BT"/>
          <w:sz w:val="24"/>
          <w:szCs w:val="24"/>
        </w:rPr>
      </w:pPr>
      <w:r>
        <w:rPr>
          <w:rFonts w:ascii="NewsGoth Cn BT" w:eastAsia="NewsGoth Cn BT" w:hAnsi="NewsGoth Cn BT" w:cs="NewsGoth Cn BT"/>
          <w:color w:val="222222"/>
          <w:sz w:val="24"/>
          <w:szCs w:val="24"/>
          <w:highlight w:val="white"/>
        </w:rPr>
        <w:t>EDU: Technology in Education</w:t>
      </w:r>
      <w:r>
        <w:rPr>
          <w:rFonts w:ascii="NewsGoth Cn BT" w:eastAsia="NewsGoth Cn BT" w:hAnsi="NewsGoth Cn BT" w:cs="NewsGoth Cn BT"/>
          <w:color w:val="222222"/>
          <w:sz w:val="24"/>
          <w:szCs w:val="24"/>
          <w:highlight w:val="white"/>
        </w:rPr>
        <w:tab/>
      </w:r>
      <w:r>
        <w:rPr>
          <w:rFonts w:ascii="NewsGoth Cn BT" w:eastAsia="NewsGoth Cn BT" w:hAnsi="NewsGoth Cn BT" w:cs="NewsGoth Cn BT"/>
          <w:color w:val="222222"/>
          <w:sz w:val="24"/>
          <w:szCs w:val="24"/>
          <w:highlight w:val="white"/>
        </w:rPr>
        <w:tab/>
      </w:r>
      <w:r>
        <w:rPr>
          <w:rFonts w:ascii="NewsGoth Cn BT" w:eastAsia="NewsGoth Cn BT" w:hAnsi="NewsGoth Cn BT" w:cs="NewsGoth Cn BT"/>
          <w:sz w:val="24"/>
          <w:szCs w:val="24"/>
        </w:rPr>
        <w:t xml:space="preserve">Semester </w:t>
      </w:r>
      <w:r>
        <w:rPr>
          <w:rFonts w:ascii="NewsGoth Cn BT" w:eastAsia="NewsGoth Cn BT" w:hAnsi="NewsGoth Cn BT" w:cs="NewsGoth Cn BT"/>
          <w:sz w:val="24"/>
          <w:szCs w:val="24"/>
        </w:rPr>
        <w:tab/>
        <w:t xml:space="preserve">  Credits: 3 CVTC/0.75 High School </w:t>
      </w:r>
      <w:r>
        <w:rPr>
          <w:rFonts w:ascii="NewsGoth Cn BT" w:eastAsia="NewsGoth Cn BT" w:hAnsi="NewsGoth Cn BT" w:cs="NewsGoth Cn BT"/>
          <w:sz w:val="24"/>
          <w:szCs w:val="24"/>
        </w:rPr>
        <w:tab/>
        <w:t xml:space="preserve">Grades 9-12 </w:t>
      </w:r>
    </w:p>
    <w:p w:rsidR="005E7A3B" w:rsidRDefault="00C82BEA">
      <w:pPr>
        <w:shd w:val="clear" w:color="auto" w:fill="FFFFFF"/>
        <w:spacing w:after="240" w:line="240" w:lineRule="auto"/>
        <w:ind w:left="270"/>
        <w:rPr>
          <w:rFonts w:ascii="NewsGoth Cn BT" w:eastAsia="NewsGoth Cn BT" w:hAnsi="NewsGoth Cn BT" w:cs="NewsGoth Cn BT"/>
          <w:color w:val="222222"/>
          <w:sz w:val="24"/>
          <w:szCs w:val="24"/>
          <w:highlight w:val="white"/>
        </w:rPr>
      </w:pPr>
      <w:r>
        <w:rPr>
          <w:rFonts w:ascii="NewsGoth Cn BT" w:eastAsia="NewsGoth Cn BT" w:hAnsi="NewsGoth Cn BT" w:cs="NewsGoth Cn BT"/>
          <w:color w:val="222222"/>
          <w:sz w:val="24"/>
          <w:szCs w:val="24"/>
          <w:highlight w:val="white"/>
        </w:rPr>
        <w:t>This course allows the learner to develop the knowledge and skills to use trending classroom technologies. Students will gain experience creating and using web tools, including electronic portfolios.</w:t>
      </w:r>
    </w:p>
    <w:p w:rsidR="005E7A3B" w:rsidRDefault="005E7A3B">
      <w:pPr>
        <w:shd w:val="clear" w:color="auto" w:fill="FFFFFF"/>
        <w:spacing w:after="0" w:line="240" w:lineRule="auto"/>
        <w:ind w:left="270"/>
        <w:rPr>
          <w:rFonts w:ascii="NewsGoth Cn BT" w:eastAsia="NewsGoth Cn BT" w:hAnsi="NewsGoth Cn BT" w:cs="NewsGoth Cn BT"/>
          <w:color w:val="222222"/>
          <w:sz w:val="24"/>
          <w:szCs w:val="24"/>
          <w:highlight w:val="white"/>
        </w:rPr>
      </w:pPr>
    </w:p>
    <w:p w:rsidR="005E7A3B" w:rsidRDefault="00C82BEA">
      <w:pPr>
        <w:pBdr>
          <w:top w:val="nil"/>
          <w:left w:val="nil"/>
          <w:bottom w:val="nil"/>
          <w:right w:val="nil"/>
          <w:between w:val="nil"/>
        </w:pBdr>
        <w:spacing w:after="0" w:line="240" w:lineRule="auto"/>
        <w:rPr>
          <w:rFonts w:ascii="NewsGoth Cn BT" w:eastAsia="NewsGoth Cn BT" w:hAnsi="NewsGoth Cn BT" w:cs="NewsGoth Cn BT"/>
          <w:b/>
          <w:color w:val="000000"/>
          <w:sz w:val="24"/>
          <w:szCs w:val="24"/>
        </w:rPr>
      </w:pPr>
      <w:r>
        <w:rPr>
          <w:rFonts w:ascii="NewsGoth Cn BT" w:eastAsia="NewsGoth Cn BT" w:hAnsi="NewsGoth Cn BT" w:cs="NewsGoth Cn BT"/>
          <w:b/>
          <w:color w:val="000000"/>
          <w:sz w:val="24"/>
          <w:szCs w:val="24"/>
        </w:rPr>
        <w:t>GET STARTED TODAY!</w:t>
      </w:r>
    </w:p>
    <w:p w:rsidR="005E7A3B" w:rsidRDefault="00C82BEA">
      <w:pPr>
        <w:pBdr>
          <w:top w:val="nil"/>
          <w:left w:val="nil"/>
          <w:bottom w:val="nil"/>
          <w:right w:val="nil"/>
          <w:between w:val="nil"/>
        </w:pBdr>
        <w:spacing w:after="0" w:line="240" w:lineRule="auto"/>
        <w:rPr>
          <w:rFonts w:ascii="NewsGoth Cn BT" w:eastAsia="NewsGoth Cn BT" w:hAnsi="NewsGoth Cn BT" w:cs="NewsGoth Cn BT"/>
          <w:color w:val="000000"/>
          <w:sz w:val="24"/>
          <w:szCs w:val="24"/>
        </w:rPr>
      </w:pPr>
      <w:r>
        <w:rPr>
          <w:rFonts w:ascii="NewsGoth Cn BT" w:eastAsia="NewsGoth Cn BT" w:hAnsi="NewsGoth Cn BT" w:cs="NewsGoth Cn BT"/>
          <w:color w:val="000000"/>
          <w:sz w:val="24"/>
          <w:szCs w:val="24"/>
        </w:rPr>
        <w:t xml:space="preserve">To enroll in this opportunity or to </w:t>
      </w:r>
      <w:r>
        <w:rPr>
          <w:rFonts w:ascii="NewsGoth Cn BT" w:eastAsia="NewsGoth Cn BT" w:hAnsi="NewsGoth Cn BT" w:cs="NewsGoth Cn BT"/>
          <w:color w:val="000000"/>
          <w:sz w:val="24"/>
          <w:szCs w:val="24"/>
        </w:rPr>
        <w:t>learn more</w:t>
      </w:r>
      <w:r>
        <w:rPr>
          <w:rFonts w:ascii="NewsGoth Cn BT" w:eastAsia="NewsGoth Cn BT" w:hAnsi="NewsGoth Cn BT" w:cs="NewsGoth Cn BT"/>
          <w:sz w:val="24"/>
          <w:szCs w:val="24"/>
        </w:rPr>
        <w:t>,</w:t>
      </w:r>
      <w:r>
        <w:rPr>
          <w:rFonts w:ascii="NewsGoth Cn BT" w:eastAsia="NewsGoth Cn BT" w:hAnsi="NewsGoth Cn BT" w:cs="NewsGoth Cn BT"/>
          <w:color w:val="000000"/>
          <w:sz w:val="24"/>
          <w:szCs w:val="24"/>
        </w:rPr>
        <w:t xml:space="preserve"> visit </w:t>
      </w:r>
      <w:hyperlink r:id="rId46">
        <w:r>
          <w:rPr>
            <w:rFonts w:ascii="NewsGoth Cn BT" w:eastAsia="NewsGoth Cn BT" w:hAnsi="NewsGoth Cn BT" w:cs="NewsGoth Cn BT"/>
            <w:color w:val="0563C1"/>
            <w:sz w:val="24"/>
            <w:szCs w:val="24"/>
            <w:u w:val="single"/>
          </w:rPr>
          <w:t>www.cvtc.edu/HSAcademies</w:t>
        </w:r>
      </w:hyperlink>
      <w:r>
        <w:rPr>
          <w:rFonts w:ascii="NewsGoth Cn BT" w:eastAsia="NewsGoth Cn BT" w:hAnsi="NewsGoth Cn BT" w:cs="NewsGoth Cn BT"/>
          <w:color w:val="000000"/>
          <w:sz w:val="24"/>
          <w:szCs w:val="24"/>
        </w:rPr>
        <w:t xml:space="preserve">  </w:t>
      </w:r>
    </w:p>
    <w:p w:rsidR="005E7A3B" w:rsidRDefault="00C82BEA">
      <w:pPr>
        <w:pBdr>
          <w:top w:val="nil"/>
          <w:left w:val="nil"/>
          <w:bottom w:val="nil"/>
          <w:right w:val="nil"/>
          <w:between w:val="nil"/>
        </w:pBdr>
        <w:spacing w:after="0" w:line="240" w:lineRule="auto"/>
        <w:ind w:left="1080"/>
        <w:rPr>
          <w:rFonts w:ascii="NewsGoth Cn BT" w:eastAsia="NewsGoth Cn BT" w:hAnsi="NewsGoth Cn BT" w:cs="NewsGoth Cn BT"/>
          <w:color w:val="000000"/>
          <w:sz w:val="24"/>
          <w:szCs w:val="24"/>
        </w:rPr>
      </w:pPr>
      <w:r>
        <w:rPr>
          <w:rFonts w:ascii="NewsGoth Cn BT" w:eastAsia="NewsGoth Cn BT" w:hAnsi="NewsGoth Cn BT" w:cs="NewsGoth Cn BT"/>
          <w:color w:val="000000"/>
          <w:sz w:val="24"/>
          <w:szCs w:val="24"/>
        </w:rPr>
        <w:t>Select Intro to Teacher Education Academy</w:t>
      </w:r>
    </w:p>
    <w:p w:rsidR="005E7A3B" w:rsidRDefault="00C82BEA">
      <w:pPr>
        <w:pBdr>
          <w:top w:val="nil"/>
          <w:left w:val="nil"/>
          <w:bottom w:val="nil"/>
          <w:right w:val="nil"/>
          <w:between w:val="nil"/>
        </w:pBdr>
        <w:spacing w:after="0" w:line="240" w:lineRule="auto"/>
        <w:rPr>
          <w:rFonts w:ascii="NewsGoth Cn BT" w:eastAsia="NewsGoth Cn BT" w:hAnsi="NewsGoth Cn BT" w:cs="NewsGoth Cn BT"/>
          <w:color w:val="000000"/>
          <w:sz w:val="24"/>
          <w:szCs w:val="24"/>
        </w:rPr>
      </w:pPr>
      <w:r>
        <w:rPr>
          <w:rFonts w:ascii="NewsGoth Cn BT" w:eastAsia="NewsGoth Cn BT" w:hAnsi="NewsGoth Cn BT" w:cs="NewsGoth Cn BT"/>
          <w:color w:val="000000"/>
          <w:sz w:val="24"/>
          <w:szCs w:val="24"/>
        </w:rPr>
        <w:t xml:space="preserve"> </w:t>
      </w:r>
    </w:p>
    <w:p w:rsidR="005E7A3B" w:rsidRDefault="005E7A3B">
      <w:pPr>
        <w:pBdr>
          <w:top w:val="nil"/>
          <w:left w:val="nil"/>
          <w:bottom w:val="nil"/>
          <w:right w:val="nil"/>
          <w:between w:val="nil"/>
        </w:pBdr>
        <w:spacing w:after="0" w:line="240" w:lineRule="auto"/>
        <w:rPr>
          <w:rFonts w:ascii="NewsGoth Cn BT" w:eastAsia="NewsGoth Cn BT" w:hAnsi="NewsGoth Cn BT" w:cs="NewsGoth Cn BT"/>
          <w:sz w:val="24"/>
          <w:szCs w:val="24"/>
        </w:rPr>
      </w:pPr>
    </w:p>
    <w:tbl>
      <w:tblPr>
        <w:tblStyle w:val="affffff8"/>
        <w:tblW w:w="1158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1440"/>
        <w:gridCol w:w="1245"/>
        <w:gridCol w:w="3002"/>
        <w:gridCol w:w="2296"/>
      </w:tblGrid>
      <w:tr w:rsidR="005E7A3B">
        <w:trPr>
          <w:trHeight w:val="432"/>
        </w:trPr>
        <w:tc>
          <w:tcPr>
            <w:tcW w:w="11583" w:type="dxa"/>
            <w:gridSpan w:val="5"/>
            <w:shd w:val="clear" w:color="auto" w:fill="860038"/>
            <w:vAlign w:val="center"/>
          </w:tcPr>
          <w:p w:rsidR="005E7A3B" w:rsidRDefault="00C82BEA">
            <w:pPr>
              <w:rPr>
                <w:rFonts w:ascii="NewsGoth BT" w:eastAsia="NewsGoth BT" w:hAnsi="NewsGoth BT" w:cs="NewsGoth BT"/>
                <w:b/>
                <w:color w:val="FFFFFF"/>
                <w:sz w:val="32"/>
                <w:szCs w:val="32"/>
              </w:rPr>
            </w:pPr>
            <w:bookmarkStart w:id="4" w:name="_heading=h.2et92p0" w:colFirst="0" w:colLast="0"/>
            <w:bookmarkEnd w:id="4"/>
            <w:r>
              <w:rPr>
                <w:rFonts w:ascii="NewsGoth BT" w:eastAsia="NewsGoth BT" w:hAnsi="NewsGoth BT" w:cs="NewsGoth BT"/>
                <w:b/>
                <w:color w:val="FFFFFF"/>
                <w:sz w:val="32"/>
                <w:szCs w:val="32"/>
              </w:rPr>
              <w:t xml:space="preserve">IT Software Development Academy </w:t>
            </w:r>
            <w:r>
              <w:rPr>
                <w:noProof/>
              </w:rPr>
              <mc:AlternateContent>
                <mc:Choice Requires="wpg">
                  <w:drawing>
                    <wp:anchor distT="0" distB="0" distL="114300" distR="114300" simplePos="0" relativeHeight="251678720" behindDoc="0" locked="0" layoutInCell="1" hidden="0" allowOverlap="1">
                      <wp:simplePos x="0" y="0"/>
                      <wp:positionH relativeFrom="column">
                        <wp:posOffset>6515100</wp:posOffset>
                      </wp:positionH>
                      <wp:positionV relativeFrom="paragraph">
                        <wp:posOffset>-190499</wp:posOffset>
                      </wp:positionV>
                      <wp:extent cx="856471" cy="862059"/>
                      <wp:effectExtent l="0" t="0" r="0" b="0"/>
                      <wp:wrapNone/>
                      <wp:docPr id="184" name="5-Point Star 184"/>
                      <wp:cNvGraphicFramePr/>
                      <a:graphic xmlns:a="http://schemas.openxmlformats.org/drawingml/2006/main">
                        <a:graphicData uri="http://schemas.microsoft.com/office/word/2010/wordprocessingShape">
                          <wps:wsp>
                            <wps:cNvSpPr/>
                            <wps:spPr>
                              <a:xfrm rot="747404">
                                <a:off x="5147880" y="3573943"/>
                                <a:ext cx="396240" cy="412115"/>
                              </a:xfrm>
                              <a:prstGeom prst="star5">
                                <a:avLst>
                                  <a:gd name="adj" fmla="val 19098"/>
                                  <a:gd name="hf" fmla="val 105146"/>
                                  <a:gd name="vf" fmla="val 110557"/>
                                </a:avLst>
                              </a:prstGeom>
                              <a:solidFill>
                                <a:srgbClr val="ECAE2A"/>
                              </a:solidFill>
                              <a:ln>
                                <a:noFill/>
                              </a:ln>
                            </wps:spPr>
                            <wps:txbx>
                              <w:txbxContent>
                                <w:p w:rsidR="005E7A3B" w:rsidRDefault="005E7A3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6515100</wp:posOffset>
                      </wp:positionH>
                      <wp:positionV relativeFrom="paragraph">
                        <wp:posOffset>-190499</wp:posOffset>
                      </wp:positionV>
                      <wp:extent cx="856471" cy="862059"/>
                      <wp:effectExtent b="0" l="0" r="0" t="0"/>
                      <wp:wrapNone/>
                      <wp:docPr id="184" name="image11.png"/>
                      <a:graphic>
                        <a:graphicData uri="http://schemas.openxmlformats.org/drawingml/2006/picture">
                          <pic:pic>
                            <pic:nvPicPr>
                              <pic:cNvPr id="0" name="image11.png"/>
                              <pic:cNvPicPr preferRelativeResize="0"/>
                            </pic:nvPicPr>
                            <pic:blipFill>
                              <a:blip r:embed="rId47"/>
                              <a:srcRect/>
                              <a:stretch>
                                <a:fillRect/>
                              </a:stretch>
                            </pic:blipFill>
                            <pic:spPr>
                              <a:xfrm>
                                <a:off x="0" y="0"/>
                                <a:ext cx="856471" cy="862059"/>
                              </a:xfrm>
                              <a:prstGeom prst="rect"/>
                              <a:ln/>
                            </pic:spPr>
                          </pic:pic>
                        </a:graphicData>
                      </a:graphic>
                    </wp:anchor>
                  </w:drawing>
                </mc:Fallback>
              </mc:AlternateContent>
            </w:r>
          </w:p>
          <w:p w:rsidR="005E7A3B" w:rsidRDefault="00C82BEA">
            <w:pPr>
              <w:rPr>
                <w:rFonts w:ascii="NewsGoth BT" w:eastAsia="NewsGoth BT" w:hAnsi="NewsGoth BT" w:cs="NewsGoth BT"/>
                <w:b/>
                <w:sz w:val="32"/>
                <w:szCs w:val="32"/>
                <w:highlight w:val="white"/>
              </w:rPr>
            </w:pPr>
            <w:bookmarkStart w:id="5" w:name="_heading=h.o2r6xz852tu4" w:colFirst="0" w:colLast="0"/>
            <w:bookmarkEnd w:id="5"/>
            <w:r>
              <w:rPr>
                <w:rFonts w:ascii="NewsGoth BT" w:eastAsia="NewsGoth BT" w:hAnsi="NewsGoth BT" w:cs="NewsGoth BT"/>
                <w:b/>
                <w:color w:val="FFFFFF"/>
              </w:rPr>
              <w:t xml:space="preserve">Virtual Online Live </w:t>
            </w:r>
          </w:p>
        </w:tc>
      </w:tr>
      <w:tr w:rsidR="005E7A3B">
        <w:trPr>
          <w:trHeight w:val="269"/>
        </w:trPr>
        <w:tc>
          <w:tcPr>
            <w:tcW w:w="11583" w:type="dxa"/>
            <w:gridSpan w:val="5"/>
            <w:shd w:val="clear" w:color="auto" w:fill="00457C"/>
            <w:vAlign w:val="center"/>
          </w:tcPr>
          <w:p w:rsidR="005E7A3B" w:rsidRDefault="00C82BEA">
            <w:pPr>
              <w:rPr>
                <w:rFonts w:ascii="NewsGoth BT" w:eastAsia="NewsGoth BT" w:hAnsi="NewsGoth BT" w:cs="NewsGoth BT"/>
                <w:b/>
                <w:color w:val="FFFFFF"/>
                <w:sz w:val="20"/>
                <w:szCs w:val="20"/>
              </w:rPr>
            </w:pPr>
            <w:r>
              <w:rPr>
                <w:rFonts w:ascii="NewsGoth BT" w:eastAsia="NewsGoth BT" w:hAnsi="NewsGoth BT" w:cs="NewsGoth BT"/>
                <w:b/>
                <w:color w:val="FFFFFF"/>
                <w:sz w:val="20"/>
                <w:szCs w:val="20"/>
              </w:rPr>
              <w:t>Credential Opportunity:</w:t>
            </w:r>
            <w:r>
              <w:rPr>
                <w:rFonts w:ascii="NewsGoth BT" w:eastAsia="NewsGoth BT" w:hAnsi="NewsGoth BT" w:cs="NewsGoth BT"/>
                <w:color w:val="FFFFFF"/>
                <w:sz w:val="20"/>
                <w:szCs w:val="20"/>
              </w:rPr>
              <w:t xml:space="preserve"> IT Software Development Specialist Technical Diploma</w:t>
            </w:r>
          </w:p>
        </w:tc>
      </w:tr>
      <w:tr w:rsidR="005E7A3B">
        <w:trPr>
          <w:trHeight w:val="531"/>
        </w:trPr>
        <w:tc>
          <w:tcPr>
            <w:tcW w:w="3600"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Course Name</w:t>
            </w:r>
          </w:p>
        </w:tc>
        <w:tc>
          <w:tcPr>
            <w:tcW w:w="1440"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CVTC Credits</w:t>
            </w:r>
          </w:p>
        </w:tc>
        <w:tc>
          <w:tcPr>
            <w:tcW w:w="1245"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CVTC #</w:t>
            </w:r>
          </w:p>
        </w:tc>
        <w:tc>
          <w:tcPr>
            <w:tcW w:w="3002"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CVTC Programs Requiring This Course:</w:t>
            </w:r>
          </w:p>
        </w:tc>
        <w:tc>
          <w:tcPr>
            <w:tcW w:w="2296" w:type="dxa"/>
            <w:tcBorders>
              <w:bottom w:val="single" w:sz="4" w:space="0" w:color="000000"/>
            </w:tcBorders>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Course Schedule</w:t>
            </w:r>
          </w:p>
        </w:tc>
      </w:tr>
      <w:tr w:rsidR="005E7A3B">
        <w:trPr>
          <w:trHeight w:val="531"/>
        </w:trPr>
        <w:tc>
          <w:tcPr>
            <w:tcW w:w="3600" w:type="dxa"/>
            <w:vAlign w:val="center"/>
          </w:tcPr>
          <w:p w:rsidR="005E7A3B" w:rsidRDefault="00C82BEA">
            <w:pPr>
              <w:rPr>
                <w:rFonts w:ascii="NewsGoth BT" w:eastAsia="NewsGoth BT" w:hAnsi="NewsGoth BT" w:cs="NewsGoth BT"/>
                <w:sz w:val="20"/>
                <w:szCs w:val="20"/>
              </w:rPr>
            </w:pPr>
            <w:r>
              <w:rPr>
                <w:rFonts w:ascii="NewsGoth BT" w:eastAsia="NewsGoth BT" w:hAnsi="NewsGoth BT" w:cs="NewsGoth BT"/>
                <w:sz w:val="20"/>
                <w:szCs w:val="20"/>
              </w:rPr>
              <w:t>Web 1 – HTML &amp; CSS</w:t>
            </w:r>
          </w:p>
        </w:tc>
        <w:tc>
          <w:tcPr>
            <w:tcW w:w="1440" w:type="dxa"/>
            <w:vAlign w:val="center"/>
          </w:tcPr>
          <w:p w:rsidR="005E7A3B" w:rsidRDefault="00C82BEA">
            <w:pPr>
              <w:jc w:val="center"/>
              <w:rPr>
                <w:rFonts w:ascii="NewsGoth BT" w:eastAsia="NewsGoth BT" w:hAnsi="NewsGoth BT" w:cs="NewsGoth BT"/>
                <w:sz w:val="20"/>
                <w:szCs w:val="20"/>
              </w:rPr>
            </w:pPr>
            <w:r>
              <w:rPr>
                <w:rFonts w:ascii="NewsGoth BT" w:eastAsia="NewsGoth BT" w:hAnsi="NewsGoth BT" w:cs="NewsGoth BT"/>
                <w:sz w:val="20"/>
                <w:szCs w:val="20"/>
              </w:rPr>
              <w:t>3</w:t>
            </w:r>
          </w:p>
        </w:tc>
        <w:tc>
          <w:tcPr>
            <w:tcW w:w="1245" w:type="dxa"/>
            <w:vAlign w:val="center"/>
          </w:tcPr>
          <w:p w:rsidR="005E7A3B" w:rsidRDefault="00C82BEA">
            <w:pPr>
              <w:jc w:val="center"/>
              <w:rPr>
                <w:rFonts w:ascii="NewsGoth BT" w:eastAsia="NewsGoth BT" w:hAnsi="NewsGoth BT" w:cs="NewsGoth BT"/>
                <w:sz w:val="20"/>
                <w:szCs w:val="20"/>
              </w:rPr>
            </w:pPr>
            <w:r>
              <w:rPr>
                <w:rFonts w:ascii="NewsGoth BT" w:eastAsia="NewsGoth BT" w:hAnsi="NewsGoth BT" w:cs="NewsGoth BT"/>
                <w:sz w:val="20"/>
                <w:szCs w:val="20"/>
              </w:rPr>
              <w:t>152-107</w:t>
            </w:r>
          </w:p>
        </w:tc>
        <w:tc>
          <w:tcPr>
            <w:tcW w:w="3002" w:type="dxa"/>
            <w:vAlign w:val="center"/>
          </w:tcPr>
          <w:p w:rsidR="005E7A3B" w:rsidRDefault="00C82BEA">
            <w:pPr>
              <w:numPr>
                <w:ilvl w:val="0"/>
                <w:numId w:val="3"/>
              </w:numPr>
              <w:pBdr>
                <w:top w:val="nil"/>
                <w:left w:val="nil"/>
                <w:bottom w:val="nil"/>
                <w:right w:val="nil"/>
                <w:between w:val="nil"/>
              </w:pBdr>
              <w:ind w:left="163" w:hanging="181"/>
              <w:rPr>
                <w:rFonts w:ascii="NewsGoth BT" w:eastAsia="NewsGoth BT" w:hAnsi="NewsGoth BT" w:cs="NewsGoth BT"/>
                <w:color w:val="000000"/>
                <w:sz w:val="20"/>
                <w:szCs w:val="20"/>
              </w:rPr>
            </w:pPr>
            <w:r>
              <w:rPr>
                <w:rFonts w:ascii="NewsGoth BT" w:eastAsia="NewsGoth BT" w:hAnsi="NewsGoth BT" w:cs="NewsGoth BT"/>
                <w:color w:val="000000"/>
                <w:sz w:val="20"/>
                <w:szCs w:val="20"/>
              </w:rPr>
              <w:t>IT Software Developer</w:t>
            </w:r>
          </w:p>
        </w:tc>
        <w:tc>
          <w:tcPr>
            <w:tcW w:w="2296" w:type="dxa"/>
            <w:vMerge w:val="restart"/>
            <w:vAlign w:val="center"/>
          </w:tcPr>
          <w:p w:rsidR="005E7A3B" w:rsidRDefault="00C82BEA">
            <w:pPr>
              <w:jc w:val="center"/>
              <w:rPr>
                <w:rFonts w:ascii="NewsGoth BT" w:eastAsia="NewsGoth BT" w:hAnsi="NewsGoth BT" w:cs="NewsGoth BT"/>
                <w:sz w:val="20"/>
                <w:szCs w:val="20"/>
              </w:rPr>
            </w:pPr>
            <w:r>
              <w:rPr>
                <w:rFonts w:ascii="NewsGoth BT" w:eastAsia="NewsGoth BT" w:hAnsi="NewsGoth BT" w:cs="NewsGoth BT"/>
                <w:sz w:val="20"/>
                <w:szCs w:val="20"/>
              </w:rPr>
              <w:t xml:space="preserve">Yearlong </w:t>
            </w:r>
          </w:p>
          <w:p w:rsidR="005E7A3B" w:rsidRDefault="00C82BEA">
            <w:pPr>
              <w:jc w:val="center"/>
              <w:rPr>
                <w:rFonts w:ascii="NewsGoth BT" w:eastAsia="NewsGoth BT" w:hAnsi="NewsGoth BT" w:cs="NewsGoth BT"/>
                <w:sz w:val="20"/>
                <w:szCs w:val="20"/>
              </w:rPr>
            </w:pPr>
            <w:r>
              <w:rPr>
                <w:rFonts w:ascii="NewsGoth BT" w:eastAsia="NewsGoth BT" w:hAnsi="NewsGoth BT" w:cs="NewsGoth BT"/>
                <w:sz w:val="20"/>
                <w:szCs w:val="20"/>
              </w:rPr>
              <w:t>Monday – Friday</w:t>
            </w:r>
          </w:p>
          <w:p w:rsidR="005E7A3B" w:rsidRDefault="00C82BEA">
            <w:pPr>
              <w:jc w:val="center"/>
              <w:rPr>
                <w:rFonts w:ascii="NewsGoth BT" w:eastAsia="NewsGoth BT" w:hAnsi="NewsGoth BT" w:cs="NewsGoth BT"/>
                <w:b/>
                <w:i/>
                <w:sz w:val="20"/>
                <w:szCs w:val="20"/>
              </w:rPr>
            </w:pPr>
            <w:r>
              <w:rPr>
                <w:rFonts w:ascii="NewsGoth BT" w:eastAsia="NewsGoth BT" w:hAnsi="NewsGoth BT" w:cs="NewsGoth BT"/>
                <w:sz w:val="20"/>
                <w:szCs w:val="20"/>
              </w:rPr>
              <w:t>from 8 a.m. – 10 a.m.</w:t>
            </w:r>
          </w:p>
        </w:tc>
      </w:tr>
      <w:tr w:rsidR="005E7A3B">
        <w:trPr>
          <w:trHeight w:val="531"/>
        </w:trPr>
        <w:tc>
          <w:tcPr>
            <w:tcW w:w="3600" w:type="dxa"/>
            <w:vAlign w:val="center"/>
          </w:tcPr>
          <w:p w:rsidR="005E7A3B" w:rsidRDefault="00C82BEA">
            <w:pPr>
              <w:rPr>
                <w:rFonts w:ascii="NewsGoth BT" w:eastAsia="NewsGoth BT" w:hAnsi="NewsGoth BT" w:cs="NewsGoth BT"/>
                <w:sz w:val="20"/>
                <w:szCs w:val="20"/>
              </w:rPr>
            </w:pPr>
            <w:r>
              <w:rPr>
                <w:rFonts w:ascii="NewsGoth BT" w:eastAsia="NewsGoth BT" w:hAnsi="NewsGoth BT" w:cs="NewsGoth BT"/>
                <w:sz w:val="20"/>
                <w:szCs w:val="20"/>
              </w:rPr>
              <w:t>Oral/Interpersonal Communications</w:t>
            </w:r>
          </w:p>
        </w:tc>
        <w:tc>
          <w:tcPr>
            <w:tcW w:w="1440" w:type="dxa"/>
            <w:vAlign w:val="center"/>
          </w:tcPr>
          <w:p w:rsidR="005E7A3B" w:rsidRDefault="00C82BEA">
            <w:pPr>
              <w:jc w:val="center"/>
              <w:rPr>
                <w:rFonts w:ascii="NewsGoth BT" w:eastAsia="NewsGoth BT" w:hAnsi="NewsGoth BT" w:cs="NewsGoth BT"/>
                <w:sz w:val="20"/>
                <w:szCs w:val="20"/>
              </w:rPr>
            </w:pPr>
            <w:r>
              <w:rPr>
                <w:rFonts w:ascii="NewsGoth BT" w:eastAsia="NewsGoth BT" w:hAnsi="NewsGoth BT" w:cs="NewsGoth BT"/>
                <w:sz w:val="20"/>
                <w:szCs w:val="20"/>
              </w:rPr>
              <w:t>3</w:t>
            </w:r>
          </w:p>
        </w:tc>
        <w:tc>
          <w:tcPr>
            <w:tcW w:w="1245" w:type="dxa"/>
            <w:vAlign w:val="center"/>
          </w:tcPr>
          <w:p w:rsidR="005E7A3B" w:rsidRDefault="00C82BEA">
            <w:pPr>
              <w:jc w:val="center"/>
              <w:rPr>
                <w:rFonts w:ascii="NewsGoth BT" w:eastAsia="NewsGoth BT" w:hAnsi="NewsGoth BT" w:cs="NewsGoth BT"/>
                <w:sz w:val="20"/>
                <w:szCs w:val="20"/>
              </w:rPr>
            </w:pPr>
            <w:r>
              <w:rPr>
                <w:rFonts w:ascii="NewsGoth BT" w:eastAsia="NewsGoth BT" w:hAnsi="NewsGoth BT" w:cs="NewsGoth BT"/>
                <w:sz w:val="20"/>
                <w:szCs w:val="20"/>
              </w:rPr>
              <w:t>801-196</w:t>
            </w:r>
          </w:p>
        </w:tc>
        <w:tc>
          <w:tcPr>
            <w:tcW w:w="3002" w:type="dxa"/>
            <w:vAlign w:val="center"/>
          </w:tcPr>
          <w:p w:rsidR="005E7A3B" w:rsidRDefault="00C82BEA">
            <w:pPr>
              <w:numPr>
                <w:ilvl w:val="0"/>
                <w:numId w:val="3"/>
              </w:numPr>
              <w:pBdr>
                <w:top w:val="nil"/>
                <w:left w:val="nil"/>
                <w:bottom w:val="nil"/>
                <w:right w:val="nil"/>
                <w:between w:val="nil"/>
              </w:pBdr>
              <w:ind w:left="163" w:hanging="181"/>
              <w:rPr>
                <w:rFonts w:ascii="NewsGoth BT" w:eastAsia="NewsGoth BT" w:hAnsi="NewsGoth BT" w:cs="NewsGoth BT"/>
                <w:color w:val="000000"/>
                <w:sz w:val="20"/>
                <w:szCs w:val="20"/>
              </w:rPr>
            </w:pPr>
            <w:r>
              <w:rPr>
                <w:rFonts w:ascii="NewsGoth BT" w:eastAsia="NewsGoth BT" w:hAnsi="NewsGoth BT" w:cs="NewsGoth BT"/>
                <w:color w:val="000000"/>
                <w:sz w:val="20"/>
                <w:szCs w:val="20"/>
              </w:rPr>
              <w:t>IT Software Developer</w:t>
            </w:r>
          </w:p>
          <w:p w:rsidR="005E7A3B" w:rsidRDefault="00C82BEA">
            <w:pPr>
              <w:numPr>
                <w:ilvl w:val="0"/>
                <w:numId w:val="3"/>
              </w:numPr>
              <w:pBdr>
                <w:top w:val="nil"/>
                <w:left w:val="nil"/>
                <w:bottom w:val="nil"/>
                <w:right w:val="nil"/>
                <w:between w:val="nil"/>
              </w:pBdr>
              <w:ind w:left="163" w:hanging="181"/>
              <w:rPr>
                <w:rFonts w:ascii="NewsGoth BT" w:eastAsia="NewsGoth BT" w:hAnsi="NewsGoth BT" w:cs="NewsGoth BT"/>
                <w:color w:val="000000"/>
                <w:sz w:val="20"/>
                <w:szCs w:val="20"/>
              </w:rPr>
            </w:pPr>
            <w:r>
              <w:rPr>
                <w:rFonts w:ascii="NewsGoth BT" w:eastAsia="NewsGoth BT" w:hAnsi="NewsGoth BT" w:cs="NewsGoth BT"/>
                <w:color w:val="000000"/>
                <w:sz w:val="20"/>
                <w:szCs w:val="20"/>
              </w:rPr>
              <w:t>Most CVTC programs</w:t>
            </w:r>
          </w:p>
        </w:tc>
        <w:tc>
          <w:tcPr>
            <w:tcW w:w="2296" w:type="dxa"/>
            <w:vMerge/>
            <w:vAlign w:val="center"/>
          </w:tcPr>
          <w:p w:rsidR="005E7A3B" w:rsidRDefault="005E7A3B">
            <w:pPr>
              <w:widowControl w:val="0"/>
              <w:pBdr>
                <w:top w:val="nil"/>
                <w:left w:val="nil"/>
                <w:bottom w:val="nil"/>
                <w:right w:val="nil"/>
                <w:between w:val="nil"/>
              </w:pBdr>
              <w:spacing w:line="276" w:lineRule="auto"/>
              <w:rPr>
                <w:rFonts w:ascii="NewsGoth BT" w:eastAsia="NewsGoth BT" w:hAnsi="NewsGoth BT" w:cs="NewsGoth BT"/>
                <w:color w:val="000000"/>
                <w:sz w:val="20"/>
                <w:szCs w:val="20"/>
              </w:rPr>
            </w:pPr>
          </w:p>
        </w:tc>
      </w:tr>
      <w:tr w:rsidR="005E7A3B">
        <w:trPr>
          <w:trHeight w:val="404"/>
        </w:trPr>
        <w:tc>
          <w:tcPr>
            <w:tcW w:w="3600" w:type="dxa"/>
            <w:vAlign w:val="center"/>
          </w:tcPr>
          <w:p w:rsidR="005E7A3B" w:rsidRDefault="00C82BEA">
            <w:pPr>
              <w:rPr>
                <w:rFonts w:ascii="NewsGoth BT" w:eastAsia="NewsGoth BT" w:hAnsi="NewsGoth BT" w:cs="NewsGoth BT"/>
                <w:sz w:val="20"/>
                <w:szCs w:val="20"/>
              </w:rPr>
            </w:pPr>
            <w:r>
              <w:rPr>
                <w:rFonts w:ascii="NewsGoth BT" w:eastAsia="NewsGoth BT" w:hAnsi="NewsGoth BT" w:cs="NewsGoth BT"/>
                <w:sz w:val="20"/>
                <w:szCs w:val="20"/>
              </w:rPr>
              <w:t>Database 1</w:t>
            </w:r>
          </w:p>
        </w:tc>
        <w:tc>
          <w:tcPr>
            <w:tcW w:w="1440" w:type="dxa"/>
            <w:vAlign w:val="center"/>
          </w:tcPr>
          <w:p w:rsidR="005E7A3B" w:rsidRDefault="00C82BEA">
            <w:pPr>
              <w:jc w:val="center"/>
              <w:rPr>
                <w:rFonts w:ascii="NewsGoth BT" w:eastAsia="NewsGoth BT" w:hAnsi="NewsGoth BT" w:cs="NewsGoth BT"/>
                <w:sz w:val="20"/>
                <w:szCs w:val="20"/>
              </w:rPr>
            </w:pPr>
            <w:r>
              <w:rPr>
                <w:rFonts w:ascii="NewsGoth BT" w:eastAsia="NewsGoth BT" w:hAnsi="NewsGoth BT" w:cs="NewsGoth BT"/>
                <w:sz w:val="20"/>
                <w:szCs w:val="20"/>
              </w:rPr>
              <w:t>3</w:t>
            </w:r>
          </w:p>
        </w:tc>
        <w:tc>
          <w:tcPr>
            <w:tcW w:w="1245" w:type="dxa"/>
            <w:vAlign w:val="center"/>
          </w:tcPr>
          <w:p w:rsidR="005E7A3B" w:rsidRDefault="00C82BEA">
            <w:pPr>
              <w:jc w:val="center"/>
              <w:rPr>
                <w:rFonts w:ascii="NewsGoth BT" w:eastAsia="NewsGoth BT" w:hAnsi="NewsGoth BT" w:cs="NewsGoth BT"/>
                <w:sz w:val="20"/>
                <w:szCs w:val="20"/>
              </w:rPr>
            </w:pPr>
            <w:r>
              <w:rPr>
                <w:rFonts w:ascii="NewsGoth BT" w:eastAsia="NewsGoth BT" w:hAnsi="NewsGoth BT" w:cs="NewsGoth BT"/>
                <w:sz w:val="20"/>
                <w:szCs w:val="20"/>
              </w:rPr>
              <w:t>152-132</w:t>
            </w:r>
          </w:p>
        </w:tc>
        <w:tc>
          <w:tcPr>
            <w:tcW w:w="3002" w:type="dxa"/>
            <w:vAlign w:val="center"/>
          </w:tcPr>
          <w:p w:rsidR="005E7A3B" w:rsidRDefault="00C82BEA">
            <w:pPr>
              <w:numPr>
                <w:ilvl w:val="0"/>
                <w:numId w:val="3"/>
              </w:numPr>
              <w:pBdr>
                <w:top w:val="nil"/>
                <w:left w:val="nil"/>
                <w:bottom w:val="nil"/>
                <w:right w:val="nil"/>
                <w:between w:val="nil"/>
              </w:pBdr>
              <w:ind w:left="163" w:hanging="181"/>
              <w:rPr>
                <w:rFonts w:ascii="NewsGoth BT" w:eastAsia="NewsGoth BT" w:hAnsi="NewsGoth BT" w:cs="NewsGoth BT"/>
                <w:color w:val="000000"/>
                <w:sz w:val="20"/>
                <w:szCs w:val="20"/>
              </w:rPr>
            </w:pPr>
            <w:r>
              <w:rPr>
                <w:rFonts w:ascii="NewsGoth BT" w:eastAsia="NewsGoth BT" w:hAnsi="NewsGoth BT" w:cs="NewsGoth BT"/>
                <w:color w:val="000000"/>
                <w:sz w:val="20"/>
                <w:szCs w:val="20"/>
              </w:rPr>
              <w:t>IT Software Developer</w:t>
            </w:r>
          </w:p>
        </w:tc>
        <w:tc>
          <w:tcPr>
            <w:tcW w:w="2296" w:type="dxa"/>
            <w:vMerge/>
            <w:vAlign w:val="center"/>
          </w:tcPr>
          <w:p w:rsidR="005E7A3B" w:rsidRDefault="005E7A3B">
            <w:pPr>
              <w:widowControl w:val="0"/>
              <w:pBdr>
                <w:top w:val="nil"/>
                <w:left w:val="nil"/>
                <w:bottom w:val="nil"/>
                <w:right w:val="nil"/>
                <w:between w:val="nil"/>
              </w:pBdr>
              <w:spacing w:line="276" w:lineRule="auto"/>
              <w:rPr>
                <w:rFonts w:ascii="NewsGoth BT" w:eastAsia="NewsGoth BT" w:hAnsi="NewsGoth BT" w:cs="NewsGoth BT"/>
                <w:color w:val="000000"/>
                <w:sz w:val="20"/>
                <w:szCs w:val="20"/>
              </w:rPr>
            </w:pPr>
          </w:p>
        </w:tc>
      </w:tr>
      <w:tr w:rsidR="005E7A3B">
        <w:trPr>
          <w:trHeight w:val="513"/>
        </w:trPr>
        <w:tc>
          <w:tcPr>
            <w:tcW w:w="3600" w:type="dxa"/>
            <w:vAlign w:val="center"/>
          </w:tcPr>
          <w:p w:rsidR="005E7A3B" w:rsidRDefault="00C82BEA">
            <w:pPr>
              <w:rPr>
                <w:rFonts w:ascii="NewsGoth BT" w:eastAsia="NewsGoth BT" w:hAnsi="NewsGoth BT" w:cs="NewsGoth BT"/>
                <w:sz w:val="20"/>
                <w:szCs w:val="20"/>
              </w:rPr>
            </w:pPr>
            <w:r>
              <w:rPr>
                <w:rFonts w:ascii="NewsGoth BT" w:eastAsia="NewsGoth BT" w:hAnsi="NewsGoth BT" w:cs="NewsGoth BT"/>
                <w:sz w:val="20"/>
                <w:szCs w:val="20"/>
              </w:rPr>
              <w:t>Introduction to Computers &amp; Programming</w:t>
            </w:r>
          </w:p>
        </w:tc>
        <w:tc>
          <w:tcPr>
            <w:tcW w:w="1440" w:type="dxa"/>
            <w:vAlign w:val="center"/>
          </w:tcPr>
          <w:p w:rsidR="005E7A3B" w:rsidRDefault="00C82BEA">
            <w:pPr>
              <w:jc w:val="center"/>
              <w:rPr>
                <w:rFonts w:ascii="NewsGoth BT" w:eastAsia="NewsGoth BT" w:hAnsi="NewsGoth BT" w:cs="NewsGoth BT"/>
                <w:sz w:val="20"/>
                <w:szCs w:val="20"/>
              </w:rPr>
            </w:pPr>
            <w:r>
              <w:rPr>
                <w:rFonts w:ascii="NewsGoth BT" w:eastAsia="NewsGoth BT" w:hAnsi="NewsGoth BT" w:cs="NewsGoth BT"/>
                <w:sz w:val="20"/>
                <w:szCs w:val="20"/>
              </w:rPr>
              <w:t>3</w:t>
            </w:r>
          </w:p>
        </w:tc>
        <w:tc>
          <w:tcPr>
            <w:tcW w:w="1245" w:type="dxa"/>
            <w:vAlign w:val="center"/>
          </w:tcPr>
          <w:p w:rsidR="005E7A3B" w:rsidRDefault="00C82BEA">
            <w:pPr>
              <w:jc w:val="center"/>
              <w:rPr>
                <w:rFonts w:ascii="NewsGoth BT" w:eastAsia="NewsGoth BT" w:hAnsi="NewsGoth BT" w:cs="NewsGoth BT"/>
                <w:sz w:val="20"/>
                <w:szCs w:val="20"/>
              </w:rPr>
            </w:pPr>
            <w:r>
              <w:rPr>
                <w:rFonts w:ascii="NewsGoth BT" w:eastAsia="NewsGoth BT" w:hAnsi="NewsGoth BT" w:cs="NewsGoth BT"/>
                <w:sz w:val="20"/>
                <w:szCs w:val="20"/>
              </w:rPr>
              <w:t>152-118</w:t>
            </w:r>
          </w:p>
        </w:tc>
        <w:tc>
          <w:tcPr>
            <w:tcW w:w="3002" w:type="dxa"/>
            <w:vAlign w:val="center"/>
          </w:tcPr>
          <w:p w:rsidR="005E7A3B" w:rsidRDefault="00C82BEA">
            <w:pPr>
              <w:numPr>
                <w:ilvl w:val="0"/>
                <w:numId w:val="3"/>
              </w:numPr>
              <w:pBdr>
                <w:top w:val="nil"/>
                <w:left w:val="nil"/>
                <w:bottom w:val="nil"/>
                <w:right w:val="nil"/>
                <w:between w:val="nil"/>
              </w:pBdr>
              <w:ind w:left="163" w:hanging="181"/>
              <w:rPr>
                <w:rFonts w:ascii="NewsGoth BT" w:eastAsia="NewsGoth BT" w:hAnsi="NewsGoth BT" w:cs="NewsGoth BT"/>
                <w:color w:val="000000"/>
                <w:sz w:val="20"/>
                <w:szCs w:val="20"/>
              </w:rPr>
            </w:pPr>
            <w:r>
              <w:rPr>
                <w:rFonts w:ascii="NewsGoth BT" w:eastAsia="NewsGoth BT" w:hAnsi="NewsGoth BT" w:cs="NewsGoth BT"/>
                <w:color w:val="000000"/>
                <w:sz w:val="20"/>
                <w:szCs w:val="20"/>
              </w:rPr>
              <w:t>IT Software Developer</w:t>
            </w:r>
          </w:p>
        </w:tc>
        <w:tc>
          <w:tcPr>
            <w:tcW w:w="2296" w:type="dxa"/>
            <w:vMerge/>
            <w:vAlign w:val="center"/>
          </w:tcPr>
          <w:p w:rsidR="005E7A3B" w:rsidRDefault="005E7A3B">
            <w:pPr>
              <w:widowControl w:val="0"/>
              <w:pBdr>
                <w:top w:val="nil"/>
                <w:left w:val="nil"/>
                <w:bottom w:val="nil"/>
                <w:right w:val="nil"/>
                <w:between w:val="nil"/>
              </w:pBdr>
              <w:spacing w:line="276" w:lineRule="auto"/>
              <w:rPr>
                <w:rFonts w:ascii="NewsGoth BT" w:eastAsia="NewsGoth BT" w:hAnsi="NewsGoth BT" w:cs="NewsGoth BT"/>
                <w:color w:val="000000"/>
                <w:sz w:val="20"/>
                <w:szCs w:val="20"/>
              </w:rPr>
            </w:pPr>
          </w:p>
        </w:tc>
      </w:tr>
      <w:tr w:rsidR="005E7A3B">
        <w:trPr>
          <w:trHeight w:val="513"/>
        </w:trPr>
        <w:tc>
          <w:tcPr>
            <w:tcW w:w="3600" w:type="dxa"/>
            <w:vAlign w:val="center"/>
          </w:tcPr>
          <w:p w:rsidR="005E7A3B" w:rsidRDefault="00C82BEA">
            <w:pPr>
              <w:rPr>
                <w:rFonts w:ascii="NewsGoth BT" w:eastAsia="NewsGoth BT" w:hAnsi="NewsGoth BT" w:cs="NewsGoth BT"/>
                <w:sz w:val="20"/>
                <w:szCs w:val="20"/>
              </w:rPr>
            </w:pPr>
            <w:r>
              <w:rPr>
                <w:rFonts w:ascii="NewsGoth BT" w:eastAsia="NewsGoth BT" w:hAnsi="NewsGoth BT" w:cs="NewsGoth BT"/>
                <w:sz w:val="20"/>
                <w:szCs w:val="20"/>
              </w:rPr>
              <w:t>Programming Fundamentals</w:t>
            </w:r>
          </w:p>
        </w:tc>
        <w:tc>
          <w:tcPr>
            <w:tcW w:w="1440" w:type="dxa"/>
            <w:vAlign w:val="center"/>
          </w:tcPr>
          <w:p w:rsidR="005E7A3B" w:rsidRDefault="00C82BEA">
            <w:pPr>
              <w:jc w:val="center"/>
              <w:rPr>
                <w:rFonts w:ascii="NewsGoth BT" w:eastAsia="NewsGoth BT" w:hAnsi="NewsGoth BT" w:cs="NewsGoth BT"/>
                <w:sz w:val="20"/>
                <w:szCs w:val="20"/>
              </w:rPr>
            </w:pPr>
            <w:r>
              <w:rPr>
                <w:rFonts w:ascii="NewsGoth BT" w:eastAsia="NewsGoth BT" w:hAnsi="NewsGoth BT" w:cs="NewsGoth BT"/>
                <w:sz w:val="20"/>
                <w:szCs w:val="20"/>
              </w:rPr>
              <w:t>3</w:t>
            </w:r>
          </w:p>
        </w:tc>
        <w:tc>
          <w:tcPr>
            <w:tcW w:w="1245" w:type="dxa"/>
            <w:vAlign w:val="center"/>
          </w:tcPr>
          <w:p w:rsidR="005E7A3B" w:rsidRDefault="00C82BEA">
            <w:pPr>
              <w:jc w:val="center"/>
              <w:rPr>
                <w:rFonts w:ascii="NewsGoth BT" w:eastAsia="NewsGoth BT" w:hAnsi="NewsGoth BT" w:cs="NewsGoth BT"/>
                <w:sz w:val="20"/>
                <w:szCs w:val="20"/>
              </w:rPr>
            </w:pPr>
            <w:r>
              <w:rPr>
                <w:rFonts w:ascii="NewsGoth BT" w:eastAsia="NewsGoth BT" w:hAnsi="NewsGoth BT" w:cs="NewsGoth BT"/>
                <w:sz w:val="20"/>
                <w:szCs w:val="20"/>
              </w:rPr>
              <w:t>152-101</w:t>
            </w:r>
          </w:p>
        </w:tc>
        <w:tc>
          <w:tcPr>
            <w:tcW w:w="3002" w:type="dxa"/>
            <w:vAlign w:val="center"/>
          </w:tcPr>
          <w:p w:rsidR="005E7A3B" w:rsidRDefault="00C82BEA">
            <w:pPr>
              <w:numPr>
                <w:ilvl w:val="0"/>
                <w:numId w:val="3"/>
              </w:numPr>
              <w:pBdr>
                <w:top w:val="nil"/>
                <w:left w:val="nil"/>
                <w:bottom w:val="nil"/>
                <w:right w:val="nil"/>
                <w:between w:val="nil"/>
              </w:pBdr>
              <w:ind w:left="163" w:hanging="181"/>
              <w:rPr>
                <w:rFonts w:ascii="NewsGoth BT" w:eastAsia="NewsGoth BT" w:hAnsi="NewsGoth BT" w:cs="NewsGoth BT"/>
                <w:color w:val="000000"/>
                <w:sz w:val="20"/>
                <w:szCs w:val="20"/>
              </w:rPr>
            </w:pPr>
            <w:r>
              <w:rPr>
                <w:rFonts w:ascii="NewsGoth BT" w:eastAsia="NewsGoth BT" w:hAnsi="NewsGoth BT" w:cs="NewsGoth BT"/>
                <w:color w:val="000000"/>
                <w:sz w:val="20"/>
                <w:szCs w:val="20"/>
              </w:rPr>
              <w:t>IT Software Developer</w:t>
            </w:r>
          </w:p>
        </w:tc>
        <w:tc>
          <w:tcPr>
            <w:tcW w:w="2296" w:type="dxa"/>
            <w:vMerge/>
            <w:vAlign w:val="center"/>
          </w:tcPr>
          <w:p w:rsidR="005E7A3B" w:rsidRDefault="005E7A3B">
            <w:pPr>
              <w:widowControl w:val="0"/>
              <w:pBdr>
                <w:top w:val="nil"/>
                <w:left w:val="nil"/>
                <w:bottom w:val="nil"/>
                <w:right w:val="nil"/>
                <w:between w:val="nil"/>
              </w:pBdr>
              <w:spacing w:line="276" w:lineRule="auto"/>
              <w:rPr>
                <w:rFonts w:ascii="NewsGoth BT" w:eastAsia="NewsGoth BT" w:hAnsi="NewsGoth BT" w:cs="NewsGoth BT"/>
                <w:color w:val="000000"/>
                <w:sz w:val="20"/>
                <w:szCs w:val="20"/>
              </w:rPr>
            </w:pPr>
          </w:p>
        </w:tc>
      </w:tr>
    </w:tbl>
    <w:p w:rsidR="005E7A3B" w:rsidRDefault="005E7A3B">
      <w:pPr>
        <w:rPr>
          <w:rFonts w:ascii="NewsGoth Cn BT" w:eastAsia="NewsGoth Cn BT" w:hAnsi="NewsGoth Cn BT" w:cs="NewsGoth Cn BT"/>
          <w:sz w:val="24"/>
          <w:szCs w:val="24"/>
        </w:rPr>
      </w:pP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sz w:val="24"/>
          <w:szCs w:val="24"/>
        </w:rPr>
        <w:t>CVTC and your high school has partnered to offer high school students who are interested in pursuing a career in the IT field an opportunity to earn high school and college credit. Students enrolled in this academy will focus on the exploration of resolvin</w:t>
      </w:r>
      <w:r>
        <w:rPr>
          <w:rFonts w:ascii="NewsGoth Cn BT" w:eastAsia="NewsGoth Cn BT" w:hAnsi="NewsGoth Cn BT" w:cs="NewsGoth Cn BT"/>
          <w:sz w:val="24"/>
          <w:szCs w:val="24"/>
        </w:rPr>
        <w:t>g software-based computer problems in today's digital office environments. Students successfully completing the academy will earn their IT Software Development Specialist Technical Diploma.</w:t>
      </w:r>
    </w:p>
    <w:p w:rsidR="005E7A3B" w:rsidRDefault="00C82BEA">
      <w:pPr>
        <w:rPr>
          <w:rFonts w:ascii="NewsGoth Cn BT" w:eastAsia="NewsGoth Cn BT" w:hAnsi="NewsGoth Cn BT" w:cs="NewsGoth Cn BT"/>
          <w:sz w:val="24"/>
          <w:szCs w:val="24"/>
        </w:rPr>
      </w:pPr>
      <w:bookmarkStart w:id="6" w:name="_heading=h.tyjcwt" w:colFirst="0" w:colLast="0"/>
      <w:bookmarkEnd w:id="6"/>
      <w:r>
        <w:rPr>
          <w:rFonts w:ascii="NewsGoth Cn BT" w:eastAsia="NewsGoth Cn BT" w:hAnsi="NewsGoth Cn BT" w:cs="NewsGoth Cn BT"/>
          <w:sz w:val="24"/>
          <w:szCs w:val="24"/>
        </w:rPr>
        <w:t xml:space="preserve">Web 1-HTML &amp; CSS   </w:t>
      </w:r>
      <w:r>
        <w:rPr>
          <w:rFonts w:ascii="NewsGoth Cn BT" w:eastAsia="NewsGoth Cn BT" w:hAnsi="NewsGoth Cn BT" w:cs="NewsGoth Cn BT"/>
          <w:sz w:val="24"/>
          <w:szCs w:val="24"/>
        </w:rPr>
        <w:tab/>
      </w:r>
      <w:r>
        <w:rPr>
          <w:rFonts w:ascii="NewsGoth Cn BT" w:eastAsia="NewsGoth Cn BT" w:hAnsi="NewsGoth Cn BT" w:cs="NewsGoth Cn BT"/>
          <w:sz w:val="24"/>
          <w:szCs w:val="24"/>
        </w:rPr>
        <w:tab/>
        <w:t xml:space="preserve">Credits: 3 CVTC/0.75 High School </w:t>
      </w:r>
      <w:r>
        <w:rPr>
          <w:rFonts w:ascii="NewsGoth Cn BT" w:eastAsia="NewsGoth Cn BT" w:hAnsi="NewsGoth Cn BT" w:cs="NewsGoth Cn BT"/>
          <w:sz w:val="24"/>
          <w:szCs w:val="24"/>
        </w:rPr>
        <w:tab/>
      </w:r>
      <w:r>
        <w:rPr>
          <w:rFonts w:ascii="NewsGoth Cn BT" w:eastAsia="NewsGoth Cn BT" w:hAnsi="NewsGoth Cn BT" w:cs="NewsGoth Cn BT"/>
          <w:sz w:val="24"/>
          <w:szCs w:val="24"/>
        </w:rPr>
        <w:tab/>
      </w:r>
      <w:r>
        <w:rPr>
          <w:rFonts w:ascii="NewsGoth Cn BT" w:eastAsia="NewsGoth Cn BT" w:hAnsi="NewsGoth Cn BT" w:cs="NewsGoth Cn BT"/>
          <w:sz w:val="24"/>
          <w:szCs w:val="24"/>
        </w:rPr>
        <w:t xml:space="preserve">Grades 9-12 </w:t>
      </w:r>
      <w:r>
        <w:rPr>
          <w:rFonts w:ascii="NewsGoth Cn BT" w:eastAsia="NewsGoth Cn BT" w:hAnsi="NewsGoth Cn BT" w:cs="NewsGoth Cn BT"/>
          <w:sz w:val="24"/>
          <w:szCs w:val="24"/>
        </w:rPr>
        <w:tab/>
        <w:t xml:space="preserve"> </w:t>
      </w:r>
    </w:p>
    <w:p w:rsidR="005E7A3B" w:rsidRDefault="00C82BEA">
      <w:pPr>
        <w:ind w:left="720"/>
        <w:rPr>
          <w:rFonts w:ascii="NewsGoth Cn BT" w:eastAsia="NewsGoth Cn BT" w:hAnsi="NewsGoth Cn BT" w:cs="NewsGoth Cn BT"/>
          <w:sz w:val="24"/>
          <w:szCs w:val="24"/>
        </w:rPr>
      </w:pPr>
      <w:r>
        <w:rPr>
          <w:rFonts w:ascii="NewsGoth Cn BT" w:eastAsia="NewsGoth Cn BT" w:hAnsi="NewsGoth Cn BT" w:cs="NewsGoth Cn BT"/>
          <w:sz w:val="24"/>
          <w:szCs w:val="24"/>
        </w:rPr>
        <w:t>This course is designed to be a "first course" in website development. Students work with a text editor and a browser to develop web pages from scratch using HTML and Cascading Style Sheets (CSS) to control color, layout, text, and images. R</w:t>
      </w:r>
      <w:r>
        <w:rPr>
          <w:rFonts w:ascii="NewsGoth Cn BT" w:eastAsia="NewsGoth Cn BT" w:hAnsi="NewsGoth Cn BT" w:cs="NewsGoth Cn BT"/>
          <w:sz w:val="24"/>
          <w:szCs w:val="24"/>
        </w:rPr>
        <w:t>esponsive design principles and accessibility standards are incorporated to ensure websites are usable and professional-looking. Tables, forms, audio, and video components are included to add variety and pizzazz.</w:t>
      </w: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sz w:val="24"/>
          <w:szCs w:val="24"/>
        </w:rPr>
        <w:t>Oral/Interpersonal Communication Credits: 3</w:t>
      </w:r>
      <w:r>
        <w:rPr>
          <w:rFonts w:ascii="NewsGoth Cn BT" w:eastAsia="NewsGoth Cn BT" w:hAnsi="NewsGoth Cn BT" w:cs="NewsGoth Cn BT"/>
          <w:sz w:val="24"/>
          <w:szCs w:val="24"/>
        </w:rPr>
        <w:t xml:space="preserve"> CVTC/0.75 High School</w:t>
      </w:r>
      <w:r>
        <w:rPr>
          <w:rFonts w:ascii="NewsGoth Cn BT" w:eastAsia="NewsGoth Cn BT" w:hAnsi="NewsGoth Cn BT" w:cs="NewsGoth Cn BT"/>
          <w:sz w:val="24"/>
          <w:szCs w:val="24"/>
        </w:rPr>
        <w:tab/>
      </w:r>
      <w:r>
        <w:rPr>
          <w:rFonts w:ascii="NewsGoth Cn BT" w:eastAsia="NewsGoth Cn BT" w:hAnsi="NewsGoth Cn BT" w:cs="NewsGoth Cn BT"/>
          <w:sz w:val="24"/>
          <w:szCs w:val="24"/>
        </w:rPr>
        <w:tab/>
        <w:t xml:space="preserve">Grades 9-12 </w:t>
      </w:r>
      <w:r>
        <w:rPr>
          <w:rFonts w:ascii="NewsGoth Cn BT" w:eastAsia="NewsGoth Cn BT" w:hAnsi="NewsGoth Cn BT" w:cs="NewsGoth Cn BT"/>
          <w:sz w:val="24"/>
          <w:szCs w:val="24"/>
        </w:rPr>
        <w:tab/>
        <w:t xml:space="preserve"> </w:t>
      </w:r>
    </w:p>
    <w:p w:rsidR="005E7A3B" w:rsidRDefault="00C82BEA">
      <w:pPr>
        <w:ind w:left="720"/>
        <w:rPr>
          <w:rFonts w:ascii="NewsGoth Cn BT" w:eastAsia="NewsGoth Cn BT" w:hAnsi="NewsGoth Cn BT" w:cs="NewsGoth Cn BT"/>
          <w:sz w:val="24"/>
          <w:szCs w:val="24"/>
        </w:rPr>
      </w:pPr>
      <w:r>
        <w:rPr>
          <w:rFonts w:ascii="NewsGoth Cn BT" w:eastAsia="NewsGoth Cn BT" w:hAnsi="NewsGoth Cn BT" w:cs="NewsGoth Cn BT"/>
          <w:sz w:val="24"/>
          <w:szCs w:val="24"/>
        </w:rPr>
        <w:t>Focus on developing speaking, verbal, and nonverbal communication and listening skills through individual presentations, group activities, and other projects.</w:t>
      </w: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sz w:val="24"/>
          <w:szCs w:val="24"/>
        </w:rPr>
        <w:t xml:space="preserve">Database 1 </w:t>
      </w:r>
      <w:r>
        <w:rPr>
          <w:rFonts w:ascii="NewsGoth Cn BT" w:eastAsia="NewsGoth Cn BT" w:hAnsi="NewsGoth Cn BT" w:cs="NewsGoth Cn BT"/>
          <w:sz w:val="24"/>
          <w:szCs w:val="24"/>
        </w:rPr>
        <w:tab/>
      </w:r>
      <w:r>
        <w:rPr>
          <w:rFonts w:ascii="NewsGoth Cn BT" w:eastAsia="NewsGoth Cn BT" w:hAnsi="NewsGoth Cn BT" w:cs="NewsGoth Cn BT"/>
          <w:sz w:val="24"/>
          <w:szCs w:val="24"/>
        </w:rPr>
        <w:tab/>
      </w:r>
      <w:r>
        <w:rPr>
          <w:rFonts w:ascii="NewsGoth Cn BT" w:eastAsia="NewsGoth Cn BT" w:hAnsi="NewsGoth Cn BT" w:cs="NewsGoth Cn BT"/>
          <w:sz w:val="24"/>
          <w:szCs w:val="24"/>
        </w:rPr>
        <w:tab/>
      </w:r>
      <w:r>
        <w:rPr>
          <w:rFonts w:ascii="NewsGoth Cn BT" w:eastAsia="NewsGoth Cn BT" w:hAnsi="NewsGoth Cn BT" w:cs="NewsGoth Cn BT"/>
          <w:sz w:val="24"/>
          <w:szCs w:val="24"/>
        </w:rPr>
        <w:tab/>
        <w:t xml:space="preserve"> Credits: 3 CVTC/0.75 High School</w:t>
      </w:r>
      <w:r>
        <w:rPr>
          <w:rFonts w:ascii="NewsGoth Cn BT" w:eastAsia="NewsGoth Cn BT" w:hAnsi="NewsGoth Cn BT" w:cs="NewsGoth Cn BT"/>
          <w:sz w:val="24"/>
          <w:szCs w:val="24"/>
        </w:rPr>
        <w:tab/>
      </w:r>
      <w:r>
        <w:rPr>
          <w:rFonts w:ascii="NewsGoth Cn BT" w:eastAsia="NewsGoth Cn BT" w:hAnsi="NewsGoth Cn BT" w:cs="NewsGoth Cn BT"/>
          <w:sz w:val="24"/>
          <w:szCs w:val="24"/>
        </w:rPr>
        <w:tab/>
        <w:t>Grades 9</w:t>
      </w:r>
      <w:r>
        <w:rPr>
          <w:rFonts w:ascii="NewsGoth Cn BT" w:eastAsia="NewsGoth Cn BT" w:hAnsi="NewsGoth Cn BT" w:cs="NewsGoth Cn BT"/>
          <w:sz w:val="24"/>
          <w:szCs w:val="24"/>
        </w:rPr>
        <w:t xml:space="preserve">-12 </w:t>
      </w:r>
      <w:r>
        <w:rPr>
          <w:rFonts w:ascii="NewsGoth Cn BT" w:eastAsia="NewsGoth Cn BT" w:hAnsi="NewsGoth Cn BT" w:cs="NewsGoth Cn BT"/>
          <w:sz w:val="24"/>
          <w:szCs w:val="24"/>
        </w:rPr>
        <w:tab/>
        <w:t xml:space="preserve"> </w:t>
      </w:r>
    </w:p>
    <w:p w:rsidR="005E7A3B" w:rsidRDefault="00C82BEA">
      <w:pPr>
        <w:ind w:left="720"/>
        <w:rPr>
          <w:rFonts w:ascii="NewsGoth Cn BT" w:eastAsia="NewsGoth Cn BT" w:hAnsi="NewsGoth Cn BT" w:cs="NewsGoth Cn BT"/>
          <w:sz w:val="24"/>
          <w:szCs w:val="24"/>
        </w:rPr>
      </w:pPr>
      <w:r>
        <w:rPr>
          <w:rFonts w:ascii="NewsGoth Cn BT" w:eastAsia="NewsGoth Cn BT" w:hAnsi="NewsGoth Cn BT" w:cs="NewsGoth Cn BT"/>
          <w:sz w:val="24"/>
          <w:szCs w:val="24"/>
        </w:rPr>
        <w:t>Designed as a first database course, this course introduces students to the concepts of relational database management and beginning SQL. Students explore the history and evolution of databases and investigate current database usage in the industry.</w:t>
      </w:r>
      <w:r>
        <w:rPr>
          <w:rFonts w:ascii="NewsGoth Cn BT" w:eastAsia="NewsGoth Cn BT" w:hAnsi="NewsGoth Cn BT" w:cs="NewsGoth Cn BT"/>
          <w:sz w:val="24"/>
          <w:szCs w:val="24"/>
        </w:rPr>
        <w:t xml:space="preserve"> This relational model is examined and utilized as </w:t>
      </w:r>
      <w:proofErr w:type="gramStart"/>
      <w:r>
        <w:rPr>
          <w:rFonts w:ascii="NewsGoth Cn BT" w:eastAsia="NewsGoth Cn BT" w:hAnsi="NewsGoth Cn BT" w:cs="NewsGoth Cn BT"/>
          <w:sz w:val="24"/>
          <w:szCs w:val="24"/>
        </w:rPr>
        <w:t>students</w:t>
      </w:r>
      <w:proofErr w:type="gramEnd"/>
      <w:r>
        <w:rPr>
          <w:rFonts w:ascii="NewsGoth Cn BT" w:eastAsia="NewsGoth Cn BT" w:hAnsi="NewsGoth Cn BT" w:cs="NewsGoth Cn BT"/>
          <w:sz w:val="24"/>
          <w:szCs w:val="24"/>
        </w:rPr>
        <w:t xml:space="preserve"> practice </w:t>
      </w:r>
      <w:r>
        <w:rPr>
          <w:rFonts w:ascii="NewsGoth Cn BT" w:eastAsia="NewsGoth Cn BT" w:hAnsi="NewsGoth Cn BT" w:cs="NewsGoth Cn BT"/>
          <w:sz w:val="24"/>
          <w:szCs w:val="24"/>
        </w:rPr>
        <w:lastRenderedPageBreak/>
        <w:t>creating, populating, manipulating, and querying multi-table relational databases using the MS Access graphical user interface and SQL.</w:t>
      </w: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sz w:val="24"/>
          <w:szCs w:val="24"/>
        </w:rPr>
        <w:t xml:space="preserve">Intro to Computers Programming </w:t>
      </w:r>
      <w:r>
        <w:rPr>
          <w:rFonts w:ascii="NewsGoth Cn BT" w:eastAsia="NewsGoth Cn BT" w:hAnsi="NewsGoth Cn BT" w:cs="NewsGoth Cn BT"/>
          <w:sz w:val="24"/>
          <w:szCs w:val="24"/>
        </w:rPr>
        <w:tab/>
        <w:t>Credits: 3 CVTC/0.7</w:t>
      </w:r>
      <w:r>
        <w:rPr>
          <w:rFonts w:ascii="NewsGoth Cn BT" w:eastAsia="NewsGoth Cn BT" w:hAnsi="NewsGoth Cn BT" w:cs="NewsGoth Cn BT"/>
          <w:sz w:val="24"/>
          <w:szCs w:val="24"/>
        </w:rPr>
        <w:t xml:space="preserve">5 High School </w:t>
      </w:r>
      <w:r>
        <w:rPr>
          <w:rFonts w:ascii="NewsGoth Cn BT" w:eastAsia="NewsGoth Cn BT" w:hAnsi="NewsGoth Cn BT" w:cs="NewsGoth Cn BT"/>
          <w:sz w:val="24"/>
          <w:szCs w:val="24"/>
        </w:rPr>
        <w:tab/>
      </w:r>
      <w:r>
        <w:rPr>
          <w:rFonts w:ascii="NewsGoth Cn BT" w:eastAsia="NewsGoth Cn BT" w:hAnsi="NewsGoth Cn BT" w:cs="NewsGoth Cn BT"/>
          <w:sz w:val="24"/>
          <w:szCs w:val="24"/>
        </w:rPr>
        <w:tab/>
        <w:t xml:space="preserve">Grades 9-12 </w:t>
      </w:r>
      <w:r>
        <w:rPr>
          <w:rFonts w:ascii="NewsGoth Cn BT" w:eastAsia="NewsGoth Cn BT" w:hAnsi="NewsGoth Cn BT" w:cs="NewsGoth Cn BT"/>
          <w:sz w:val="24"/>
          <w:szCs w:val="24"/>
        </w:rPr>
        <w:tab/>
        <w:t xml:space="preserve"> </w:t>
      </w:r>
    </w:p>
    <w:p w:rsidR="005E7A3B" w:rsidRDefault="00C82BEA">
      <w:pPr>
        <w:ind w:left="720"/>
        <w:rPr>
          <w:rFonts w:ascii="NewsGoth Cn BT" w:eastAsia="NewsGoth Cn BT" w:hAnsi="NewsGoth Cn BT" w:cs="NewsGoth Cn BT"/>
          <w:sz w:val="24"/>
          <w:szCs w:val="24"/>
        </w:rPr>
      </w:pPr>
      <w:r>
        <w:rPr>
          <w:rFonts w:ascii="NewsGoth Cn BT" w:eastAsia="NewsGoth Cn BT" w:hAnsi="NewsGoth Cn BT" w:cs="NewsGoth Cn BT"/>
          <w:sz w:val="24"/>
          <w:szCs w:val="24"/>
        </w:rPr>
        <w:t>This is an introductory course that explores Information Technology - Software Development. The fundamental concepts in this course include: operating systems, file management, problem-solving, programming concepts, and an in</w:t>
      </w:r>
      <w:r>
        <w:rPr>
          <w:rFonts w:ascii="NewsGoth Cn BT" w:eastAsia="NewsGoth Cn BT" w:hAnsi="NewsGoth Cn BT" w:cs="NewsGoth Cn BT"/>
          <w:sz w:val="24"/>
          <w:szCs w:val="24"/>
        </w:rPr>
        <w:t>troductory look at the JavaScript programming language.</w:t>
      </w: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sz w:val="24"/>
          <w:szCs w:val="24"/>
        </w:rPr>
        <w:t>Programming Fundamentals</w:t>
      </w:r>
      <w:r>
        <w:rPr>
          <w:rFonts w:ascii="NewsGoth Cn BT" w:eastAsia="NewsGoth Cn BT" w:hAnsi="NewsGoth Cn BT" w:cs="NewsGoth Cn BT"/>
          <w:sz w:val="24"/>
          <w:szCs w:val="24"/>
        </w:rPr>
        <w:tab/>
        <w:t xml:space="preserve">Credits: 3 CVTC/0.75 High School </w:t>
      </w:r>
      <w:r>
        <w:rPr>
          <w:rFonts w:ascii="NewsGoth Cn BT" w:eastAsia="NewsGoth Cn BT" w:hAnsi="NewsGoth Cn BT" w:cs="NewsGoth Cn BT"/>
          <w:sz w:val="24"/>
          <w:szCs w:val="24"/>
        </w:rPr>
        <w:tab/>
      </w:r>
      <w:r>
        <w:rPr>
          <w:rFonts w:ascii="NewsGoth Cn BT" w:eastAsia="NewsGoth Cn BT" w:hAnsi="NewsGoth Cn BT" w:cs="NewsGoth Cn BT"/>
          <w:sz w:val="24"/>
          <w:szCs w:val="24"/>
        </w:rPr>
        <w:tab/>
        <w:t xml:space="preserve">Grades 9-12  </w:t>
      </w:r>
    </w:p>
    <w:p w:rsidR="005E7A3B" w:rsidRDefault="00C82BEA">
      <w:pPr>
        <w:ind w:left="720"/>
        <w:rPr>
          <w:rFonts w:ascii="NewsGoth Cn BT" w:eastAsia="NewsGoth Cn BT" w:hAnsi="NewsGoth Cn BT" w:cs="NewsGoth Cn BT"/>
          <w:sz w:val="24"/>
          <w:szCs w:val="24"/>
        </w:rPr>
      </w:pPr>
      <w:r>
        <w:rPr>
          <w:rFonts w:ascii="NewsGoth Cn BT" w:eastAsia="NewsGoth Cn BT" w:hAnsi="NewsGoth Cn BT" w:cs="NewsGoth Cn BT"/>
          <w:sz w:val="24"/>
          <w:szCs w:val="24"/>
        </w:rPr>
        <w:t>This course is designed to be a student's first programming course. It introduces fundamental computer programming concepts, including: input-processing-output, if-then-else logic for loops, and loops. Students use pseudocode and flowcharting tools to buil</w:t>
      </w:r>
      <w:r>
        <w:rPr>
          <w:rFonts w:ascii="NewsGoth Cn BT" w:eastAsia="NewsGoth Cn BT" w:hAnsi="NewsGoth Cn BT" w:cs="NewsGoth Cn BT"/>
          <w:sz w:val="24"/>
          <w:szCs w:val="24"/>
        </w:rPr>
        <w:t>d problem-solving skills. Programming concepts are applied, and problem-solving skills are practiced as students complete a variety of programming exercises using the JavaScript programming language.</w:t>
      </w:r>
    </w:p>
    <w:p w:rsidR="005E7A3B" w:rsidRDefault="00C82BEA">
      <w:pPr>
        <w:pBdr>
          <w:top w:val="nil"/>
          <w:left w:val="nil"/>
          <w:bottom w:val="nil"/>
          <w:right w:val="nil"/>
          <w:between w:val="nil"/>
        </w:pBdr>
        <w:spacing w:after="0" w:line="240" w:lineRule="auto"/>
        <w:rPr>
          <w:rFonts w:ascii="NewsGoth Cn BT" w:eastAsia="NewsGoth Cn BT" w:hAnsi="NewsGoth Cn BT" w:cs="NewsGoth Cn BT"/>
          <w:b/>
          <w:color w:val="000000"/>
          <w:sz w:val="24"/>
          <w:szCs w:val="24"/>
        </w:rPr>
      </w:pPr>
      <w:r>
        <w:rPr>
          <w:rFonts w:ascii="NewsGoth Cn BT" w:eastAsia="NewsGoth Cn BT" w:hAnsi="NewsGoth Cn BT" w:cs="NewsGoth Cn BT"/>
          <w:b/>
          <w:color w:val="000000"/>
          <w:sz w:val="24"/>
          <w:szCs w:val="24"/>
        </w:rPr>
        <w:t>GET STARTED TODAY!</w:t>
      </w:r>
    </w:p>
    <w:p w:rsidR="005E7A3B" w:rsidRDefault="00C82BEA">
      <w:pPr>
        <w:pBdr>
          <w:top w:val="nil"/>
          <w:left w:val="nil"/>
          <w:bottom w:val="nil"/>
          <w:right w:val="nil"/>
          <w:between w:val="nil"/>
        </w:pBdr>
        <w:spacing w:after="0" w:line="240" w:lineRule="auto"/>
        <w:rPr>
          <w:rFonts w:ascii="NewsGoth Cn BT" w:eastAsia="NewsGoth Cn BT" w:hAnsi="NewsGoth Cn BT" w:cs="NewsGoth Cn BT"/>
          <w:color w:val="000000"/>
          <w:sz w:val="24"/>
          <w:szCs w:val="24"/>
        </w:rPr>
      </w:pPr>
      <w:r>
        <w:rPr>
          <w:rFonts w:ascii="NewsGoth Cn BT" w:eastAsia="NewsGoth Cn BT" w:hAnsi="NewsGoth Cn BT" w:cs="NewsGoth Cn BT"/>
          <w:color w:val="000000"/>
          <w:sz w:val="24"/>
          <w:szCs w:val="24"/>
        </w:rPr>
        <w:t>To enroll in this opportunity or to l</w:t>
      </w:r>
      <w:r>
        <w:rPr>
          <w:rFonts w:ascii="NewsGoth Cn BT" w:eastAsia="NewsGoth Cn BT" w:hAnsi="NewsGoth Cn BT" w:cs="NewsGoth Cn BT"/>
          <w:color w:val="000000"/>
          <w:sz w:val="24"/>
          <w:szCs w:val="24"/>
        </w:rPr>
        <w:t>earn more</w:t>
      </w:r>
      <w:r>
        <w:rPr>
          <w:rFonts w:ascii="NewsGoth Cn BT" w:eastAsia="NewsGoth Cn BT" w:hAnsi="NewsGoth Cn BT" w:cs="NewsGoth Cn BT"/>
          <w:sz w:val="24"/>
          <w:szCs w:val="24"/>
        </w:rPr>
        <w:t>,</w:t>
      </w:r>
      <w:r>
        <w:rPr>
          <w:rFonts w:ascii="NewsGoth Cn BT" w:eastAsia="NewsGoth Cn BT" w:hAnsi="NewsGoth Cn BT" w:cs="NewsGoth Cn BT"/>
          <w:color w:val="000000"/>
          <w:sz w:val="24"/>
          <w:szCs w:val="24"/>
        </w:rPr>
        <w:t xml:space="preserve"> visit </w:t>
      </w:r>
      <w:hyperlink r:id="rId48">
        <w:r>
          <w:rPr>
            <w:rFonts w:ascii="NewsGoth Cn BT" w:eastAsia="NewsGoth Cn BT" w:hAnsi="NewsGoth Cn BT" w:cs="NewsGoth Cn BT"/>
            <w:color w:val="0563C1"/>
            <w:sz w:val="24"/>
            <w:szCs w:val="24"/>
            <w:u w:val="single"/>
          </w:rPr>
          <w:t>www.cvtc.edu/HSAcademies</w:t>
        </w:r>
      </w:hyperlink>
      <w:r>
        <w:rPr>
          <w:rFonts w:ascii="NewsGoth Cn BT" w:eastAsia="NewsGoth Cn BT" w:hAnsi="NewsGoth Cn BT" w:cs="NewsGoth Cn BT"/>
          <w:color w:val="000000"/>
          <w:sz w:val="24"/>
          <w:szCs w:val="24"/>
        </w:rPr>
        <w:t xml:space="preserve">  </w:t>
      </w:r>
    </w:p>
    <w:p w:rsidR="005E7A3B" w:rsidRDefault="00C82BEA">
      <w:pPr>
        <w:pBdr>
          <w:top w:val="nil"/>
          <w:left w:val="nil"/>
          <w:bottom w:val="nil"/>
          <w:right w:val="nil"/>
          <w:between w:val="nil"/>
        </w:pBdr>
        <w:spacing w:after="0" w:line="240" w:lineRule="auto"/>
        <w:ind w:left="1080"/>
        <w:rPr>
          <w:rFonts w:ascii="NewsGoth Cn BT" w:eastAsia="NewsGoth Cn BT" w:hAnsi="NewsGoth Cn BT" w:cs="NewsGoth Cn BT"/>
          <w:color w:val="000000"/>
          <w:sz w:val="24"/>
          <w:szCs w:val="24"/>
        </w:rPr>
      </w:pPr>
      <w:r>
        <w:rPr>
          <w:rFonts w:ascii="NewsGoth Cn BT" w:eastAsia="NewsGoth Cn BT" w:hAnsi="NewsGoth Cn BT" w:cs="NewsGoth Cn BT"/>
          <w:color w:val="000000"/>
          <w:sz w:val="24"/>
          <w:szCs w:val="24"/>
        </w:rPr>
        <w:t xml:space="preserve">Select IT – Software Development Specialist </w:t>
      </w:r>
    </w:p>
    <w:p w:rsidR="005E7A3B" w:rsidRDefault="005E7A3B">
      <w:pPr>
        <w:pBdr>
          <w:top w:val="nil"/>
          <w:left w:val="nil"/>
          <w:bottom w:val="nil"/>
          <w:right w:val="nil"/>
          <w:between w:val="nil"/>
        </w:pBdr>
        <w:spacing w:after="0" w:line="240" w:lineRule="auto"/>
        <w:rPr>
          <w:rFonts w:ascii="NewsGoth BT" w:eastAsia="NewsGoth BT" w:hAnsi="NewsGoth BT" w:cs="NewsGoth BT"/>
          <w:color w:val="000000"/>
          <w:sz w:val="16"/>
          <w:szCs w:val="16"/>
        </w:rPr>
      </w:pPr>
    </w:p>
    <w:p w:rsidR="005E7A3B" w:rsidRDefault="005E7A3B">
      <w:pPr>
        <w:pBdr>
          <w:top w:val="nil"/>
          <w:left w:val="nil"/>
          <w:bottom w:val="nil"/>
          <w:right w:val="nil"/>
          <w:between w:val="nil"/>
        </w:pBdr>
        <w:spacing w:after="0" w:line="240" w:lineRule="auto"/>
        <w:rPr>
          <w:rFonts w:ascii="NewsGoth BT" w:eastAsia="NewsGoth BT" w:hAnsi="NewsGoth BT" w:cs="NewsGoth BT"/>
          <w:color w:val="000000"/>
          <w:sz w:val="16"/>
          <w:szCs w:val="16"/>
        </w:rPr>
      </w:pPr>
    </w:p>
    <w:p w:rsidR="005E7A3B" w:rsidRDefault="005E7A3B">
      <w:pPr>
        <w:pBdr>
          <w:top w:val="nil"/>
          <w:left w:val="nil"/>
          <w:bottom w:val="nil"/>
          <w:right w:val="nil"/>
          <w:between w:val="nil"/>
        </w:pBdr>
        <w:spacing w:after="0" w:line="240" w:lineRule="auto"/>
        <w:ind w:left="2160" w:firstLine="720"/>
        <w:rPr>
          <w:rFonts w:ascii="NewsGoth BT" w:eastAsia="NewsGoth BT" w:hAnsi="NewsGoth BT" w:cs="NewsGoth BT"/>
          <w:color w:val="000000"/>
          <w:sz w:val="16"/>
          <w:szCs w:val="16"/>
        </w:rPr>
      </w:pPr>
    </w:p>
    <w:tbl>
      <w:tblPr>
        <w:tblStyle w:val="affffff9"/>
        <w:tblW w:w="1150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17"/>
        <w:gridCol w:w="1663"/>
        <w:gridCol w:w="1656"/>
        <w:gridCol w:w="3571"/>
        <w:gridCol w:w="1694"/>
      </w:tblGrid>
      <w:tr w:rsidR="005E7A3B">
        <w:trPr>
          <w:trHeight w:val="750"/>
        </w:trPr>
        <w:tc>
          <w:tcPr>
            <w:tcW w:w="11501" w:type="dxa"/>
            <w:gridSpan w:val="5"/>
            <w:shd w:val="clear" w:color="auto" w:fill="860038"/>
            <w:vAlign w:val="center"/>
          </w:tcPr>
          <w:p w:rsidR="005E7A3B" w:rsidRDefault="00C82BEA">
            <w:pPr>
              <w:rPr>
                <w:rFonts w:ascii="NewsGoth BT" w:eastAsia="NewsGoth BT" w:hAnsi="NewsGoth BT" w:cs="NewsGoth BT"/>
                <w:b/>
                <w:color w:val="FFFFFF"/>
                <w:sz w:val="32"/>
                <w:szCs w:val="32"/>
              </w:rPr>
            </w:pPr>
            <w:r>
              <w:rPr>
                <w:rFonts w:ascii="NewsGoth BT" w:eastAsia="NewsGoth BT" w:hAnsi="NewsGoth BT" w:cs="NewsGoth BT"/>
                <w:b/>
                <w:color w:val="FFFFFF"/>
                <w:sz w:val="32"/>
                <w:szCs w:val="32"/>
              </w:rPr>
              <w:t>Welding Academy</w:t>
            </w:r>
            <w:r>
              <w:rPr>
                <w:noProof/>
              </w:rPr>
              <mc:AlternateContent>
                <mc:Choice Requires="wpg">
                  <w:drawing>
                    <wp:anchor distT="0" distB="0" distL="114300" distR="114300" simplePos="0" relativeHeight="251679744" behindDoc="0" locked="0" layoutInCell="1" hidden="0" allowOverlap="1">
                      <wp:simplePos x="0" y="0"/>
                      <wp:positionH relativeFrom="column">
                        <wp:posOffset>-48082199</wp:posOffset>
                      </wp:positionH>
                      <wp:positionV relativeFrom="paragraph">
                        <wp:posOffset>-222034099</wp:posOffset>
                      </wp:positionV>
                      <wp:extent cx="856471" cy="862059"/>
                      <wp:effectExtent l="0" t="0" r="0" b="0"/>
                      <wp:wrapNone/>
                      <wp:docPr id="185" name="5-Point Star 185"/>
                      <wp:cNvGraphicFramePr/>
                      <a:graphic xmlns:a="http://schemas.openxmlformats.org/drawingml/2006/main">
                        <a:graphicData uri="http://schemas.microsoft.com/office/word/2010/wordprocessingShape">
                          <wps:wsp>
                            <wps:cNvSpPr/>
                            <wps:spPr>
                              <a:xfrm rot="747404">
                                <a:off x="5147880" y="3573943"/>
                                <a:ext cx="396240" cy="412115"/>
                              </a:xfrm>
                              <a:prstGeom prst="star5">
                                <a:avLst>
                                  <a:gd name="adj" fmla="val 19098"/>
                                  <a:gd name="hf" fmla="val 105146"/>
                                  <a:gd name="vf" fmla="val 110557"/>
                                </a:avLst>
                              </a:prstGeom>
                              <a:solidFill>
                                <a:srgbClr val="ECAE2A"/>
                              </a:solidFill>
                              <a:ln>
                                <a:noFill/>
                              </a:ln>
                            </wps:spPr>
                            <wps:txbx>
                              <w:txbxContent>
                                <w:p w:rsidR="005E7A3B" w:rsidRDefault="005E7A3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-48082199</wp:posOffset>
                      </wp:positionH>
                      <wp:positionV relativeFrom="paragraph">
                        <wp:posOffset>-222034099</wp:posOffset>
                      </wp:positionV>
                      <wp:extent cx="856471" cy="862059"/>
                      <wp:effectExtent b="0" l="0" r="0" t="0"/>
                      <wp:wrapNone/>
                      <wp:docPr id="185" name="image12.png"/>
                      <a:graphic>
                        <a:graphicData uri="http://schemas.openxmlformats.org/drawingml/2006/picture">
                          <pic:pic>
                            <pic:nvPicPr>
                              <pic:cNvPr id="0" name="image12.png"/>
                              <pic:cNvPicPr preferRelativeResize="0"/>
                            </pic:nvPicPr>
                            <pic:blipFill>
                              <a:blip r:embed="rId49"/>
                              <a:srcRect/>
                              <a:stretch>
                                <a:fillRect/>
                              </a:stretch>
                            </pic:blipFill>
                            <pic:spPr>
                              <a:xfrm>
                                <a:off x="0" y="0"/>
                                <a:ext cx="856471" cy="862059"/>
                              </a:xfrm>
                              <a:prstGeom prst="rect"/>
                              <a:ln/>
                            </pic:spPr>
                          </pic:pic>
                        </a:graphicData>
                      </a:graphic>
                    </wp:anchor>
                  </w:drawing>
                </mc:Fallback>
              </mc:AlternateContent>
            </w:r>
            <w:r>
              <w:rPr>
                <w:noProof/>
              </w:rPr>
              <mc:AlternateContent>
                <mc:Choice Requires="wpg">
                  <w:drawing>
                    <wp:anchor distT="0" distB="0" distL="114300" distR="114300" simplePos="0" relativeHeight="251680768" behindDoc="0" locked="0" layoutInCell="1" hidden="0" allowOverlap="1">
                      <wp:simplePos x="0" y="0"/>
                      <wp:positionH relativeFrom="column">
                        <wp:posOffset>6362700</wp:posOffset>
                      </wp:positionH>
                      <wp:positionV relativeFrom="paragraph">
                        <wp:posOffset>-165099</wp:posOffset>
                      </wp:positionV>
                      <wp:extent cx="856471" cy="862059"/>
                      <wp:effectExtent l="0" t="0" r="0" b="0"/>
                      <wp:wrapNone/>
                      <wp:docPr id="186" name="5-Point Star 186"/>
                      <wp:cNvGraphicFramePr/>
                      <a:graphic xmlns:a="http://schemas.openxmlformats.org/drawingml/2006/main">
                        <a:graphicData uri="http://schemas.microsoft.com/office/word/2010/wordprocessingShape">
                          <wps:wsp>
                            <wps:cNvSpPr/>
                            <wps:spPr>
                              <a:xfrm rot="747404">
                                <a:off x="5147880" y="3573943"/>
                                <a:ext cx="396240" cy="412115"/>
                              </a:xfrm>
                              <a:prstGeom prst="star5">
                                <a:avLst>
                                  <a:gd name="adj" fmla="val 19098"/>
                                  <a:gd name="hf" fmla="val 105146"/>
                                  <a:gd name="vf" fmla="val 110557"/>
                                </a:avLst>
                              </a:prstGeom>
                              <a:solidFill>
                                <a:srgbClr val="ECAE2A"/>
                              </a:solidFill>
                              <a:ln>
                                <a:noFill/>
                              </a:ln>
                            </wps:spPr>
                            <wps:txbx>
                              <w:txbxContent>
                                <w:p w:rsidR="005E7A3B" w:rsidRDefault="005E7A3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6362700</wp:posOffset>
                      </wp:positionH>
                      <wp:positionV relativeFrom="paragraph">
                        <wp:posOffset>-165099</wp:posOffset>
                      </wp:positionV>
                      <wp:extent cx="856471" cy="862059"/>
                      <wp:effectExtent b="0" l="0" r="0" t="0"/>
                      <wp:wrapNone/>
                      <wp:docPr id="186" name="image13.png"/>
                      <a:graphic>
                        <a:graphicData uri="http://schemas.openxmlformats.org/drawingml/2006/picture">
                          <pic:pic>
                            <pic:nvPicPr>
                              <pic:cNvPr id="0" name="image13.png"/>
                              <pic:cNvPicPr preferRelativeResize="0"/>
                            </pic:nvPicPr>
                            <pic:blipFill>
                              <a:blip r:embed="rId50"/>
                              <a:srcRect/>
                              <a:stretch>
                                <a:fillRect/>
                              </a:stretch>
                            </pic:blipFill>
                            <pic:spPr>
                              <a:xfrm>
                                <a:off x="0" y="0"/>
                                <a:ext cx="856471" cy="862059"/>
                              </a:xfrm>
                              <a:prstGeom prst="rect"/>
                              <a:ln/>
                            </pic:spPr>
                          </pic:pic>
                        </a:graphicData>
                      </a:graphic>
                    </wp:anchor>
                  </w:drawing>
                </mc:Fallback>
              </mc:AlternateContent>
            </w:r>
          </w:p>
          <w:p w:rsidR="005E7A3B" w:rsidRDefault="00C82BEA">
            <w:pPr>
              <w:rPr>
                <w:rFonts w:ascii="NewsGoth BT" w:eastAsia="NewsGoth BT" w:hAnsi="NewsGoth BT" w:cs="NewsGoth BT"/>
                <w:b/>
                <w:color w:val="FFFFFF"/>
              </w:rPr>
            </w:pPr>
            <w:r>
              <w:rPr>
                <w:rFonts w:ascii="NewsGoth BT" w:eastAsia="NewsGoth BT" w:hAnsi="NewsGoth BT" w:cs="NewsGoth BT"/>
                <w:b/>
                <w:color w:val="FFFFFF"/>
              </w:rPr>
              <w:t xml:space="preserve">Located at Bloomer (Mobile Lab), Cadott (High School), Osseo-Fairchild (Technology Center), </w:t>
            </w:r>
          </w:p>
          <w:p w:rsidR="005E7A3B" w:rsidRDefault="00C82BEA">
            <w:pPr>
              <w:rPr>
                <w:rFonts w:ascii="NewsGoth BT" w:eastAsia="NewsGoth BT" w:hAnsi="NewsGoth BT" w:cs="NewsGoth BT"/>
                <w:b/>
                <w:color w:val="FFFFFF"/>
                <w:sz w:val="32"/>
                <w:szCs w:val="32"/>
              </w:rPr>
            </w:pPr>
            <w:r>
              <w:rPr>
                <w:rFonts w:ascii="NewsGoth BT" w:eastAsia="NewsGoth BT" w:hAnsi="NewsGoth BT" w:cs="NewsGoth BT"/>
                <w:b/>
                <w:color w:val="FFFFFF"/>
              </w:rPr>
              <w:t xml:space="preserve">River Falls (CVTC) </w:t>
            </w:r>
          </w:p>
        </w:tc>
      </w:tr>
      <w:tr w:rsidR="005E7A3B">
        <w:trPr>
          <w:trHeight w:val="258"/>
        </w:trPr>
        <w:tc>
          <w:tcPr>
            <w:tcW w:w="11501" w:type="dxa"/>
            <w:gridSpan w:val="5"/>
            <w:shd w:val="clear" w:color="auto" w:fill="00457C"/>
          </w:tcPr>
          <w:p w:rsidR="005E7A3B" w:rsidRDefault="00C82BEA">
            <w:pPr>
              <w:rPr>
                <w:rFonts w:ascii="NewsGoth BT" w:eastAsia="NewsGoth BT" w:hAnsi="NewsGoth BT" w:cs="NewsGoth BT"/>
                <w:b/>
                <w:color w:val="FFFFFF"/>
                <w:sz w:val="20"/>
                <w:szCs w:val="20"/>
              </w:rPr>
            </w:pPr>
            <w:r>
              <w:rPr>
                <w:rFonts w:ascii="NewsGoth BT" w:eastAsia="NewsGoth BT" w:hAnsi="NewsGoth BT" w:cs="NewsGoth BT"/>
                <w:b/>
                <w:color w:val="FFFFFF"/>
                <w:sz w:val="20"/>
                <w:szCs w:val="20"/>
              </w:rPr>
              <w:t xml:space="preserve">Credential Opportunity: Earn the Intro to Gas Metal Arc Welding (61-442-1) Pathway Certificate </w:t>
            </w:r>
          </w:p>
        </w:tc>
      </w:tr>
      <w:tr w:rsidR="005E7A3B">
        <w:trPr>
          <w:trHeight w:val="258"/>
        </w:trPr>
        <w:tc>
          <w:tcPr>
            <w:tcW w:w="2917"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Course Name</w:t>
            </w:r>
          </w:p>
        </w:tc>
        <w:tc>
          <w:tcPr>
            <w:tcW w:w="1663"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CVTC Credits</w:t>
            </w:r>
          </w:p>
        </w:tc>
        <w:tc>
          <w:tcPr>
            <w:tcW w:w="1656"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CVTC #</w:t>
            </w:r>
          </w:p>
        </w:tc>
        <w:tc>
          <w:tcPr>
            <w:tcW w:w="3571"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CVTC Programs Requiring This Course:</w:t>
            </w:r>
          </w:p>
        </w:tc>
        <w:tc>
          <w:tcPr>
            <w:tcW w:w="1694"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 xml:space="preserve">Course Schedule </w:t>
            </w:r>
          </w:p>
        </w:tc>
      </w:tr>
      <w:tr w:rsidR="005E7A3B">
        <w:trPr>
          <w:trHeight w:val="354"/>
        </w:trPr>
        <w:tc>
          <w:tcPr>
            <w:tcW w:w="2917" w:type="dxa"/>
            <w:tcBorders>
              <w:left w:val="single" w:sz="4" w:space="0" w:color="000000"/>
            </w:tcBorders>
            <w:vAlign w:val="center"/>
          </w:tcPr>
          <w:p w:rsidR="005E7A3B" w:rsidRDefault="00C82BEA">
            <w:pPr>
              <w:pBdr>
                <w:top w:val="nil"/>
                <w:left w:val="nil"/>
                <w:bottom w:val="nil"/>
                <w:right w:val="nil"/>
                <w:between w:val="nil"/>
              </w:pBdr>
              <w:rPr>
                <w:rFonts w:ascii="NewsGoth BT" w:eastAsia="NewsGoth BT" w:hAnsi="NewsGoth BT" w:cs="NewsGoth BT"/>
                <w:color w:val="000000"/>
                <w:sz w:val="20"/>
                <w:szCs w:val="20"/>
              </w:rPr>
            </w:pPr>
            <w:r>
              <w:rPr>
                <w:rFonts w:ascii="NewsGoth BT" w:eastAsia="NewsGoth BT" w:hAnsi="NewsGoth BT" w:cs="NewsGoth BT"/>
                <w:color w:val="000000"/>
                <w:sz w:val="20"/>
                <w:szCs w:val="20"/>
              </w:rPr>
              <w:t xml:space="preserve">Welding Safety &amp; Orientation </w:t>
            </w:r>
          </w:p>
        </w:tc>
        <w:tc>
          <w:tcPr>
            <w:tcW w:w="1663"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highlight w:val="cyan"/>
              </w:rPr>
            </w:pPr>
            <w:r>
              <w:rPr>
                <w:rFonts w:ascii="NewsGoth BT" w:eastAsia="NewsGoth BT" w:hAnsi="NewsGoth BT" w:cs="NewsGoth BT"/>
                <w:color w:val="000000"/>
                <w:sz w:val="20"/>
                <w:szCs w:val="20"/>
              </w:rPr>
              <w:t>1</w:t>
            </w:r>
          </w:p>
        </w:tc>
        <w:tc>
          <w:tcPr>
            <w:tcW w:w="1656"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highlight w:val="cyan"/>
              </w:rPr>
            </w:pPr>
            <w:r>
              <w:rPr>
                <w:rFonts w:ascii="NewsGoth BT" w:eastAsia="NewsGoth BT" w:hAnsi="NewsGoth BT" w:cs="NewsGoth BT"/>
                <w:color w:val="000000"/>
                <w:sz w:val="20"/>
                <w:szCs w:val="20"/>
              </w:rPr>
              <w:t>442-310</w:t>
            </w:r>
          </w:p>
        </w:tc>
        <w:tc>
          <w:tcPr>
            <w:tcW w:w="3571" w:type="dxa"/>
            <w:vAlign w:val="center"/>
          </w:tcPr>
          <w:p w:rsidR="005E7A3B" w:rsidRDefault="00C82BEA">
            <w:pPr>
              <w:numPr>
                <w:ilvl w:val="0"/>
                <w:numId w:val="1"/>
              </w:numPr>
              <w:pBdr>
                <w:top w:val="nil"/>
                <w:left w:val="nil"/>
                <w:bottom w:val="nil"/>
                <w:right w:val="nil"/>
                <w:between w:val="nil"/>
              </w:pBdr>
              <w:ind w:left="164" w:hanging="164"/>
              <w:rPr>
                <w:rFonts w:ascii="NewsGoth BT" w:eastAsia="NewsGoth BT" w:hAnsi="NewsGoth BT" w:cs="NewsGoth BT"/>
                <w:color w:val="000000"/>
                <w:sz w:val="20"/>
                <w:szCs w:val="20"/>
              </w:rPr>
            </w:pPr>
            <w:r>
              <w:rPr>
                <w:rFonts w:ascii="NewsGoth BT" w:eastAsia="NewsGoth BT" w:hAnsi="NewsGoth BT" w:cs="NewsGoth BT"/>
                <w:color w:val="000000"/>
                <w:sz w:val="20"/>
                <w:szCs w:val="20"/>
              </w:rPr>
              <w:t>Welding Programs</w:t>
            </w:r>
          </w:p>
        </w:tc>
        <w:tc>
          <w:tcPr>
            <w:tcW w:w="1694" w:type="dxa"/>
            <w:vAlign w:val="center"/>
          </w:tcPr>
          <w:p w:rsidR="005E7A3B" w:rsidRDefault="00C82BEA">
            <w:pPr>
              <w:pBdr>
                <w:top w:val="nil"/>
                <w:left w:val="nil"/>
                <w:bottom w:val="nil"/>
                <w:right w:val="nil"/>
                <w:between w:val="nil"/>
              </w:pBdr>
              <w:rPr>
                <w:rFonts w:ascii="NewsGoth BT" w:eastAsia="NewsGoth BT" w:hAnsi="NewsGoth BT" w:cs="NewsGoth BT"/>
                <w:color w:val="000000"/>
                <w:sz w:val="20"/>
                <w:szCs w:val="20"/>
              </w:rPr>
            </w:pPr>
            <w:r>
              <w:rPr>
                <w:rFonts w:ascii="NewsGoth BT" w:eastAsia="NewsGoth BT" w:hAnsi="NewsGoth BT" w:cs="NewsGoth BT"/>
                <w:sz w:val="20"/>
                <w:szCs w:val="20"/>
              </w:rPr>
              <w:t>Fall/Spring</w:t>
            </w:r>
          </w:p>
        </w:tc>
      </w:tr>
      <w:tr w:rsidR="005E7A3B">
        <w:trPr>
          <w:trHeight w:val="232"/>
        </w:trPr>
        <w:tc>
          <w:tcPr>
            <w:tcW w:w="2917" w:type="dxa"/>
            <w:tcBorders>
              <w:left w:val="single" w:sz="4" w:space="0" w:color="000000"/>
            </w:tcBorders>
            <w:vAlign w:val="center"/>
          </w:tcPr>
          <w:p w:rsidR="005E7A3B" w:rsidRDefault="00C82BEA">
            <w:pPr>
              <w:pBdr>
                <w:top w:val="nil"/>
                <w:left w:val="nil"/>
                <w:bottom w:val="nil"/>
                <w:right w:val="nil"/>
                <w:between w:val="nil"/>
              </w:pBdr>
              <w:rPr>
                <w:rFonts w:ascii="NewsGoth BT" w:eastAsia="NewsGoth BT" w:hAnsi="NewsGoth BT" w:cs="NewsGoth BT"/>
                <w:color w:val="000000"/>
                <w:sz w:val="20"/>
                <w:szCs w:val="20"/>
              </w:rPr>
            </w:pPr>
            <w:r>
              <w:rPr>
                <w:rFonts w:ascii="NewsGoth BT" w:eastAsia="NewsGoth BT" w:hAnsi="NewsGoth BT" w:cs="NewsGoth BT"/>
                <w:color w:val="000000"/>
                <w:sz w:val="20"/>
                <w:szCs w:val="20"/>
              </w:rPr>
              <w:t xml:space="preserve">Welding Print Reading </w:t>
            </w:r>
          </w:p>
        </w:tc>
        <w:tc>
          <w:tcPr>
            <w:tcW w:w="1663"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rPr>
            </w:pPr>
            <w:r>
              <w:rPr>
                <w:rFonts w:ascii="NewsGoth BT" w:eastAsia="NewsGoth BT" w:hAnsi="NewsGoth BT" w:cs="NewsGoth BT"/>
                <w:color w:val="000000"/>
                <w:sz w:val="20"/>
                <w:szCs w:val="20"/>
              </w:rPr>
              <w:t>2</w:t>
            </w:r>
          </w:p>
        </w:tc>
        <w:tc>
          <w:tcPr>
            <w:tcW w:w="1656"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rPr>
            </w:pPr>
            <w:r>
              <w:rPr>
                <w:rFonts w:ascii="NewsGoth BT" w:eastAsia="NewsGoth BT" w:hAnsi="NewsGoth BT" w:cs="NewsGoth BT"/>
                <w:color w:val="000000"/>
                <w:sz w:val="20"/>
                <w:szCs w:val="20"/>
              </w:rPr>
              <w:t>442-307</w:t>
            </w:r>
          </w:p>
        </w:tc>
        <w:tc>
          <w:tcPr>
            <w:tcW w:w="3571" w:type="dxa"/>
            <w:vAlign w:val="center"/>
          </w:tcPr>
          <w:p w:rsidR="005E7A3B" w:rsidRDefault="00C82BEA">
            <w:pPr>
              <w:numPr>
                <w:ilvl w:val="0"/>
                <w:numId w:val="1"/>
              </w:numPr>
              <w:pBdr>
                <w:top w:val="nil"/>
                <w:left w:val="nil"/>
                <w:bottom w:val="nil"/>
                <w:right w:val="nil"/>
                <w:between w:val="nil"/>
              </w:pBdr>
              <w:ind w:left="164" w:hanging="164"/>
              <w:rPr>
                <w:rFonts w:ascii="NewsGoth BT" w:eastAsia="NewsGoth BT" w:hAnsi="NewsGoth BT" w:cs="NewsGoth BT"/>
                <w:color w:val="000000"/>
                <w:sz w:val="20"/>
                <w:szCs w:val="20"/>
              </w:rPr>
            </w:pPr>
            <w:r>
              <w:rPr>
                <w:rFonts w:ascii="NewsGoth BT" w:eastAsia="NewsGoth BT" w:hAnsi="NewsGoth BT" w:cs="NewsGoth BT"/>
                <w:color w:val="000000"/>
                <w:sz w:val="20"/>
                <w:szCs w:val="20"/>
              </w:rPr>
              <w:t>Welding Programs</w:t>
            </w:r>
          </w:p>
        </w:tc>
        <w:tc>
          <w:tcPr>
            <w:tcW w:w="1694" w:type="dxa"/>
            <w:vAlign w:val="center"/>
          </w:tcPr>
          <w:p w:rsidR="005E7A3B" w:rsidRDefault="00C82BEA">
            <w:pPr>
              <w:rPr>
                <w:rFonts w:ascii="NewsGoth BT" w:eastAsia="NewsGoth BT" w:hAnsi="NewsGoth BT" w:cs="NewsGoth BT"/>
                <w:color w:val="000000"/>
                <w:sz w:val="20"/>
                <w:szCs w:val="20"/>
              </w:rPr>
            </w:pPr>
            <w:r>
              <w:rPr>
                <w:rFonts w:ascii="NewsGoth BT" w:eastAsia="NewsGoth BT" w:hAnsi="NewsGoth BT" w:cs="NewsGoth BT"/>
                <w:sz w:val="20"/>
                <w:szCs w:val="20"/>
              </w:rPr>
              <w:t>Fall/Spring</w:t>
            </w:r>
          </w:p>
        </w:tc>
      </w:tr>
      <w:tr w:rsidR="005E7A3B">
        <w:trPr>
          <w:trHeight w:val="232"/>
        </w:trPr>
        <w:tc>
          <w:tcPr>
            <w:tcW w:w="2917" w:type="dxa"/>
            <w:tcBorders>
              <w:left w:val="single" w:sz="4" w:space="0" w:color="000000"/>
            </w:tcBorders>
            <w:vAlign w:val="center"/>
          </w:tcPr>
          <w:p w:rsidR="005E7A3B" w:rsidRDefault="00C82BEA">
            <w:pPr>
              <w:pBdr>
                <w:top w:val="nil"/>
                <w:left w:val="nil"/>
                <w:bottom w:val="nil"/>
                <w:right w:val="nil"/>
                <w:between w:val="nil"/>
              </w:pBdr>
              <w:rPr>
                <w:rFonts w:ascii="NewsGoth BT" w:eastAsia="NewsGoth BT" w:hAnsi="NewsGoth BT" w:cs="NewsGoth BT"/>
                <w:color w:val="000000"/>
                <w:sz w:val="20"/>
                <w:szCs w:val="20"/>
              </w:rPr>
            </w:pPr>
            <w:r>
              <w:rPr>
                <w:rFonts w:ascii="NewsGoth BT" w:eastAsia="NewsGoth BT" w:hAnsi="NewsGoth BT" w:cs="NewsGoth BT"/>
                <w:sz w:val="20"/>
                <w:szCs w:val="20"/>
              </w:rPr>
              <w:t>Gas Metal Arc Welding</w:t>
            </w:r>
          </w:p>
        </w:tc>
        <w:tc>
          <w:tcPr>
            <w:tcW w:w="1663"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rPr>
            </w:pPr>
            <w:r>
              <w:rPr>
                <w:rFonts w:ascii="NewsGoth BT" w:eastAsia="NewsGoth BT" w:hAnsi="NewsGoth BT" w:cs="NewsGoth BT"/>
                <w:color w:val="000000"/>
                <w:sz w:val="20"/>
                <w:szCs w:val="20"/>
              </w:rPr>
              <w:t>4</w:t>
            </w:r>
          </w:p>
        </w:tc>
        <w:tc>
          <w:tcPr>
            <w:tcW w:w="1656"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rPr>
            </w:pPr>
            <w:r>
              <w:rPr>
                <w:rFonts w:ascii="NewsGoth BT" w:eastAsia="NewsGoth BT" w:hAnsi="NewsGoth BT" w:cs="NewsGoth BT"/>
                <w:color w:val="000000"/>
                <w:sz w:val="20"/>
                <w:szCs w:val="20"/>
              </w:rPr>
              <w:t>442-362</w:t>
            </w:r>
          </w:p>
        </w:tc>
        <w:tc>
          <w:tcPr>
            <w:tcW w:w="3571" w:type="dxa"/>
            <w:vAlign w:val="center"/>
          </w:tcPr>
          <w:p w:rsidR="005E7A3B" w:rsidRDefault="00C82BEA">
            <w:pPr>
              <w:numPr>
                <w:ilvl w:val="0"/>
                <w:numId w:val="1"/>
              </w:numPr>
              <w:pBdr>
                <w:top w:val="nil"/>
                <w:left w:val="nil"/>
                <w:bottom w:val="nil"/>
                <w:right w:val="nil"/>
                <w:between w:val="nil"/>
              </w:pBdr>
              <w:ind w:left="164" w:hanging="164"/>
              <w:rPr>
                <w:rFonts w:ascii="NewsGoth BT" w:eastAsia="NewsGoth BT" w:hAnsi="NewsGoth BT" w:cs="NewsGoth BT"/>
                <w:color w:val="000000"/>
                <w:sz w:val="20"/>
                <w:szCs w:val="20"/>
              </w:rPr>
            </w:pPr>
            <w:r>
              <w:rPr>
                <w:rFonts w:ascii="NewsGoth BT" w:eastAsia="NewsGoth BT" w:hAnsi="NewsGoth BT" w:cs="NewsGoth BT"/>
                <w:color w:val="000000"/>
                <w:sz w:val="20"/>
                <w:szCs w:val="20"/>
              </w:rPr>
              <w:t>Welding Programs</w:t>
            </w:r>
          </w:p>
        </w:tc>
        <w:tc>
          <w:tcPr>
            <w:tcW w:w="1694" w:type="dxa"/>
            <w:vAlign w:val="center"/>
          </w:tcPr>
          <w:p w:rsidR="005E7A3B" w:rsidRDefault="00C82BEA">
            <w:pPr>
              <w:rPr>
                <w:rFonts w:ascii="NewsGoth BT" w:eastAsia="NewsGoth BT" w:hAnsi="NewsGoth BT" w:cs="NewsGoth BT"/>
                <w:color w:val="000000"/>
                <w:sz w:val="20"/>
                <w:szCs w:val="20"/>
              </w:rPr>
            </w:pPr>
            <w:r>
              <w:rPr>
                <w:rFonts w:ascii="NewsGoth BT" w:eastAsia="NewsGoth BT" w:hAnsi="NewsGoth BT" w:cs="NewsGoth BT"/>
                <w:sz w:val="20"/>
                <w:szCs w:val="20"/>
              </w:rPr>
              <w:t>Fall/Spring</w:t>
            </w:r>
          </w:p>
        </w:tc>
      </w:tr>
      <w:tr w:rsidR="005E7A3B">
        <w:trPr>
          <w:trHeight w:val="232"/>
        </w:trPr>
        <w:tc>
          <w:tcPr>
            <w:tcW w:w="2917" w:type="dxa"/>
            <w:tcBorders>
              <w:left w:val="single" w:sz="4" w:space="0" w:color="000000"/>
            </w:tcBorders>
            <w:vAlign w:val="center"/>
          </w:tcPr>
          <w:p w:rsidR="005E7A3B" w:rsidRDefault="00C82BEA">
            <w:pPr>
              <w:rPr>
                <w:rFonts w:ascii="NewsGoth BT" w:eastAsia="NewsGoth BT" w:hAnsi="NewsGoth BT" w:cs="NewsGoth BT"/>
                <w:sz w:val="20"/>
                <w:szCs w:val="20"/>
                <w:highlight w:val="white"/>
              </w:rPr>
            </w:pPr>
            <w:r>
              <w:rPr>
                <w:rFonts w:ascii="NewsGoth BT" w:eastAsia="NewsGoth BT" w:hAnsi="NewsGoth BT" w:cs="NewsGoth BT"/>
                <w:sz w:val="20"/>
                <w:szCs w:val="20"/>
                <w:highlight w:val="white"/>
              </w:rPr>
              <w:t>Industrial Skills Welding</w:t>
            </w:r>
          </w:p>
        </w:tc>
        <w:tc>
          <w:tcPr>
            <w:tcW w:w="1663" w:type="dxa"/>
            <w:vAlign w:val="center"/>
          </w:tcPr>
          <w:p w:rsidR="005E7A3B" w:rsidRDefault="00C82BEA">
            <w:pPr>
              <w:jc w:val="center"/>
              <w:rPr>
                <w:rFonts w:ascii="NewsGoth BT" w:eastAsia="NewsGoth BT" w:hAnsi="NewsGoth BT" w:cs="NewsGoth BT"/>
                <w:sz w:val="20"/>
                <w:szCs w:val="20"/>
                <w:highlight w:val="white"/>
              </w:rPr>
            </w:pPr>
            <w:r>
              <w:rPr>
                <w:rFonts w:ascii="NewsGoth BT" w:eastAsia="NewsGoth BT" w:hAnsi="NewsGoth BT" w:cs="NewsGoth BT"/>
                <w:sz w:val="20"/>
                <w:szCs w:val="20"/>
                <w:highlight w:val="white"/>
              </w:rPr>
              <w:t>2</w:t>
            </w:r>
          </w:p>
        </w:tc>
        <w:tc>
          <w:tcPr>
            <w:tcW w:w="1656" w:type="dxa"/>
            <w:vAlign w:val="center"/>
          </w:tcPr>
          <w:p w:rsidR="005E7A3B" w:rsidRDefault="00C82BEA">
            <w:pPr>
              <w:jc w:val="center"/>
              <w:rPr>
                <w:rFonts w:ascii="NewsGoth BT" w:eastAsia="NewsGoth BT" w:hAnsi="NewsGoth BT" w:cs="NewsGoth BT"/>
                <w:sz w:val="20"/>
                <w:szCs w:val="20"/>
                <w:highlight w:val="white"/>
              </w:rPr>
            </w:pPr>
            <w:r>
              <w:rPr>
                <w:rFonts w:ascii="NewsGoth BT" w:eastAsia="NewsGoth BT" w:hAnsi="NewsGoth BT" w:cs="NewsGoth BT"/>
                <w:sz w:val="20"/>
                <w:szCs w:val="20"/>
                <w:highlight w:val="white"/>
              </w:rPr>
              <w:t>442-380</w:t>
            </w:r>
          </w:p>
        </w:tc>
        <w:tc>
          <w:tcPr>
            <w:tcW w:w="3571" w:type="dxa"/>
            <w:vAlign w:val="center"/>
          </w:tcPr>
          <w:p w:rsidR="005E7A3B" w:rsidRDefault="00C82BEA">
            <w:pPr>
              <w:numPr>
                <w:ilvl w:val="0"/>
                <w:numId w:val="1"/>
              </w:numPr>
              <w:ind w:left="164"/>
              <w:rPr>
                <w:rFonts w:ascii="NewsGoth BT" w:eastAsia="NewsGoth BT" w:hAnsi="NewsGoth BT" w:cs="NewsGoth BT"/>
                <w:sz w:val="20"/>
                <w:szCs w:val="20"/>
                <w:highlight w:val="white"/>
              </w:rPr>
            </w:pPr>
            <w:r>
              <w:rPr>
                <w:rFonts w:ascii="NewsGoth BT" w:eastAsia="NewsGoth BT" w:hAnsi="NewsGoth BT" w:cs="NewsGoth BT"/>
                <w:sz w:val="20"/>
                <w:szCs w:val="20"/>
                <w:highlight w:val="white"/>
              </w:rPr>
              <w:t>Welding Programs</w:t>
            </w:r>
          </w:p>
        </w:tc>
        <w:tc>
          <w:tcPr>
            <w:tcW w:w="1694" w:type="dxa"/>
            <w:vAlign w:val="center"/>
          </w:tcPr>
          <w:p w:rsidR="005E7A3B" w:rsidRDefault="00C82BEA">
            <w:pPr>
              <w:rPr>
                <w:rFonts w:ascii="NewsGoth BT" w:eastAsia="NewsGoth BT" w:hAnsi="NewsGoth BT" w:cs="NewsGoth BT"/>
                <w:sz w:val="20"/>
                <w:szCs w:val="20"/>
                <w:highlight w:val="white"/>
              </w:rPr>
            </w:pPr>
            <w:r>
              <w:rPr>
                <w:rFonts w:ascii="NewsGoth BT" w:eastAsia="NewsGoth BT" w:hAnsi="NewsGoth BT" w:cs="NewsGoth BT"/>
                <w:sz w:val="20"/>
                <w:szCs w:val="20"/>
              </w:rPr>
              <w:t>Fall/Spring</w:t>
            </w:r>
          </w:p>
        </w:tc>
      </w:tr>
    </w:tbl>
    <w:p w:rsidR="005E7A3B" w:rsidRDefault="00C82BEA">
      <w:pPr>
        <w:shd w:val="clear" w:color="auto" w:fill="FFFFFF"/>
        <w:spacing w:after="210"/>
        <w:rPr>
          <w:rFonts w:ascii="NewsGoth Cn BT" w:eastAsia="NewsGoth Cn BT" w:hAnsi="NewsGoth Cn BT" w:cs="NewsGoth Cn BT"/>
          <w:color w:val="000000"/>
          <w:sz w:val="24"/>
          <w:szCs w:val="24"/>
        </w:rPr>
      </w:pPr>
      <w:r>
        <w:rPr>
          <w:rFonts w:ascii="NewsGoth Cn BT" w:eastAsia="NewsGoth Cn BT" w:hAnsi="NewsGoth Cn BT" w:cs="NewsGoth Cn BT"/>
          <w:color w:val="000000"/>
          <w:sz w:val="24"/>
          <w:szCs w:val="24"/>
        </w:rPr>
        <w:t>CVTC and local high schools have partnered to offer incoming juniors and seniors who are interested in pursuing a career in welding the opportunity to earn high school and college credit. Du</w:t>
      </w:r>
      <w:r>
        <w:rPr>
          <w:rFonts w:ascii="NewsGoth Cn BT" w:eastAsia="NewsGoth Cn BT" w:hAnsi="NewsGoth Cn BT" w:cs="NewsGoth Cn BT"/>
          <w:color w:val="000000"/>
          <w:sz w:val="24"/>
          <w:szCs w:val="24"/>
        </w:rPr>
        <w:t>al credit academies give high school students a chance to navigate their interests and career options to develop the most successful individualized career path. Credits successfully earned through this academy may be applied to CVTC Welding programs. By su</w:t>
      </w:r>
      <w:r>
        <w:rPr>
          <w:rFonts w:ascii="NewsGoth Cn BT" w:eastAsia="NewsGoth Cn BT" w:hAnsi="NewsGoth Cn BT" w:cs="NewsGoth Cn BT"/>
          <w:color w:val="000000"/>
          <w:sz w:val="24"/>
          <w:szCs w:val="24"/>
        </w:rPr>
        <w:t>ccessfully completing all four courses, students will earn a Wire Feed Welding Certificate (Intro to GMAW). All of the academy courses listed below will be taught at the UW-River Falls welding lab by CVTC instructors</w:t>
      </w:r>
      <w:r>
        <w:rPr>
          <w:rFonts w:ascii="NewsGoth Cn BT" w:eastAsia="NewsGoth Cn BT" w:hAnsi="NewsGoth Cn BT" w:cs="NewsGoth Cn BT"/>
          <w:b/>
          <w:color w:val="000000"/>
          <w:sz w:val="24"/>
          <w:szCs w:val="24"/>
        </w:rPr>
        <w:t> </w:t>
      </w:r>
      <w:r>
        <w:rPr>
          <w:rFonts w:ascii="NewsGoth Cn BT" w:eastAsia="NewsGoth Cn BT" w:hAnsi="NewsGoth Cn BT" w:cs="NewsGoth Cn BT"/>
          <w:color w:val="000000"/>
          <w:sz w:val="24"/>
          <w:szCs w:val="24"/>
        </w:rPr>
        <w:t>during the school year.</w:t>
      </w:r>
    </w:p>
    <w:p w:rsidR="005E7A3B" w:rsidRDefault="00C82BEA">
      <w:pPr>
        <w:shd w:val="clear" w:color="auto" w:fill="FFFFFF"/>
        <w:spacing w:after="210"/>
        <w:rPr>
          <w:rFonts w:ascii="NewsGoth Cn BT" w:eastAsia="NewsGoth Cn BT" w:hAnsi="NewsGoth Cn BT" w:cs="NewsGoth Cn BT"/>
          <w:color w:val="000000"/>
          <w:sz w:val="24"/>
          <w:szCs w:val="24"/>
        </w:rPr>
      </w:pPr>
      <w:r>
        <w:rPr>
          <w:rFonts w:ascii="NewsGoth Cn BT" w:eastAsia="NewsGoth Cn BT" w:hAnsi="NewsGoth Cn BT" w:cs="NewsGoth Cn BT"/>
          <w:color w:val="000000"/>
          <w:sz w:val="24"/>
          <w:szCs w:val="24"/>
        </w:rPr>
        <w:t>Students enroll</w:t>
      </w:r>
      <w:r>
        <w:rPr>
          <w:rFonts w:ascii="NewsGoth Cn BT" w:eastAsia="NewsGoth Cn BT" w:hAnsi="NewsGoth Cn BT" w:cs="NewsGoth Cn BT"/>
          <w:color w:val="000000"/>
          <w:sz w:val="24"/>
          <w:szCs w:val="24"/>
        </w:rPr>
        <w:t>ed in this academy will learn about welding safety, basic welding math, welding print reading, and wire feed welding processes.</w:t>
      </w: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sz w:val="24"/>
          <w:szCs w:val="24"/>
        </w:rPr>
        <w:t xml:space="preserve">Welding Safety &amp; Orientation </w:t>
      </w:r>
      <w:r>
        <w:rPr>
          <w:rFonts w:ascii="NewsGoth Cn BT" w:eastAsia="NewsGoth Cn BT" w:hAnsi="NewsGoth Cn BT" w:cs="NewsGoth Cn BT"/>
          <w:sz w:val="24"/>
          <w:szCs w:val="24"/>
        </w:rPr>
        <w:tab/>
        <w:t>Semester</w:t>
      </w:r>
      <w:r>
        <w:rPr>
          <w:rFonts w:ascii="NewsGoth Cn BT" w:eastAsia="NewsGoth Cn BT" w:hAnsi="NewsGoth Cn BT" w:cs="NewsGoth Cn BT"/>
          <w:sz w:val="24"/>
          <w:szCs w:val="24"/>
        </w:rPr>
        <w:tab/>
        <w:t xml:space="preserve">Credits: 1 CVTC/0.25 High School </w:t>
      </w:r>
      <w:r>
        <w:rPr>
          <w:rFonts w:ascii="NewsGoth Cn BT" w:eastAsia="NewsGoth Cn BT" w:hAnsi="NewsGoth Cn BT" w:cs="NewsGoth Cn BT"/>
          <w:sz w:val="24"/>
          <w:szCs w:val="24"/>
        </w:rPr>
        <w:tab/>
        <w:t>Grades 11-12</w:t>
      </w:r>
      <w:r>
        <w:rPr>
          <w:rFonts w:ascii="NewsGoth Cn BT" w:eastAsia="NewsGoth Cn BT" w:hAnsi="NewsGoth Cn BT" w:cs="NewsGoth Cn BT"/>
          <w:sz w:val="24"/>
          <w:szCs w:val="24"/>
        </w:rPr>
        <w:tab/>
        <w:t xml:space="preserve"> </w:t>
      </w:r>
    </w:p>
    <w:p w:rsidR="005E7A3B" w:rsidRDefault="00C82BEA">
      <w:pPr>
        <w:ind w:left="720"/>
        <w:rPr>
          <w:rFonts w:ascii="NewsGoth Cn BT" w:eastAsia="NewsGoth Cn BT" w:hAnsi="NewsGoth Cn BT" w:cs="NewsGoth Cn BT"/>
          <w:sz w:val="24"/>
          <w:szCs w:val="24"/>
        </w:rPr>
      </w:pPr>
      <w:r>
        <w:rPr>
          <w:rFonts w:ascii="NewsGoth Cn BT" w:eastAsia="NewsGoth Cn BT" w:hAnsi="NewsGoth Cn BT" w:cs="NewsGoth Cn BT"/>
          <w:color w:val="000000"/>
          <w:sz w:val="24"/>
          <w:szCs w:val="24"/>
          <w:highlight w:val="white"/>
        </w:rPr>
        <w:t>Introduces welding safety and standard operating procedures on equipment commonly used in welding labs/shops</w:t>
      </w:r>
      <w:r>
        <w:rPr>
          <w:rFonts w:ascii="NewsGoth Cn BT" w:eastAsia="NewsGoth Cn BT" w:hAnsi="NewsGoth Cn BT" w:cs="NewsGoth Cn BT"/>
          <w:sz w:val="24"/>
          <w:szCs w:val="24"/>
          <w:highlight w:val="white"/>
        </w:rPr>
        <w:t xml:space="preserve"> </w:t>
      </w:r>
      <w:r>
        <w:rPr>
          <w:rFonts w:ascii="NewsGoth Cn BT" w:eastAsia="NewsGoth Cn BT" w:hAnsi="NewsGoth Cn BT" w:cs="NewsGoth Cn BT"/>
          <w:color w:val="000000"/>
          <w:sz w:val="24"/>
          <w:szCs w:val="24"/>
          <w:highlight w:val="white"/>
        </w:rPr>
        <w:t xml:space="preserve">and on tools received in </w:t>
      </w:r>
      <w:r>
        <w:rPr>
          <w:rFonts w:ascii="NewsGoth Cn BT" w:eastAsia="NewsGoth Cn BT" w:hAnsi="NewsGoth Cn BT" w:cs="NewsGoth Cn BT"/>
          <w:sz w:val="24"/>
          <w:szCs w:val="24"/>
          <w:highlight w:val="white"/>
        </w:rPr>
        <w:t>students'</w:t>
      </w:r>
      <w:r>
        <w:rPr>
          <w:rFonts w:ascii="NewsGoth Cn BT" w:eastAsia="NewsGoth Cn BT" w:hAnsi="NewsGoth Cn BT" w:cs="NewsGoth Cn BT"/>
          <w:color w:val="000000"/>
          <w:sz w:val="24"/>
          <w:szCs w:val="24"/>
          <w:highlight w:val="white"/>
        </w:rPr>
        <w:t xml:space="preserve"> </w:t>
      </w:r>
      <w:r>
        <w:rPr>
          <w:rFonts w:ascii="NewsGoth Cn BT" w:eastAsia="NewsGoth Cn BT" w:hAnsi="NewsGoth Cn BT" w:cs="NewsGoth Cn BT"/>
          <w:sz w:val="24"/>
          <w:szCs w:val="24"/>
          <w:highlight w:val="white"/>
        </w:rPr>
        <w:t>toolboxes</w:t>
      </w:r>
      <w:r>
        <w:rPr>
          <w:rFonts w:ascii="NewsGoth Cn BT" w:eastAsia="NewsGoth Cn BT" w:hAnsi="NewsGoth Cn BT" w:cs="NewsGoth Cn BT"/>
          <w:color w:val="000000"/>
          <w:sz w:val="24"/>
          <w:szCs w:val="24"/>
          <w:highlight w:val="white"/>
        </w:rPr>
        <w:t>. Students will be able to receive an OSHA 10 safety certificate. </w:t>
      </w: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sz w:val="24"/>
          <w:szCs w:val="24"/>
        </w:rPr>
        <w:t xml:space="preserve">Welding Print Reading </w:t>
      </w:r>
      <w:r>
        <w:rPr>
          <w:rFonts w:ascii="NewsGoth Cn BT" w:eastAsia="NewsGoth Cn BT" w:hAnsi="NewsGoth Cn BT" w:cs="NewsGoth Cn BT"/>
          <w:sz w:val="24"/>
          <w:szCs w:val="24"/>
        </w:rPr>
        <w:tab/>
      </w:r>
      <w:r>
        <w:rPr>
          <w:rFonts w:ascii="NewsGoth Cn BT" w:eastAsia="NewsGoth Cn BT" w:hAnsi="NewsGoth Cn BT" w:cs="NewsGoth Cn BT"/>
          <w:sz w:val="24"/>
          <w:szCs w:val="24"/>
        </w:rPr>
        <w:tab/>
        <w:t>Semester</w:t>
      </w:r>
      <w:r>
        <w:rPr>
          <w:rFonts w:ascii="NewsGoth Cn BT" w:eastAsia="NewsGoth Cn BT" w:hAnsi="NewsGoth Cn BT" w:cs="NewsGoth Cn BT"/>
          <w:sz w:val="24"/>
          <w:szCs w:val="24"/>
        </w:rPr>
        <w:tab/>
        <w:t>Cre</w:t>
      </w:r>
      <w:r>
        <w:rPr>
          <w:rFonts w:ascii="NewsGoth Cn BT" w:eastAsia="NewsGoth Cn BT" w:hAnsi="NewsGoth Cn BT" w:cs="NewsGoth Cn BT"/>
          <w:sz w:val="24"/>
          <w:szCs w:val="24"/>
        </w:rPr>
        <w:t xml:space="preserve">dits: 2 CVTC/0.5 High School </w:t>
      </w:r>
      <w:r>
        <w:rPr>
          <w:rFonts w:ascii="NewsGoth Cn BT" w:eastAsia="NewsGoth Cn BT" w:hAnsi="NewsGoth Cn BT" w:cs="NewsGoth Cn BT"/>
          <w:sz w:val="24"/>
          <w:szCs w:val="24"/>
        </w:rPr>
        <w:tab/>
      </w:r>
      <w:r>
        <w:rPr>
          <w:rFonts w:ascii="NewsGoth Cn BT" w:eastAsia="NewsGoth Cn BT" w:hAnsi="NewsGoth Cn BT" w:cs="NewsGoth Cn BT"/>
          <w:sz w:val="24"/>
          <w:szCs w:val="24"/>
        </w:rPr>
        <w:tab/>
        <w:t>Grades 11-12</w:t>
      </w:r>
      <w:r>
        <w:rPr>
          <w:rFonts w:ascii="NewsGoth Cn BT" w:eastAsia="NewsGoth Cn BT" w:hAnsi="NewsGoth Cn BT" w:cs="NewsGoth Cn BT"/>
          <w:sz w:val="24"/>
          <w:szCs w:val="24"/>
        </w:rPr>
        <w:tab/>
        <w:t xml:space="preserve"> </w:t>
      </w:r>
    </w:p>
    <w:p w:rsidR="005E7A3B" w:rsidRDefault="00C82BEA">
      <w:pPr>
        <w:pBdr>
          <w:top w:val="nil"/>
          <w:left w:val="nil"/>
          <w:bottom w:val="nil"/>
          <w:right w:val="nil"/>
          <w:between w:val="nil"/>
        </w:pBdr>
        <w:spacing w:after="0" w:line="240" w:lineRule="auto"/>
        <w:ind w:left="720"/>
        <w:rPr>
          <w:rFonts w:ascii="NewsGoth Cn BT" w:eastAsia="NewsGoth Cn BT" w:hAnsi="NewsGoth Cn BT" w:cs="NewsGoth Cn BT"/>
          <w:color w:val="000000"/>
          <w:sz w:val="24"/>
          <w:szCs w:val="24"/>
          <w:highlight w:val="white"/>
        </w:rPr>
      </w:pPr>
      <w:proofErr w:type="gramStart"/>
      <w:r>
        <w:rPr>
          <w:rFonts w:ascii="NewsGoth Cn BT" w:eastAsia="NewsGoth Cn BT" w:hAnsi="NewsGoth Cn BT" w:cs="NewsGoth Cn BT"/>
          <w:color w:val="000000"/>
          <w:sz w:val="24"/>
          <w:szCs w:val="24"/>
          <w:highlight w:val="white"/>
        </w:rPr>
        <w:t>Drawing fundamentals related to 2 and 3 view drawings; visual projection methods; freehand sketching; weld</w:t>
      </w:r>
      <w:r>
        <w:rPr>
          <w:rFonts w:ascii="NewsGoth Cn BT" w:eastAsia="NewsGoth Cn BT" w:hAnsi="NewsGoth Cn BT" w:cs="NewsGoth Cn BT"/>
          <w:sz w:val="24"/>
          <w:szCs w:val="24"/>
          <w:highlight w:val="white"/>
        </w:rPr>
        <w:t xml:space="preserve"> </w:t>
      </w:r>
      <w:r>
        <w:rPr>
          <w:rFonts w:ascii="NewsGoth Cn BT" w:eastAsia="NewsGoth Cn BT" w:hAnsi="NewsGoth Cn BT" w:cs="NewsGoth Cn BT"/>
          <w:color w:val="000000"/>
          <w:sz w:val="24"/>
          <w:szCs w:val="24"/>
          <w:highlight w:val="white"/>
        </w:rPr>
        <w:t>symbols and how to apply them.</w:t>
      </w:r>
      <w:proofErr w:type="gramEnd"/>
      <w:r>
        <w:rPr>
          <w:rFonts w:ascii="NewsGoth Cn BT" w:eastAsia="NewsGoth Cn BT" w:hAnsi="NewsGoth Cn BT" w:cs="NewsGoth Cn BT"/>
          <w:color w:val="000000"/>
          <w:sz w:val="24"/>
          <w:szCs w:val="24"/>
          <w:highlight w:val="white"/>
        </w:rPr>
        <w:t xml:space="preserve"> Interpret weld blueprints according to industry standards.</w:t>
      </w:r>
    </w:p>
    <w:p w:rsidR="005E7A3B" w:rsidRDefault="005E7A3B">
      <w:pPr>
        <w:pBdr>
          <w:top w:val="nil"/>
          <w:left w:val="nil"/>
          <w:bottom w:val="nil"/>
          <w:right w:val="nil"/>
          <w:between w:val="nil"/>
        </w:pBdr>
        <w:spacing w:after="0" w:line="240" w:lineRule="auto"/>
        <w:ind w:left="150"/>
        <w:rPr>
          <w:rFonts w:ascii="NewsGoth Cn BT" w:eastAsia="NewsGoth Cn BT" w:hAnsi="NewsGoth Cn BT" w:cs="NewsGoth Cn BT"/>
          <w:color w:val="000000"/>
          <w:sz w:val="24"/>
          <w:szCs w:val="24"/>
          <w:highlight w:val="white"/>
        </w:rPr>
      </w:pP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sz w:val="24"/>
          <w:szCs w:val="24"/>
        </w:rPr>
        <w:t>Gas Metal Arc Welding</w:t>
      </w:r>
      <w:r>
        <w:rPr>
          <w:rFonts w:ascii="NewsGoth Cn BT" w:eastAsia="NewsGoth Cn BT" w:hAnsi="NewsGoth Cn BT" w:cs="NewsGoth Cn BT"/>
          <w:sz w:val="24"/>
          <w:szCs w:val="24"/>
        </w:rPr>
        <w:tab/>
      </w:r>
      <w:r>
        <w:rPr>
          <w:rFonts w:ascii="NewsGoth Cn BT" w:eastAsia="NewsGoth Cn BT" w:hAnsi="NewsGoth Cn BT" w:cs="NewsGoth Cn BT"/>
          <w:sz w:val="24"/>
          <w:szCs w:val="24"/>
        </w:rPr>
        <w:tab/>
        <w:t>Semester</w:t>
      </w:r>
      <w:r>
        <w:rPr>
          <w:rFonts w:ascii="NewsGoth Cn BT" w:eastAsia="NewsGoth Cn BT" w:hAnsi="NewsGoth Cn BT" w:cs="NewsGoth Cn BT"/>
          <w:sz w:val="24"/>
          <w:szCs w:val="24"/>
        </w:rPr>
        <w:tab/>
        <w:t xml:space="preserve">Credits: 4 CVTC/1 High School </w:t>
      </w:r>
      <w:r>
        <w:rPr>
          <w:rFonts w:ascii="NewsGoth Cn BT" w:eastAsia="NewsGoth Cn BT" w:hAnsi="NewsGoth Cn BT" w:cs="NewsGoth Cn BT"/>
          <w:sz w:val="24"/>
          <w:szCs w:val="24"/>
        </w:rPr>
        <w:tab/>
      </w:r>
      <w:r>
        <w:rPr>
          <w:rFonts w:ascii="NewsGoth Cn BT" w:eastAsia="NewsGoth Cn BT" w:hAnsi="NewsGoth Cn BT" w:cs="NewsGoth Cn BT"/>
          <w:sz w:val="24"/>
          <w:szCs w:val="24"/>
        </w:rPr>
        <w:tab/>
        <w:t>Grades 11-12</w:t>
      </w:r>
      <w:r>
        <w:rPr>
          <w:rFonts w:ascii="NewsGoth Cn BT" w:eastAsia="NewsGoth Cn BT" w:hAnsi="NewsGoth Cn BT" w:cs="NewsGoth Cn BT"/>
          <w:sz w:val="24"/>
          <w:szCs w:val="24"/>
        </w:rPr>
        <w:tab/>
        <w:t xml:space="preserve"> </w:t>
      </w:r>
    </w:p>
    <w:p w:rsidR="005E7A3B" w:rsidRDefault="00C82BEA">
      <w:pPr>
        <w:pBdr>
          <w:top w:val="nil"/>
          <w:left w:val="nil"/>
          <w:bottom w:val="nil"/>
          <w:right w:val="nil"/>
          <w:between w:val="nil"/>
        </w:pBdr>
        <w:spacing w:after="0" w:line="240" w:lineRule="auto"/>
        <w:ind w:left="720"/>
        <w:rPr>
          <w:rFonts w:ascii="NewsGoth Cn BT" w:eastAsia="NewsGoth Cn BT" w:hAnsi="NewsGoth Cn BT" w:cs="NewsGoth Cn BT"/>
          <w:color w:val="000000"/>
          <w:sz w:val="24"/>
          <w:szCs w:val="24"/>
          <w:highlight w:val="white"/>
        </w:rPr>
      </w:pPr>
      <w:proofErr w:type="gramStart"/>
      <w:r>
        <w:rPr>
          <w:rFonts w:ascii="NewsGoth Cn BT" w:eastAsia="NewsGoth Cn BT" w:hAnsi="NewsGoth Cn BT" w:cs="NewsGoth Cn BT"/>
          <w:color w:val="000000"/>
          <w:sz w:val="24"/>
          <w:szCs w:val="24"/>
          <w:highlight w:val="white"/>
        </w:rPr>
        <w:t>Introduction to Gas Metal Arc Welding (GMAW, wire-feed welding, MIG).</w:t>
      </w:r>
      <w:proofErr w:type="gramEnd"/>
      <w:r>
        <w:rPr>
          <w:rFonts w:ascii="NewsGoth Cn BT" w:eastAsia="NewsGoth Cn BT" w:hAnsi="NewsGoth Cn BT" w:cs="NewsGoth Cn BT"/>
          <w:color w:val="000000"/>
          <w:sz w:val="24"/>
          <w:szCs w:val="24"/>
          <w:highlight w:val="white"/>
        </w:rPr>
        <w:t xml:space="preserve"> Develop skills with solid wire GMAW short-circuit transfer in various positions and joint designs.</w:t>
      </w:r>
    </w:p>
    <w:p w:rsidR="005E7A3B" w:rsidRDefault="005E7A3B">
      <w:pPr>
        <w:pBdr>
          <w:top w:val="nil"/>
          <w:left w:val="nil"/>
          <w:bottom w:val="nil"/>
          <w:right w:val="nil"/>
          <w:between w:val="nil"/>
        </w:pBdr>
        <w:spacing w:after="0" w:line="240" w:lineRule="auto"/>
        <w:ind w:left="720"/>
        <w:rPr>
          <w:rFonts w:ascii="NewsGoth Cn BT" w:eastAsia="NewsGoth Cn BT" w:hAnsi="NewsGoth Cn BT" w:cs="NewsGoth Cn BT"/>
          <w:sz w:val="24"/>
          <w:szCs w:val="24"/>
          <w:highlight w:val="white"/>
        </w:rPr>
      </w:pP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sz w:val="24"/>
          <w:szCs w:val="24"/>
        </w:rPr>
        <w:t>Industr</w:t>
      </w:r>
      <w:r>
        <w:rPr>
          <w:rFonts w:ascii="NewsGoth Cn BT" w:eastAsia="NewsGoth Cn BT" w:hAnsi="NewsGoth Cn BT" w:cs="NewsGoth Cn BT"/>
          <w:sz w:val="24"/>
          <w:szCs w:val="24"/>
        </w:rPr>
        <w:t>ial Skills for Welders</w:t>
      </w:r>
      <w:r>
        <w:rPr>
          <w:rFonts w:ascii="NewsGoth Cn BT" w:eastAsia="NewsGoth Cn BT" w:hAnsi="NewsGoth Cn BT" w:cs="NewsGoth Cn BT"/>
          <w:sz w:val="24"/>
          <w:szCs w:val="24"/>
        </w:rPr>
        <w:tab/>
        <w:t>Semester</w:t>
      </w:r>
      <w:r>
        <w:rPr>
          <w:rFonts w:ascii="NewsGoth Cn BT" w:eastAsia="NewsGoth Cn BT" w:hAnsi="NewsGoth Cn BT" w:cs="NewsGoth Cn BT"/>
          <w:sz w:val="24"/>
          <w:szCs w:val="24"/>
        </w:rPr>
        <w:tab/>
        <w:t xml:space="preserve">Credits: 2 CVTC/0.5 High School </w:t>
      </w:r>
      <w:r>
        <w:rPr>
          <w:rFonts w:ascii="NewsGoth Cn BT" w:eastAsia="NewsGoth Cn BT" w:hAnsi="NewsGoth Cn BT" w:cs="NewsGoth Cn BT"/>
          <w:sz w:val="24"/>
          <w:szCs w:val="24"/>
        </w:rPr>
        <w:tab/>
      </w:r>
      <w:r>
        <w:rPr>
          <w:rFonts w:ascii="NewsGoth Cn BT" w:eastAsia="NewsGoth Cn BT" w:hAnsi="NewsGoth Cn BT" w:cs="NewsGoth Cn BT"/>
          <w:sz w:val="24"/>
          <w:szCs w:val="24"/>
        </w:rPr>
        <w:tab/>
        <w:t>Grades 11-12</w:t>
      </w:r>
      <w:r>
        <w:rPr>
          <w:rFonts w:ascii="NewsGoth Cn BT" w:eastAsia="NewsGoth Cn BT" w:hAnsi="NewsGoth Cn BT" w:cs="NewsGoth Cn BT"/>
          <w:sz w:val="24"/>
          <w:szCs w:val="24"/>
        </w:rPr>
        <w:tab/>
        <w:t xml:space="preserve"> </w:t>
      </w:r>
    </w:p>
    <w:p w:rsidR="005E7A3B" w:rsidRDefault="00C82BEA">
      <w:pPr>
        <w:spacing w:after="0" w:line="240" w:lineRule="auto"/>
        <w:ind w:left="720"/>
        <w:rPr>
          <w:rFonts w:ascii="NewsGoth Cn BT" w:eastAsia="NewsGoth Cn BT" w:hAnsi="NewsGoth Cn BT" w:cs="NewsGoth Cn BT"/>
          <w:sz w:val="24"/>
          <w:szCs w:val="24"/>
          <w:highlight w:val="white"/>
        </w:rPr>
      </w:pPr>
      <w:r>
        <w:rPr>
          <w:rFonts w:ascii="NewsGoth Cn BT" w:eastAsia="NewsGoth Cn BT" w:hAnsi="NewsGoth Cn BT" w:cs="NewsGoth Cn BT"/>
          <w:sz w:val="24"/>
          <w:szCs w:val="24"/>
          <w:highlight w:val="white"/>
        </w:rPr>
        <w:t>In this course, the student will develop math skills and job-seeking skills for the welding career to meet the demand of today's industry. Application-based math topics will a</w:t>
      </w:r>
      <w:r>
        <w:rPr>
          <w:rFonts w:ascii="NewsGoth Cn BT" w:eastAsia="NewsGoth Cn BT" w:hAnsi="NewsGoth Cn BT" w:cs="NewsGoth Cn BT"/>
          <w:sz w:val="24"/>
          <w:szCs w:val="24"/>
          <w:highlight w:val="white"/>
        </w:rPr>
        <w:t>ddress fractions, decimals, fraction conversion to decimals and metric equivalents, geometry and trig formulas, as well as algebraic problem-solving. The student will use blueprints for layout calculations and technics. The student will also develop job-se</w:t>
      </w:r>
      <w:r>
        <w:rPr>
          <w:rFonts w:ascii="NewsGoth Cn BT" w:eastAsia="NewsGoth Cn BT" w:hAnsi="NewsGoth Cn BT" w:cs="NewsGoth Cn BT"/>
          <w:sz w:val="24"/>
          <w:szCs w:val="24"/>
          <w:highlight w:val="white"/>
        </w:rPr>
        <w:t>eking skills such as employment searches, resumes, application forms, and employer interviews.</w:t>
      </w:r>
    </w:p>
    <w:p w:rsidR="005E7A3B" w:rsidRDefault="005E7A3B">
      <w:pPr>
        <w:pBdr>
          <w:top w:val="nil"/>
          <w:left w:val="nil"/>
          <w:bottom w:val="nil"/>
          <w:right w:val="nil"/>
          <w:between w:val="nil"/>
        </w:pBdr>
        <w:spacing w:after="0" w:line="240" w:lineRule="auto"/>
        <w:ind w:left="720"/>
        <w:rPr>
          <w:rFonts w:ascii="NewsGoth Cn BT" w:eastAsia="NewsGoth Cn BT" w:hAnsi="NewsGoth Cn BT" w:cs="NewsGoth Cn BT"/>
          <w:sz w:val="24"/>
          <w:szCs w:val="24"/>
          <w:highlight w:val="white"/>
        </w:rPr>
      </w:pPr>
    </w:p>
    <w:p w:rsidR="005E7A3B" w:rsidRDefault="005E7A3B">
      <w:pPr>
        <w:pBdr>
          <w:top w:val="nil"/>
          <w:left w:val="nil"/>
          <w:bottom w:val="nil"/>
          <w:right w:val="nil"/>
          <w:between w:val="nil"/>
        </w:pBdr>
        <w:spacing w:after="0" w:line="240" w:lineRule="auto"/>
        <w:ind w:left="150"/>
        <w:rPr>
          <w:rFonts w:ascii="NewsGoth Cn BT" w:eastAsia="NewsGoth Cn BT" w:hAnsi="NewsGoth Cn BT" w:cs="NewsGoth Cn BT"/>
          <w:color w:val="000000"/>
          <w:sz w:val="24"/>
          <w:szCs w:val="24"/>
          <w:highlight w:val="white"/>
        </w:rPr>
      </w:pPr>
    </w:p>
    <w:p w:rsidR="005E7A3B" w:rsidRDefault="00C82BEA">
      <w:pPr>
        <w:pBdr>
          <w:top w:val="nil"/>
          <w:left w:val="nil"/>
          <w:bottom w:val="nil"/>
          <w:right w:val="nil"/>
          <w:between w:val="nil"/>
        </w:pBdr>
        <w:spacing w:after="0" w:line="240" w:lineRule="auto"/>
        <w:rPr>
          <w:rFonts w:ascii="NewsGoth Cn BT" w:eastAsia="NewsGoth Cn BT" w:hAnsi="NewsGoth Cn BT" w:cs="NewsGoth Cn BT"/>
          <w:b/>
          <w:color w:val="000000"/>
          <w:sz w:val="24"/>
          <w:szCs w:val="24"/>
        </w:rPr>
      </w:pPr>
      <w:r>
        <w:rPr>
          <w:rFonts w:ascii="NewsGoth Cn BT" w:eastAsia="NewsGoth Cn BT" w:hAnsi="NewsGoth Cn BT" w:cs="NewsGoth Cn BT"/>
          <w:b/>
          <w:color w:val="000000"/>
          <w:sz w:val="24"/>
          <w:szCs w:val="24"/>
        </w:rPr>
        <w:t>GET STARTED TODAY!</w:t>
      </w:r>
    </w:p>
    <w:p w:rsidR="005E7A3B" w:rsidRDefault="00C82BEA">
      <w:pPr>
        <w:pBdr>
          <w:top w:val="nil"/>
          <w:left w:val="nil"/>
          <w:bottom w:val="nil"/>
          <w:right w:val="nil"/>
          <w:between w:val="nil"/>
        </w:pBdr>
        <w:spacing w:after="0" w:line="240" w:lineRule="auto"/>
        <w:rPr>
          <w:rFonts w:ascii="NewsGoth Cn BT" w:eastAsia="NewsGoth Cn BT" w:hAnsi="NewsGoth Cn BT" w:cs="NewsGoth Cn BT"/>
          <w:color w:val="000000"/>
          <w:sz w:val="24"/>
          <w:szCs w:val="24"/>
        </w:rPr>
      </w:pPr>
      <w:r>
        <w:rPr>
          <w:rFonts w:ascii="NewsGoth Cn BT" w:eastAsia="NewsGoth Cn BT" w:hAnsi="NewsGoth Cn BT" w:cs="NewsGoth Cn BT"/>
          <w:color w:val="000000"/>
          <w:sz w:val="24"/>
          <w:szCs w:val="24"/>
        </w:rPr>
        <w:t>To enroll in this opportunity or to learn more</w:t>
      </w:r>
      <w:r>
        <w:rPr>
          <w:rFonts w:ascii="NewsGoth Cn BT" w:eastAsia="NewsGoth Cn BT" w:hAnsi="NewsGoth Cn BT" w:cs="NewsGoth Cn BT"/>
          <w:sz w:val="24"/>
          <w:szCs w:val="24"/>
        </w:rPr>
        <w:t>,</w:t>
      </w:r>
      <w:r>
        <w:rPr>
          <w:rFonts w:ascii="NewsGoth Cn BT" w:eastAsia="NewsGoth Cn BT" w:hAnsi="NewsGoth Cn BT" w:cs="NewsGoth Cn BT"/>
          <w:color w:val="000000"/>
          <w:sz w:val="24"/>
          <w:szCs w:val="24"/>
        </w:rPr>
        <w:t xml:space="preserve"> visit </w:t>
      </w:r>
      <w:hyperlink r:id="rId51">
        <w:r>
          <w:rPr>
            <w:rFonts w:ascii="NewsGoth Cn BT" w:eastAsia="NewsGoth Cn BT" w:hAnsi="NewsGoth Cn BT" w:cs="NewsGoth Cn BT"/>
            <w:color w:val="0563C1"/>
            <w:sz w:val="24"/>
            <w:szCs w:val="24"/>
            <w:u w:val="single"/>
          </w:rPr>
          <w:t>www.cvtc.edu/HSAcademies</w:t>
        </w:r>
      </w:hyperlink>
      <w:r>
        <w:rPr>
          <w:rFonts w:ascii="NewsGoth Cn BT" w:eastAsia="NewsGoth Cn BT" w:hAnsi="NewsGoth Cn BT" w:cs="NewsGoth Cn BT"/>
          <w:color w:val="000000"/>
          <w:sz w:val="24"/>
          <w:szCs w:val="24"/>
        </w:rPr>
        <w:t xml:space="preserve">  </w:t>
      </w:r>
    </w:p>
    <w:p w:rsidR="005E7A3B" w:rsidRDefault="00C82BEA">
      <w:pPr>
        <w:pBdr>
          <w:top w:val="nil"/>
          <w:left w:val="nil"/>
          <w:bottom w:val="nil"/>
          <w:right w:val="nil"/>
          <w:between w:val="nil"/>
        </w:pBdr>
        <w:spacing w:after="0" w:line="240" w:lineRule="auto"/>
        <w:ind w:left="1080"/>
        <w:rPr>
          <w:rFonts w:ascii="NewsGoth Cn BT" w:eastAsia="NewsGoth Cn BT" w:hAnsi="NewsGoth Cn BT" w:cs="NewsGoth Cn BT"/>
          <w:color w:val="000000"/>
          <w:sz w:val="24"/>
          <w:szCs w:val="24"/>
        </w:rPr>
      </w:pPr>
      <w:r>
        <w:rPr>
          <w:rFonts w:ascii="NewsGoth Cn BT" w:eastAsia="NewsGoth Cn BT" w:hAnsi="NewsGoth Cn BT" w:cs="NewsGoth Cn BT"/>
          <w:color w:val="000000"/>
          <w:sz w:val="24"/>
          <w:szCs w:val="24"/>
        </w:rPr>
        <w:t xml:space="preserve">Select River Falls Welding Academy  </w:t>
      </w:r>
    </w:p>
    <w:p w:rsidR="005E7A3B" w:rsidRDefault="005E7A3B">
      <w:pPr>
        <w:pBdr>
          <w:top w:val="nil"/>
          <w:left w:val="nil"/>
          <w:bottom w:val="nil"/>
          <w:right w:val="nil"/>
          <w:between w:val="nil"/>
        </w:pBdr>
        <w:spacing w:after="0" w:line="240" w:lineRule="auto"/>
        <w:rPr>
          <w:rFonts w:ascii="NewsGoth Cn BT" w:eastAsia="NewsGoth Cn BT" w:hAnsi="NewsGoth Cn BT" w:cs="NewsGoth Cn BT"/>
          <w:sz w:val="24"/>
          <w:szCs w:val="24"/>
        </w:rPr>
      </w:pPr>
    </w:p>
    <w:tbl>
      <w:tblPr>
        <w:tblStyle w:val="affffffa"/>
        <w:tblW w:w="1112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5"/>
        <w:gridCol w:w="915"/>
        <w:gridCol w:w="960"/>
        <w:gridCol w:w="1890"/>
        <w:gridCol w:w="5727"/>
      </w:tblGrid>
      <w:tr w:rsidR="005E7A3B">
        <w:trPr>
          <w:trHeight w:val="469"/>
        </w:trPr>
        <w:tc>
          <w:tcPr>
            <w:tcW w:w="11127" w:type="dxa"/>
            <w:gridSpan w:val="5"/>
            <w:shd w:val="clear" w:color="auto" w:fill="860038"/>
            <w:vAlign w:val="center"/>
          </w:tcPr>
          <w:p w:rsidR="005E7A3B" w:rsidRDefault="00C82BEA">
            <w:pPr>
              <w:rPr>
                <w:rFonts w:ascii="NewsGoth BT" w:eastAsia="NewsGoth BT" w:hAnsi="NewsGoth BT" w:cs="NewsGoth BT"/>
                <w:b/>
                <w:color w:val="FFFFFF"/>
                <w:sz w:val="32"/>
                <w:szCs w:val="32"/>
              </w:rPr>
            </w:pPr>
            <w:r>
              <w:rPr>
                <w:rFonts w:ascii="NewsGoth BT" w:eastAsia="NewsGoth BT" w:hAnsi="NewsGoth BT" w:cs="NewsGoth BT"/>
                <w:b/>
                <w:color w:val="FFFFFF"/>
                <w:sz w:val="32"/>
                <w:szCs w:val="32"/>
              </w:rPr>
              <w:t xml:space="preserve">Electrical Maintenance Academy </w:t>
            </w:r>
            <w:r>
              <w:rPr>
                <w:noProof/>
              </w:rPr>
              <mc:AlternateContent>
                <mc:Choice Requires="wpg">
                  <w:drawing>
                    <wp:anchor distT="0" distB="0" distL="114300" distR="114300" simplePos="0" relativeHeight="251681792" behindDoc="0" locked="0" layoutInCell="1" hidden="0" allowOverlap="1">
                      <wp:simplePos x="0" y="0"/>
                      <wp:positionH relativeFrom="column">
                        <wp:posOffset>6159500</wp:posOffset>
                      </wp:positionH>
                      <wp:positionV relativeFrom="paragraph">
                        <wp:posOffset>-177799</wp:posOffset>
                      </wp:positionV>
                      <wp:extent cx="856471" cy="862059"/>
                      <wp:effectExtent l="0" t="0" r="0" b="0"/>
                      <wp:wrapNone/>
                      <wp:docPr id="201" name="5-Point Star 201"/>
                      <wp:cNvGraphicFramePr/>
                      <a:graphic xmlns:a="http://schemas.openxmlformats.org/drawingml/2006/main">
                        <a:graphicData uri="http://schemas.microsoft.com/office/word/2010/wordprocessingShape">
                          <wps:wsp>
                            <wps:cNvSpPr/>
                            <wps:spPr>
                              <a:xfrm rot="747404">
                                <a:off x="5147880" y="3573943"/>
                                <a:ext cx="396240" cy="412115"/>
                              </a:xfrm>
                              <a:prstGeom prst="star5">
                                <a:avLst>
                                  <a:gd name="adj" fmla="val 19098"/>
                                  <a:gd name="hf" fmla="val 105146"/>
                                  <a:gd name="vf" fmla="val 110557"/>
                                </a:avLst>
                              </a:prstGeom>
                              <a:solidFill>
                                <a:srgbClr val="ECAE2A"/>
                              </a:solidFill>
                              <a:ln>
                                <a:noFill/>
                              </a:ln>
                            </wps:spPr>
                            <wps:txbx>
                              <w:txbxContent>
                                <w:p w:rsidR="005E7A3B" w:rsidRDefault="005E7A3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6159500</wp:posOffset>
                      </wp:positionH>
                      <wp:positionV relativeFrom="paragraph">
                        <wp:posOffset>-177799</wp:posOffset>
                      </wp:positionV>
                      <wp:extent cx="856471" cy="862059"/>
                      <wp:effectExtent b="0" l="0" r="0" t="0"/>
                      <wp:wrapNone/>
                      <wp:docPr id="201" name="image28.png"/>
                      <a:graphic>
                        <a:graphicData uri="http://schemas.openxmlformats.org/drawingml/2006/picture">
                          <pic:pic>
                            <pic:nvPicPr>
                              <pic:cNvPr id="0" name="image28.png"/>
                              <pic:cNvPicPr preferRelativeResize="0"/>
                            </pic:nvPicPr>
                            <pic:blipFill>
                              <a:blip r:embed="rId52"/>
                              <a:srcRect/>
                              <a:stretch>
                                <a:fillRect/>
                              </a:stretch>
                            </pic:blipFill>
                            <pic:spPr>
                              <a:xfrm>
                                <a:off x="0" y="0"/>
                                <a:ext cx="856471" cy="862059"/>
                              </a:xfrm>
                              <a:prstGeom prst="rect"/>
                              <a:ln/>
                            </pic:spPr>
                          </pic:pic>
                        </a:graphicData>
                      </a:graphic>
                    </wp:anchor>
                  </w:drawing>
                </mc:Fallback>
              </mc:AlternateContent>
            </w:r>
          </w:p>
          <w:p w:rsidR="005E7A3B" w:rsidRDefault="00C82BEA">
            <w:pPr>
              <w:rPr>
                <w:rFonts w:ascii="NewsGoth BT" w:eastAsia="NewsGoth BT" w:hAnsi="NewsGoth BT" w:cs="NewsGoth BT"/>
                <w:b/>
                <w:color w:val="FFFFFF"/>
                <w:sz w:val="32"/>
                <w:szCs w:val="32"/>
              </w:rPr>
            </w:pPr>
            <w:r>
              <w:rPr>
                <w:rFonts w:ascii="NewsGoth BT" w:eastAsia="NewsGoth BT" w:hAnsi="NewsGoth BT" w:cs="NewsGoth BT"/>
                <w:b/>
                <w:color w:val="FFFFFF"/>
              </w:rPr>
              <w:t>Located at CVTC Eau Claire and Menomonie</w:t>
            </w:r>
          </w:p>
        </w:tc>
      </w:tr>
      <w:tr w:rsidR="005E7A3B">
        <w:trPr>
          <w:trHeight w:val="292"/>
        </w:trPr>
        <w:tc>
          <w:tcPr>
            <w:tcW w:w="11127" w:type="dxa"/>
            <w:gridSpan w:val="5"/>
            <w:shd w:val="clear" w:color="auto" w:fill="00457C"/>
            <w:vAlign w:val="center"/>
          </w:tcPr>
          <w:p w:rsidR="005E7A3B" w:rsidRDefault="00C82BEA">
            <w:pPr>
              <w:rPr>
                <w:rFonts w:ascii="NewsGoth BT" w:eastAsia="NewsGoth BT" w:hAnsi="NewsGoth BT" w:cs="NewsGoth BT"/>
                <w:b/>
                <w:color w:val="FFFFFF"/>
                <w:sz w:val="20"/>
                <w:szCs w:val="20"/>
              </w:rPr>
            </w:pPr>
            <w:r>
              <w:rPr>
                <w:rFonts w:ascii="NewsGoth BT" w:eastAsia="NewsGoth BT" w:hAnsi="NewsGoth BT" w:cs="NewsGoth BT"/>
                <w:b/>
                <w:color w:val="FFFFFF"/>
                <w:sz w:val="20"/>
                <w:szCs w:val="20"/>
              </w:rPr>
              <w:t>Credential Opportunity:</w:t>
            </w:r>
            <w:r>
              <w:rPr>
                <w:rFonts w:ascii="NewsGoth BT" w:eastAsia="NewsGoth BT" w:hAnsi="NewsGoth BT" w:cs="NewsGoth BT"/>
                <w:color w:val="FFFFFF"/>
                <w:sz w:val="20"/>
                <w:szCs w:val="20"/>
              </w:rPr>
              <w:t xml:space="preserve"> Dual Credit Opportunity </w:t>
            </w:r>
          </w:p>
        </w:tc>
      </w:tr>
      <w:tr w:rsidR="005E7A3B">
        <w:trPr>
          <w:trHeight w:val="292"/>
        </w:trPr>
        <w:tc>
          <w:tcPr>
            <w:tcW w:w="1635"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Course Name</w:t>
            </w:r>
          </w:p>
        </w:tc>
        <w:tc>
          <w:tcPr>
            <w:tcW w:w="915"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CVTC Credits</w:t>
            </w:r>
          </w:p>
        </w:tc>
        <w:tc>
          <w:tcPr>
            <w:tcW w:w="960"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CVTC #</w:t>
            </w:r>
          </w:p>
        </w:tc>
        <w:tc>
          <w:tcPr>
            <w:tcW w:w="1890"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CVTC Programs Requiring This Course:</w:t>
            </w:r>
          </w:p>
        </w:tc>
        <w:tc>
          <w:tcPr>
            <w:tcW w:w="5727"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Course Schedule</w:t>
            </w:r>
          </w:p>
        </w:tc>
      </w:tr>
      <w:tr w:rsidR="005E7A3B">
        <w:trPr>
          <w:trHeight w:val="469"/>
        </w:trPr>
        <w:tc>
          <w:tcPr>
            <w:tcW w:w="1635" w:type="dxa"/>
            <w:vAlign w:val="center"/>
          </w:tcPr>
          <w:p w:rsidR="005E7A3B" w:rsidRDefault="00C82BEA">
            <w:pPr>
              <w:pBdr>
                <w:top w:val="nil"/>
                <w:left w:val="nil"/>
                <w:bottom w:val="nil"/>
                <w:right w:val="nil"/>
                <w:between w:val="nil"/>
              </w:pBdr>
              <w:rPr>
                <w:rFonts w:ascii="NewsGoth BT" w:eastAsia="NewsGoth BT" w:hAnsi="NewsGoth BT" w:cs="NewsGoth BT"/>
                <w:color w:val="000000"/>
                <w:sz w:val="20"/>
                <w:szCs w:val="20"/>
              </w:rPr>
            </w:pPr>
            <w:r>
              <w:rPr>
                <w:rFonts w:ascii="NewsGoth BT" w:eastAsia="NewsGoth BT" w:hAnsi="NewsGoth BT" w:cs="NewsGoth BT"/>
                <w:color w:val="000000"/>
                <w:sz w:val="20"/>
                <w:szCs w:val="20"/>
              </w:rPr>
              <w:t>Industrial Electricity Principles</w:t>
            </w:r>
          </w:p>
        </w:tc>
        <w:tc>
          <w:tcPr>
            <w:tcW w:w="915"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rPr>
            </w:pPr>
            <w:r>
              <w:rPr>
                <w:rFonts w:ascii="NewsGoth BT" w:eastAsia="NewsGoth BT" w:hAnsi="NewsGoth BT" w:cs="NewsGoth BT"/>
                <w:color w:val="000000"/>
                <w:sz w:val="20"/>
                <w:szCs w:val="20"/>
              </w:rPr>
              <w:t>3</w:t>
            </w:r>
          </w:p>
        </w:tc>
        <w:tc>
          <w:tcPr>
            <w:tcW w:w="960"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rPr>
            </w:pPr>
            <w:r>
              <w:rPr>
                <w:rFonts w:ascii="NewsGoth BT" w:eastAsia="NewsGoth BT" w:hAnsi="NewsGoth BT" w:cs="NewsGoth BT"/>
                <w:color w:val="000000"/>
                <w:sz w:val="20"/>
                <w:szCs w:val="20"/>
              </w:rPr>
              <w:t>462-118</w:t>
            </w:r>
          </w:p>
        </w:tc>
        <w:tc>
          <w:tcPr>
            <w:tcW w:w="1890" w:type="dxa"/>
            <w:vAlign w:val="center"/>
          </w:tcPr>
          <w:p w:rsidR="005E7A3B" w:rsidRDefault="00C82BEA">
            <w:pPr>
              <w:numPr>
                <w:ilvl w:val="0"/>
                <w:numId w:val="3"/>
              </w:numPr>
              <w:pBdr>
                <w:top w:val="nil"/>
                <w:left w:val="nil"/>
                <w:bottom w:val="nil"/>
                <w:right w:val="nil"/>
                <w:between w:val="nil"/>
              </w:pBdr>
              <w:ind w:left="163" w:hanging="181"/>
              <w:rPr>
                <w:rFonts w:ascii="NewsGoth BT" w:eastAsia="NewsGoth BT" w:hAnsi="NewsGoth BT" w:cs="NewsGoth BT"/>
                <w:color w:val="000000"/>
                <w:sz w:val="20"/>
                <w:szCs w:val="20"/>
              </w:rPr>
            </w:pPr>
            <w:r>
              <w:rPr>
                <w:rFonts w:ascii="NewsGoth BT" w:eastAsia="NewsGoth BT" w:hAnsi="NewsGoth BT" w:cs="NewsGoth BT"/>
                <w:color w:val="000000"/>
                <w:sz w:val="20"/>
                <w:szCs w:val="20"/>
              </w:rPr>
              <w:t xml:space="preserve">Electrical Maintenance </w:t>
            </w:r>
          </w:p>
        </w:tc>
        <w:tc>
          <w:tcPr>
            <w:tcW w:w="5727" w:type="dxa"/>
            <w:vAlign w:val="center"/>
          </w:tcPr>
          <w:p w:rsidR="005E7A3B" w:rsidRDefault="00C82BEA">
            <w:pPr>
              <w:jc w:val="center"/>
              <w:rPr>
                <w:rFonts w:ascii="NewsGoth BT" w:eastAsia="NewsGoth BT" w:hAnsi="NewsGoth BT" w:cs="NewsGoth BT"/>
                <w:sz w:val="20"/>
                <w:szCs w:val="20"/>
                <w:highlight w:val="white"/>
              </w:rPr>
            </w:pPr>
            <w:r>
              <w:rPr>
                <w:rFonts w:ascii="NewsGoth BT" w:eastAsia="NewsGoth BT" w:hAnsi="NewsGoth BT" w:cs="NewsGoth BT"/>
                <w:sz w:val="20"/>
                <w:szCs w:val="20"/>
                <w:highlight w:val="white"/>
              </w:rPr>
              <w:t>Fall/Spring</w:t>
            </w:r>
          </w:p>
        </w:tc>
      </w:tr>
      <w:tr w:rsidR="005E7A3B">
        <w:trPr>
          <w:trHeight w:val="469"/>
        </w:trPr>
        <w:tc>
          <w:tcPr>
            <w:tcW w:w="1635" w:type="dxa"/>
            <w:vAlign w:val="center"/>
          </w:tcPr>
          <w:p w:rsidR="005E7A3B" w:rsidRDefault="00C82BEA">
            <w:pPr>
              <w:pBdr>
                <w:top w:val="nil"/>
                <w:left w:val="nil"/>
                <w:bottom w:val="nil"/>
                <w:right w:val="nil"/>
                <w:between w:val="nil"/>
              </w:pBdr>
              <w:rPr>
                <w:rFonts w:ascii="NewsGoth BT" w:eastAsia="NewsGoth BT" w:hAnsi="NewsGoth BT" w:cs="NewsGoth BT"/>
                <w:color w:val="000000"/>
                <w:sz w:val="20"/>
                <w:szCs w:val="20"/>
              </w:rPr>
            </w:pPr>
            <w:r>
              <w:rPr>
                <w:rFonts w:ascii="NewsGoth BT" w:eastAsia="NewsGoth BT" w:hAnsi="NewsGoth BT" w:cs="NewsGoth BT"/>
                <w:color w:val="000000"/>
                <w:sz w:val="20"/>
                <w:szCs w:val="20"/>
              </w:rPr>
              <w:t>PCL Manufacturing Applications</w:t>
            </w:r>
          </w:p>
        </w:tc>
        <w:tc>
          <w:tcPr>
            <w:tcW w:w="915"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rPr>
            </w:pPr>
            <w:r>
              <w:rPr>
                <w:rFonts w:ascii="NewsGoth BT" w:eastAsia="NewsGoth BT" w:hAnsi="NewsGoth BT" w:cs="NewsGoth BT"/>
                <w:color w:val="000000"/>
                <w:sz w:val="20"/>
                <w:szCs w:val="20"/>
              </w:rPr>
              <w:t>3</w:t>
            </w:r>
          </w:p>
        </w:tc>
        <w:tc>
          <w:tcPr>
            <w:tcW w:w="960"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rPr>
            </w:pPr>
            <w:r>
              <w:rPr>
                <w:rFonts w:ascii="NewsGoth BT" w:eastAsia="NewsGoth BT" w:hAnsi="NewsGoth BT" w:cs="NewsGoth BT"/>
                <w:color w:val="000000"/>
                <w:sz w:val="20"/>
                <w:szCs w:val="20"/>
              </w:rPr>
              <w:t>462-123</w:t>
            </w:r>
          </w:p>
        </w:tc>
        <w:tc>
          <w:tcPr>
            <w:tcW w:w="1890" w:type="dxa"/>
            <w:vAlign w:val="center"/>
          </w:tcPr>
          <w:p w:rsidR="005E7A3B" w:rsidRDefault="00C82BEA">
            <w:pPr>
              <w:numPr>
                <w:ilvl w:val="0"/>
                <w:numId w:val="3"/>
              </w:numPr>
              <w:pBdr>
                <w:top w:val="nil"/>
                <w:left w:val="nil"/>
                <w:bottom w:val="nil"/>
                <w:right w:val="nil"/>
                <w:between w:val="nil"/>
              </w:pBdr>
              <w:ind w:left="163" w:hanging="181"/>
              <w:rPr>
                <w:rFonts w:ascii="NewsGoth BT" w:eastAsia="NewsGoth BT" w:hAnsi="NewsGoth BT" w:cs="NewsGoth BT"/>
                <w:color w:val="000000"/>
                <w:sz w:val="20"/>
                <w:szCs w:val="20"/>
              </w:rPr>
            </w:pPr>
            <w:r>
              <w:rPr>
                <w:rFonts w:ascii="NewsGoth BT" w:eastAsia="NewsGoth BT" w:hAnsi="NewsGoth BT" w:cs="NewsGoth BT"/>
                <w:color w:val="000000"/>
                <w:sz w:val="20"/>
                <w:szCs w:val="20"/>
              </w:rPr>
              <w:t>Electrical Maintenance</w:t>
            </w:r>
          </w:p>
        </w:tc>
        <w:tc>
          <w:tcPr>
            <w:tcW w:w="5727" w:type="dxa"/>
            <w:vAlign w:val="center"/>
          </w:tcPr>
          <w:p w:rsidR="005E7A3B" w:rsidRDefault="00C82BEA">
            <w:pPr>
              <w:jc w:val="center"/>
              <w:rPr>
                <w:rFonts w:ascii="NewsGoth BT" w:eastAsia="NewsGoth BT" w:hAnsi="NewsGoth BT" w:cs="NewsGoth BT"/>
                <w:sz w:val="20"/>
                <w:szCs w:val="20"/>
                <w:highlight w:val="white"/>
              </w:rPr>
            </w:pPr>
            <w:r>
              <w:rPr>
                <w:rFonts w:ascii="NewsGoth BT" w:eastAsia="NewsGoth BT" w:hAnsi="NewsGoth BT" w:cs="NewsGoth BT"/>
                <w:sz w:val="20"/>
                <w:szCs w:val="20"/>
                <w:highlight w:val="white"/>
              </w:rPr>
              <w:t>Fall/Spring</w:t>
            </w:r>
          </w:p>
        </w:tc>
      </w:tr>
      <w:tr w:rsidR="005E7A3B">
        <w:trPr>
          <w:trHeight w:val="469"/>
        </w:trPr>
        <w:tc>
          <w:tcPr>
            <w:tcW w:w="1635" w:type="dxa"/>
            <w:vAlign w:val="center"/>
          </w:tcPr>
          <w:p w:rsidR="005E7A3B" w:rsidRDefault="00C82BEA">
            <w:pPr>
              <w:pBdr>
                <w:top w:val="nil"/>
                <w:left w:val="nil"/>
                <w:bottom w:val="nil"/>
                <w:right w:val="nil"/>
                <w:between w:val="nil"/>
              </w:pBdr>
              <w:rPr>
                <w:rFonts w:ascii="NewsGoth BT" w:eastAsia="NewsGoth BT" w:hAnsi="NewsGoth BT" w:cs="NewsGoth BT"/>
                <w:color w:val="000000"/>
                <w:sz w:val="20"/>
                <w:szCs w:val="20"/>
              </w:rPr>
            </w:pPr>
            <w:r>
              <w:rPr>
                <w:rFonts w:ascii="NewsGoth BT" w:eastAsia="NewsGoth BT" w:hAnsi="NewsGoth BT" w:cs="NewsGoth BT"/>
                <w:color w:val="000000"/>
                <w:sz w:val="20"/>
                <w:szCs w:val="20"/>
              </w:rPr>
              <w:t xml:space="preserve">IOT Automated Manufacturing </w:t>
            </w:r>
          </w:p>
        </w:tc>
        <w:tc>
          <w:tcPr>
            <w:tcW w:w="915"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rPr>
            </w:pPr>
            <w:r>
              <w:rPr>
                <w:rFonts w:ascii="NewsGoth BT" w:eastAsia="NewsGoth BT" w:hAnsi="NewsGoth BT" w:cs="NewsGoth BT"/>
                <w:color w:val="000000"/>
                <w:sz w:val="20"/>
                <w:szCs w:val="20"/>
              </w:rPr>
              <w:t>4</w:t>
            </w:r>
          </w:p>
        </w:tc>
        <w:tc>
          <w:tcPr>
            <w:tcW w:w="960"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rPr>
            </w:pPr>
            <w:r>
              <w:rPr>
                <w:rFonts w:ascii="NewsGoth BT" w:eastAsia="NewsGoth BT" w:hAnsi="NewsGoth BT" w:cs="NewsGoth BT"/>
                <w:color w:val="000000"/>
                <w:sz w:val="20"/>
                <w:szCs w:val="20"/>
              </w:rPr>
              <w:t>462-121</w:t>
            </w:r>
          </w:p>
        </w:tc>
        <w:tc>
          <w:tcPr>
            <w:tcW w:w="1890" w:type="dxa"/>
            <w:vAlign w:val="center"/>
          </w:tcPr>
          <w:p w:rsidR="005E7A3B" w:rsidRDefault="00C82BEA">
            <w:pPr>
              <w:numPr>
                <w:ilvl w:val="0"/>
                <w:numId w:val="3"/>
              </w:numPr>
              <w:pBdr>
                <w:top w:val="nil"/>
                <w:left w:val="nil"/>
                <w:bottom w:val="nil"/>
                <w:right w:val="nil"/>
                <w:between w:val="nil"/>
              </w:pBdr>
              <w:ind w:left="163" w:hanging="181"/>
              <w:rPr>
                <w:rFonts w:ascii="NewsGoth BT" w:eastAsia="NewsGoth BT" w:hAnsi="NewsGoth BT" w:cs="NewsGoth BT"/>
                <w:color w:val="000000"/>
                <w:sz w:val="20"/>
                <w:szCs w:val="20"/>
              </w:rPr>
            </w:pPr>
            <w:r>
              <w:rPr>
                <w:rFonts w:ascii="NewsGoth BT" w:eastAsia="NewsGoth BT" w:hAnsi="NewsGoth BT" w:cs="NewsGoth BT"/>
                <w:color w:val="000000"/>
                <w:sz w:val="20"/>
                <w:szCs w:val="20"/>
              </w:rPr>
              <w:t>Electrical Maintenance</w:t>
            </w:r>
          </w:p>
        </w:tc>
        <w:tc>
          <w:tcPr>
            <w:tcW w:w="5727" w:type="dxa"/>
            <w:vAlign w:val="center"/>
          </w:tcPr>
          <w:p w:rsidR="005E7A3B" w:rsidRDefault="00C82BEA">
            <w:pPr>
              <w:jc w:val="center"/>
              <w:rPr>
                <w:rFonts w:ascii="NewsGoth BT" w:eastAsia="NewsGoth BT" w:hAnsi="NewsGoth BT" w:cs="NewsGoth BT"/>
                <w:sz w:val="20"/>
                <w:szCs w:val="20"/>
                <w:highlight w:val="white"/>
              </w:rPr>
            </w:pPr>
            <w:r>
              <w:rPr>
                <w:rFonts w:ascii="NewsGoth BT" w:eastAsia="NewsGoth BT" w:hAnsi="NewsGoth BT" w:cs="NewsGoth BT"/>
                <w:sz w:val="20"/>
                <w:szCs w:val="20"/>
                <w:highlight w:val="white"/>
              </w:rPr>
              <w:t>Fall/Spring</w:t>
            </w:r>
          </w:p>
        </w:tc>
      </w:tr>
    </w:tbl>
    <w:p w:rsidR="005E7A3B" w:rsidRDefault="005E7A3B">
      <w:pPr>
        <w:rPr>
          <w:rFonts w:ascii="NewsGoth Cn BT" w:eastAsia="NewsGoth Cn BT" w:hAnsi="NewsGoth Cn BT" w:cs="NewsGoth Cn BT"/>
          <w:sz w:val="24"/>
          <w:szCs w:val="24"/>
        </w:rPr>
      </w:pP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sz w:val="24"/>
          <w:szCs w:val="24"/>
        </w:rPr>
        <w:t>Industrial Electricity Principles</w:t>
      </w:r>
      <w:r>
        <w:rPr>
          <w:rFonts w:ascii="NewsGoth Cn BT" w:eastAsia="NewsGoth Cn BT" w:hAnsi="NewsGoth Cn BT" w:cs="NewsGoth Cn BT"/>
          <w:sz w:val="24"/>
          <w:szCs w:val="24"/>
        </w:rPr>
        <w:tab/>
      </w:r>
      <w:r>
        <w:rPr>
          <w:rFonts w:ascii="NewsGoth Cn BT" w:eastAsia="NewsGoth Cn BT" w:hAnsi="NewsGoth Cn BT" w:cs="NewsGoth Cn BT"/>
          <w:sz w:val="24"/>
          <w:szCs w:val="24"/>
        </w:rPr>
        <w:tab/>
        <w:t>Semester</w:t>
      </w:r>
      <w:r>
        <w:rPr>
          <w:rFonts w:ascii="NewsGoth Cn BT" w:eastAsia="NewsGoth Cn BT" w:hAnsi="NewsGoth Cn BT" w:cs="NewsGoth Cn BT"/>
          <w:sz w:val="24"/>
          <w:szCs w:val="24"/>
        </w:rPr>
        <w:tab/>
        <w:t xml:space="preserve">Credits: 3 CVTC/0.75 High School </w:t>
      </w:r>
      <w:r>
        <w:rPr>
          <w:rFonts w:ascii="NewsGoth Cn BT" w:eastAsia="NewsGoth Cn BT" w:hAnsi="NewsGoth Cn BT" w:cs="NewsGoth Cn BT"/>
          <w:sz w:val="24"/>
          <w:szCs w:val="24"/>
        </w:rPr>
        <w:tab/>
        <w:t>Grades 9-12</w:t>
      </w:r>
      <w:r>
        <w:rPr>
          <w:rFonts w:ascii="NewsGoth Cn BT" w:eastAsia="NewsGoth Cn BT" w:hAnsi="NewsGoth Cn BT" w:cs="NewsGoth Cn BT"/>
          <w:sz w:val="24"/>
          <w:szCs w:val="24"/>
        </w:rPr>
        <w:tab/>
      </w:r>
    </w:p>
    <w:p w:rsidR="005E7A3B" w:rsidRDefault="00C82BEA">
      <w:pPr>
        <w:ind w:left="720"/>
        <w:rPr>
          <w:rFonts w:ascii="NewsGoth Cn BT" w:eastAsia="NewsGoth Cn BT" w:hAnsi="NewsGoth Cn BT" w:cs="NewsGoth Cn BT"/>
          <w:sz w:val="24"/>
          <w:szCs w:val="24"/>
        </w:rPr>
      </w:pPr>
      <w:r>
        <w:rPr>
          <w:rFonts w:ascii="NewsGoth Cn BT" w:eastAsia="NewsGoth Cn BT" w:hAnsi="NewsGoth Cn BT" w:cs="NewsGoth Cn BT"/>
          <w:sz w:val="24"/>
          <w:szCs w:val="24"/>
        </w:rPr>
        <w:t>This course introduces the students to basics of electricity needed by the industrial mechanic. Included are basic electrical theory, operations and use of the Volt-</w:t>
      </w:r>
      <w:r>
        <w:rPr>
          <w:rFonts w:ascii="NewsGoth Cn BT" w:eastAsia="NewsGoth Cn BT" w:hAnsi="NewsGoth Cn BT" w:cs="NewsGoth Cn BT"/>
          <w:sz w:val="24"/>
          <w:szCs w:val="24"/>
        </w:rPr>
        <w:t xml:space="preserve">Ohm meter, AC and DC electric motors, motor controls and wiring, and applications as needed to install, operate, and control industrial </w:t>
      </w:r>
      <w:proofErr w:type="gramStart"/>
      <w:r>
        <w:rPr>
          <w:rFonts w:ascii="NewsGoth Cn BT" w:eastAsia="NewsGoth Cn BT" w:hAnsi="NewsGoth Cn BT" w:cs="NewsGoth Cn BT"/>
          <w:sz w:val="24"/>
          <w:szCs w:val="24"/>
        </w:rPr>
        <w:t>machines.</w:t>
      </w:r>
      <w:proofErr w:type="gramEnd"/>
      <w:r>
        <w:rPr>
          <w:rFonts w:ascii="NewsGoth Cn BT" w:eastAsia="NewsGoth Cn BT" w:hAnsi="NewsGoth Cn BT" w:cs="NewsGoth Cn BT"/>
          <w:sz w:val="24"/>
          <w:szCs w:val="24"/>
        </w:rPr>
        <w:t xml:space="preserve"> Through classroom and laboratory activities, students can develop a practical understanding of electrical comp</w:t>
      </w:r>
      <w:r>
        <w:rPr>
          <w:rFonts w:ascii="NewsGoth Cn BT" w:eastAsia="NewsGoth Cn BT" w:hAnsi="NewsGoth Cn BT" w:cs="NewsGoth Cn BT"/>
          <w:sz w:val="24"/>
          <w:szCs w:val="24"/>
        </w:rPr>
        <w:t>onents, control, and operation.</w:t>
      </w: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sz w:val="24"/>
          <w:szCs w:val="24"/>
        </w:rPr>
        <w:t xml:space="preserve">IOT Automated Manufacturing </w:t>
      </w:r>
      <w:r>
        <w:rPr>
          <w:rFonts w:ascii="NewsGoth Cn BT" w:eastAsia="NewsGoth Cn BT" w:hAnsi="NewsGoth Cn BT" w:cs="NewsGoth Cn BT"/>
          <w:sz w:val="24"/>
          <w:szCs w:val="24"/>
        </w:rPr>
        <w:tab/>
      </w:r>
      <w:r>
        <w:rPr>
          <w:rFonts w:ascii="NewsGoth Cn BT" w:eastAsia="NewsGoth Cn BT" w:hAnsi="NewsGoth Cn BT" w:cs="NewsGoth Cn BT"/>
          <w:sz w:val="24"/>
          <w:szCs w:val="24"/>
        </w:rPr>
        <w:tab/>
        <w:t>Semester</w:t>
      </w:r>
      <w:r>
        <w:rPr>
          <w:rFonts w:ascii="NewsGoth Cn BT" w:eastAsia="NewsGoth Cn BT" w:hAnsi="NewsGoth Cn BT" w:cs="NewsGoth Cn BT"/>
          <w:sz w:val="24"/>
          <w:szCs w:val="24"/>
        </w:rPr>
        <w:tab/>
        <w:t xml:space="preserve">Credits: 4 CVTC/1 High School </w:t>
      </w:r>
      <w:r>
        <w:rPr>
          <w:rFonts w:ascii="NewsGoth Cn BT" w:eastAsia="NewsGoth Cn BT" w:hAnsi="NewsGoth Cn BT" w:cs="NewsGoth Cn BT"/>
          <w:sz w:val="24"/>
          <w:szCs w:val="24"/>
        </w:rPr>
        <w:tab/>
      </w:r>
      <w:r>
        <w:rPr>
          <w:rFonts w:ascii="NewsGoth Cn BT" w:eastAsia="NewsGoth Cn BT" w:hAnsi="NewsGoth Cn BT" w:cs="NewsGoth Cn BT"/>
          <w:sz w:val="24"/>
          <w:szCs w:val="24"/>
        </w:rPr>
        <w:tab/>
        <w:t>Grades 9-12</w:t>
      </w:r>
      <w:r>
        <w:rPr>
          <w:rFonts w:ascii="NewsGoth Cn BT" w:eastAsia="NewsGoth Cn BT" w:hAnsi="NewsGoth Cn BT" w:cs="NewsGoth Cn BT"/>
          <w:sz w:val="24"/>
          <w:szCs w:val="24"/>
        </w:rPr>
        <w:tab/>
      </w:r>
    </w:p>
    <w:p w:rsidR="005E7A3B" w:rsidRDefault="00C82BEA">
      <w:pPr>
        <w:ind w:left="720"/>
        <w:rPr>
          <w:rFonts w:ascii="NewsGoth Cn BT" w:eastAsia="NewsGoth Cn BT" w:hAnsi="NewsGoth Cn BT" w:cs="NewsGoth Cn BT"/>
          <w:sz w:val="24"/>
          <w:szCs w:val="24"/>
        </w:rPr>
      </w:pPr>
      <w:r>
        <w:rPr>
          <w:rFonts w:ascii="NewsGoth Cn BT" w:eastAsia="NewsGoth Cn BT" w:hAnsi="NewsGoth Cn BT" w:cs="NewsGoth Cn BT"/>
          <w:color w:val="000000"/>
          <w:sz w:val="24"/>
          <w:szCs w:val="24"/>
          <w:highlight w:val="white"/>
        </w:rPr>
        <w:t xml:space="preserve">This course is designed to give the student understanding and experience with various types of automated equipment. </w:t>
      </w:r>
      <w:proofErr w:type="gramStart"/>
      <w:r>
        <w:rPr>
          <w:rFonts w:ascii="NewsGoth Cn BT" w:eastAsia="NewsGoth Cn BT" w:hAnsi="NewsGoth Cn BT" w:cs="NewsGoth Cn BT"/>
          <w:color w:val="000000"/>
          <w:sz w:val="24"/>
          <w:szCs w:val="24"/>
          <w:highlight w:val="white"/>
        </w:rPr>
        <w:t>Proper Lock-out &amp; Tag-ou</w:t>
      </w:r>
      <w:r>
        <w:rPr>
          <w:rFonts w:ascii="NewsGoth Cn BT" w:eastAsia="NewsGoth Cn BT" w:hAnsi="NewsGoth Cn BT" w:cs="NewsGoth Cn BT"/>
          <w:color w:val="000000"/>
          <w:sz w:val="24"/>
          <w:szCs w:val="24"/>
          <w:highlight w:val="white"/>
        </w:rPr>
        <w:t>t and troubleshooting Motors and Motor Drives.</w:t>
      </w:r>
      <w:proofErr w:type="gramEnd"/>
      <w:r>
        <w:rPr>
          <w:rFonts w:ascii="NewsGoth Cn BT" w:eastAsia="NewsGoth Cn BT" w:hAnsi="NewsGoth Cn BT" w:cs="NewsGoth Cn BT"/>
          <w:color w:val="000000"/>
          <w:sz w:val="24"/>
          <w:szCs w:val="24"/>
          <w:highlight w:val="white"/>
        </w:rPr>
        <w:t xml:space="preserve"> The set-up and operation of the machinery and repair of such equipment and components on the equipment will be performed. Projects of function, troubleshooting, and repair will be the prime emphasis. Explore c</w:t>
      </w:r>
      <w:r>
        <w:rPr>
          <w:rFonts w:ascii="NewsGoth Cn BT" w:eastAsia="NewsGoth Cn BT" w:hAnsi="NewsGoth Cn BT" w:cs="NewsGoth Cn BT"/>
          <w:color w:val="000000"/>
          <w:sz w:val="24"/>
          <w:szCs w:val="24"/>
          <w:highlight w:val="white"/>
        </w:rPr>
        <w:t xml:space="preserve">onnectivity to networks and </w:t>
      </w:r>
      <w:r>
        <w:rPr>
          <w:rFonts w:ascii="NewsGoth Cn BT" w:eastAsia="NewsGoth Cn BT" w:hAnsi="NewsGoth Cn BT" w:cs="NewsGoth Cn BT"/>
          <w:sz w:val="24"/>
          <w:szCs w:val="24"/>
          <w:highlight w:val="white"/>
        </w:rPr>
        <w:t xml:space="preserve">the </w:t>
      </w:r>
      <w:r>
        <w:rPr>
          <w:rFonts w:ascii="NewsGoth Cn BT" w:eastAsia="NewsGoth Cn BT" w:hAnsi="NewsGoth Cn BT" w:cs="NewsGoth Cn BT"/>
          <w:color w:val="000000"/>
          <w:sz w:val="24"/>
          <w:szCs w:val="24"/>
          <w:highlight w:val="white"/>
        </w:rPr>
        <w:t>Internet of Things (</w:t>
      </w:r>
      <w:proofErr w:type="spellStart"/>
      <w:r>
        <w:rPr>
          <w:rFonts w:ascii="NewsGoth Cn BT" w:eastAsia="NewsGoth Cn BT" w:hAnsi="NewsGoth Cn BT" w:cs="NewsGoth Cn BT"/>
          <w:color w:val="000000"/>
          <w:sz w:val="24"/>
          <w:szCs w:val="24"/>
          <w:highlight w:val="white"/>
        </w:rPr>
        <w:t>IoT</w:t>
      </w:r>
      <w:proofErr w:type="spellEnd"/>
      <w:r>
        <w:rPr>
          <w:rFonts w:ascii="NewsGoth Cn BT" w:eastAsia="NewsGoth Cn BT" w:hAnsi="NewsGoth Cn BT" w:cs="NewsGoth Cn BT"/>
          <w:color w:val="000000"/>
          <w:sz w:val="24"/>
          <w:szCs w:val="24"/>
          <w:highlight w:val="white"/>
        </w:rPr>
        <w:t>) with Industrial controls.</w:t>
      </w: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sz w:val="24"/>
          <w:szCs w:val="24"/>
        </w:rPr>
        <w:t xml:space="preserve">PLC Manufacturing Applications </w:t>
      </w:r>
      <w:r>
        <w:rPr>
          <w:rFonts w:ascii="NewsGoth Cn BT" w:eastAsia="NewsGoth Cn BT" w:hAnsi="NewsGoth Cn BT" w:cs="NewsGoth Cn BT"/>
          <w:sz w:val="24"/>
          <w:szCs w:val="24"/>
        </w:rPr>
        <w:tab/>
      </w:r>
      <w:r>
        <w:rPr>
          <w:rFonts w:ascii="NewsGoth Cn BT" w:eastAsia="NewsGoth Cn BT" w:hAnsi="NewsGoth Cn BT" w:cs="NewsGoth Cn BT"/>
          <w:sz w:val="24"/>
          <w:szCs w:val="24"/>
        </w:rPr>
        <w:tab/>
        <w:t>Semester</w:t>
      </w:r>
      <w:r>
        <w:rPr>
          <w:rFonts w:ascii="NewsGoth Cn BT" w:eastAsia="NewsGoth Cn BT" w:hAnsi="NewsGoth Cn BT" w:cs="NewsGoth Cn BT"/>
          <w:sz w:val="24"/>
          <w:szCs w:val="24"/>
        </w:rPr>
        <w:tab/>
        <w:t xml:space="preserve">Credits: 3 CVTC/0.75 High School </w:t>
      </w:r>
      <w:r>
        <w:rPr>
          <w:rFonts w:ascii="NewsGoth Cn BT" w:eastAsia="NewsGoth Cn BT" w:hAnsi="NewsGoth Cn BT" w:cs="NewsGoth Cn BT"/>
          <w:sz w:val="24"/>
          <w:szCs w:val="24"/>
        </w:rPr>
        <w:tab/>
        <w:t>Grades 9-12</w:t>
      </w:r>
      <w:r>
        <w:rPr>
          <w:rFonts w:ascii="NewsGoth Cn BT" w:eastAsia="NewsGoth Cn BT" w:hAnsi="NewsGoth Cn BT" w:cs="NewsGoth Cn BT"/>
          <w:sz w:val="24"/>
          <w:szCs w:val="24"/>
        </w:rPr>
        <w:tab/>
        <w:t xml:space="preserve"> </w:t>
      </w:r>
    </w:p>
    <w:p w:rsidR="005E7A3B" w:rsidRDefault="00C82BEA">
      <w:pPr>
        <w:ind w:left="720"/>
        <w:rPr>
          <w:rFonts w:ascii="NewsGoth Cn BT" w:eastAsia="NewsGoth Cn BT" w:hAnsi="NewsGoth Cn BT" w:cs="NewsGoth Cn BT"/>
          <w:sz w:val="24"/>
          <w:szCs w:val="24"/>
        </w:rPr>
      </w:pPr>
      <w:r>
        <w:rPr>
          <w:rFonts w:ascii="NewsGoth Cn BT" w:eastAsia="NewsGoth Cn BT" w:hAnsi="NewsGoth Cn BT" w:cs="NewsGoth Cn BT"/>
          <w:sz w:val="24"/>
          <w:szCs w:val="24"/>
        </w:rPr>
        <w:t>The course is designed to use the basic and advanced electrical and electronic control devices in control simulated and actual automated industrial machines. Set up, operation, and system troubleshooting of PLC and Internet of Things (</w:t>
      </w:r>
      <w:proofErr w:type="spellStart"/>
      <w:r>
        <w:rPr>
          <w:rFonts w:ascii="NewsGoth Cn BT" w:eastAsia="NewsGoth Cn BT" w:hAnsi="NewsGoth Cn BT" w:cs="NewsGoth Cn BT"/>
          <w:sz w:val="24"/>
          <w:szCs w:val="24"/>
        </w:rPr>
        <w:t>loT</w:t>
      </w:r>
      <w:proofErr w:type="spellEnd"/>
      <w:r>
        <w:rPr>
          <w:rFonts w:ascii="NewsGoth Cn BT" w:eastAsia="NewsGoth Cn BT" w:hAnsi="NewsGoth Cn BT" w:cs="NewsGoth Cn BT"/>
          <w:sz w:val="24"/>
          <w:szCs w:val="24"/>
        </w:rPr>
        <w:t xml:space="preserve">) devices will be </w:t>
      </w:r>
      <w:r>
        <w:rPr>
          <w:rFonts w:ascii="NewsGoth Cn BT" w:eastAsia="NewsGoth Cn BT" w:hAnsi="NewsGoth Cn BT" w:cs="NewsGoth Cn BT"/>
          <w:sz w:val="24"/>
          <w:szCs w:val="24"/>
        </w:rPr>
        <w:t xml:space="preserve">emphasized. </w:t>
      </w:r>
      <w:proofErr w:type="gramStart"/>
      <w:r>
        <w:rPr>
          <w:rFonts w:ascii="NewsGoth Cn BT" w:eastAsia="NewsGoth Cn BT" w:hAnsi="NewsGoth Cn BT" w:cs="NewsGoth Cn BT"/>
          <w:sz w:val="24"/>
          <w:szCs w:val="24"/>
        </w:rPr>
        <w:t>PLC operations, programming, and troubleshooting.</w:t>
      </w:r>
      <w:proofErr w:type="gramEnd"/>
      <w:r>
        <w:rPr>
          <w:rFonts w:ascii="NewsGoth Cn BT" w:eastAsia="NewsGoth Cn BT" w:hAnsi="NewsGoth Cn BT" w:cs="NewsGoth Cn BT"/>
          <w:sz w:val="24"/>
          <w:szCs w:val="24"/>
        </w:rPr>
        <w:t xml:space="preserve"> Connectivity to the Internet of Things (</w:t>
      </w:r>
      <w:proofErr w:type="spellStart"/>
      <w:r>
        <w:rPr>
          <w:rFonts w:ascii="NewsGoth Cn BT" w:eastAsia="NewsGoth Cn BT" w:hAnsi="NewsGoth Cn BT" w:cs="NewsGoth Cn BT"/>
          <w:sz w:val="24"/>
          <w:szCs w:val="24"/>
        </w:rPr>
        <w:t>loT</w:t>
      </w:r>
      <w:proofErr w:type="spellEnd"/>
      <w:r>
        <w:rPr>
          <w:rFonts w:ascii="NewsGoth Cn BT" w:eastAsia="NewsGoth Cn BT" w:hAnsi="NewsGoth Cn BT" w:cs="NewsGoth Cn BT"/>
          <w:sz w:val="24"/>
          <w:szCs w:val="24"/>
        </w:rPr>
        <w:t>) with Industrial control components will be investigated.</w:t>
      </w:r>
    </w:p>
    <w:p w:rsidR="005E7A3B" w:rsidRDefault="005E7A3B">
      <w:pPr>
        <w:spacing w:after="0"/>
        <w:ind w:left="720"/>
        <w:rPr>
          <w:rFonts w:ascii="NewsGoth Cn BT" w:eastAsia="NewsGoth Cn BT" w:hAnsi="NewsGoth Cn BT" w:cs="NewsGoth Cn BT"/>
          <w:sz w:val="24"/>
          <w:szCs w:val="24"/>
        </w:rPr>
      </w:pPr>
    </w:p>
    <w:p w:rsidR="005E7A3B" w:rsidRDefault="00C82BEA">
      <w:pPr>
        <w:pBdr>
          <w:top w:val="nil"/>
          <w:left w:val="nil"/>
          <w:bottom w:val="nil"/>
          <w:right w:val="nil"/>
          <w:between w:val="nil"/>
        </w:pBdr>
        <w:spacing w:after="0" w:line="240" w:lineRule="auto"/>
        <w:rPr>
          <w:rFonts w:ascii="NewsGoth Cn BT" w:eastAsia="NewsGoth Cn BT" w:hAnsi="NewsGoth Cn BT" w:cs="NewsGoth Cn BT"/>
          <w:b/>
          <w:color w:val="000000"/>
          <w:sz w:val="24"/>
          <w:szCs w:val="24"/>
        </w:rPr>
      </w:pPr>
      <w:r>
        <w:rPr>
          <w:rFonts w:ascii="NewsGoth Cn BT" w:eastAsia="NewsGoth Cn BT" w:hAnsi="NewsGoth Cn BT" w:cs="NewsGoth Cn BT"/>
          <w:b/>
          <w:color w:val="000000"/>
          <w:sz w:val="24"/>
          <w:szCs w:val="24"/>
        </w:rPr>
        <w:t xml:space="preserve"> GET STARTED TODAY!</w:t>
      </w:r>
    </w:p>
    <w:p w:rsidR="005E7A3B" w:rsidRDefault="00C82BEA">
      <w:pPr>
        <w:pBdr>
          <w:top w:val="nil"/>
          <w:left w:val="nil"/>
          <w:bottom w:val="nil"/>
          <w:right w:val="nil"/>
          <w:between w:val="nil"/>
        </w:pBdr>
        <w:spacing w:after="0" w:line="240" w:lineRule="auto"/>
        <w:rPr>
          <w:rFonts w:ascii="NewsGoth Cn BT" w:eastAsia="NewsGoth Cn BT" w:hAnsi="NewsGoth Cn BT" w:cs="NewsGoth Cn BT"/>
          <w:color w:val="000000"/>
          <w:sz w:val="24"/>
          <w:szCs w:val="24"/>
        </w:rPr>
      </w:pPr>
      <w:r>
        <w:rPr>
          <w:rFonts w:ascii="NewsGoth Cn BT" w:eastAsia="NewsGoth Cn BT" w:hAnsi="NewsGoth Cn BT" w:cs="NewsGoth Cn BT"/>
          <w:color w:val="000000"/>
          <w:sz w:val="24"/>
          <w:szCs w:val="24"/>
        </w:rPr>
        <w:t>To enroll in this opportunity or to learn more</w:t>
      </w:r>
      <w:r>
        <w:rPr>
          <w:rFonts w:ascii="NewsGoth Cn BT" w:eastAsia="NewsGoth Cn BT" w:hAnsi="NewsGoth Cn BT" w:cs="NewsGoth Cn BT"/>
          <w:sz w:val="24"/>
          <w:szCs w:val="24"/>
        </w:rPr>
        <w:t>,</w:t>
      </w:r>
      <w:r>
        <w:rPr>
          <w:rFonts w:ascii="NewsGoth Cn BT" w:eastAsia="NewsGoth Cn BT" w:hAnsi="NewsGoth Cn BT" w:cs="NewsGoth Cn BT"/>
          <w:color w:val="000000"/>
          <w:sz w:val="24"/>
          <w:szCs w:val="24"/>
        </w:rPr>
        <w:t xml:space="preserve"> visit </w:t>
      </w:r>
      <w:hyperlink r:id="rId53">
        <w:r>
          <w:rPr>
            <w:rFonts w:ascii="NewsGoth Cn BT" w:eastAsia="NewsGoth Cn BT" w:hAnsi="NewsGoth Cn BT" w:cs="NewsGoth Cn BT"/>
            <w:color w:val="0563C1"/>
            <w:sz w:val="24"/>
            <w:szCs w:val="24"/>
            <w:u w:val="single"/>
          </w:rPr>
          <w:t>www.cvtc.edu/HSAcademies</w:t>
        </w:r>
      </w:hyperlink>
      <w:r>
        <w:rPr>
          <w:rFonts w:ascii="NewsGoth Cn BT" w:eastAsia="NewsGoth Cn BT" w:hAnsi="NewsGoth Cn BT" w:cs="NewsGoth Cn BT"/>
          <w:color w:val="000000"/>
          <w:sz w:val="24"/>
          <w:szCs w:val="24"/>
        </w:rPr>
        <w:t xml:space="preserve">  </w:t>
      </w:r>
    </w:p>
    <w:p w:rsidR="005E7A3B" w:rsidRDefault="00C82BEA">
      <w:pPr>
        <w:pBdr>
          <w:top w:val="nil"/>
          <w:left w:val="nil"/>
          <w:bottom w:val="nil"/>
          <w:right w:val="nil"/>
          <w:between w:val="nil"/>
        </w:pBdr>
        <w:spacing w:after="0" w:line="240" w:lineRule="auto"/>
        <w:ind w:left="1080"/>
        <w:rPr>
          <w:rFonts w:ascii="NewsGoth Cn BT" w:eastAsia="NewsGoth Cn BT" w:hAnsi="NewsGoth Cn BT" w:cs="NewsGoth Cn BT"/>
          <w:color w:val="000000"/>
          <w:sz w:val="24"/>
          <w:szCs w:val="24"/>
        </w:rPr>
      </w:pPr>
      <w:r>
        <w:rPr>
          <w:rFonts w:ascii="NewsGoth Cn BT" w:eastAsia="NewsGoth Cn BT" w:hAnsi="NewsGoth Cn BT" w:cs="NewsGoth Cn BT"/>
          <w:color w:val="000000"/>
          <w:sz w:val="24"/>
          <w:szCs w:val="24"/>
        </w:rPr>
        <w:t xml:space="preserve">Select Electrical Maintenance Academy  </w:t>
      </w:r>
    </w:p>
    <w:p w:rsidR="005E7A3B" w:rsidRDefault="005E7A3B">
      <w:pPr>
        <w:spacing w:after="0" w:line="240" w:lineRule="auto"/>
        <w:rPr>
          <w:rFonts w:ascii="NewsGoth Cn BT" w:eastAsia="NewsGoth Cn BT" w:hAnsi="NewsGoth Cn BT" w:cs="NewsGoth Cn BT"/>
          <w:sz w:val="24"/>
          <w:szCs w:val="24"/>
        </w:rPr>
      </w:pPr>
    </w:p>
    <w:p w:rsidR="005E7A3B" w:rsidRDefault="005E7A3B">
      <w:pPr>
        <w:spacing w:after="0" w:line="240" w:lineRule="auto"/>
        <w:rPr>
          <w:rFonts w:ascii="NewsGoth Cn BT" w:eastAsia="NewsGoth Cn BT" w:hAnsi="NewsGoth Cn BT" w:cs="NewsGoth Cn BT"/>
          <w:sz w:val="18"/>
          <w:szCs w:val="18"/>
        </w:rPr>
      </w:pPr>
    </w:p>
    <w:tbl>
      <w:tblPr>
        <w:tblStyle w:val="affffffb"/>
        <w:tblW w:w="11550"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0"/>
        <w:gridCol w:w="915"/>
        <w:gridCol w:w="2670"/>
        <w:gridCol w:w="3000"/>
        <w:gridCol w:w="2295"/>
      </w:tblGrid>
      <w:tr w:rsidR="005E7A3B">
        <w:trPr>
          <w:trHeight w:val="432"/>
        </w:trPr>
        <w:tc>
          <w:tcPr>
            <w:tcW w:w="11550" w:type="dxa"/>
            <w:gridSpan w:val="5"/>
            <w:shd w:val="clear" w:color="auto" w:fill="860038"/>
            <w:vAlign w:val="center"/>
          </w:tcPr>
          <w:p w:rsidR="005E7A3B" w:rsidRDefault="00C82BEA">
            <w:pPr>
              <w:rPr>
                <w:rFonts w:ascii="NewsGoth BT" w:eastAsia="NewsGoth BT" w:hAnsi="NewsGoth BT" w:cs="NewsGoth BT"/>
                <w:b/>
                <w:color w:val="FFFFFF"/>
                <w:sz w:val="32"/>
                <w:szCs w:val="32"/>
              </w:rPr>
            </w:pPr>
            <w:r>
              <w:rPr>
                <w:rFonts w:ascii="NewsGoth BT" w:eastAsia="NewsGoth BT" w:hAnsi="NewsGoth BT" w:cs="NewsGoth BT"/>
                <w:b/>
                <w:color w:val="FFFFFF"/>
                <w:sz w:val="32"/>
                <w:szCs w:val="32"/>
              </w:rPr>
              <w:t>Residential Construction Academy</w:t>
            </w:r>
            <w:r>
              <w:rPr>
                <w:noProof/>
              </w:rPr>
              <mc:AlternateContent>
                <mc:Choice Requires="wpg">
                  <w:drawing>
                    <wp:anchor distT="0" distB="0" distL="114300" distR="114300" simplePos="0" relativeHeight="251682816" behindDoc="0" locked="0" layoutInCell="1" hidden="0" allowOverlap="1">
                      <wp:simplePos x="0" y="0"/>
                      <wp:positionH relativeFrom="column">
                        <wp:posOffset>6515100</wp:posOffset>
                      </wp:positionH>
                      <wp:positionV relativeFrom="paragraph">
                        <wp:posOffset>-190499</wp:posOffset>
                      </wp:positionV>
                      <wp:extent cx="856471" cy="862059"/>
                      <wp:effectExtent l="0" t="0" r="0" b="0"/>
                      <wp:wrapNone/>
                      <wp:docPr id="203" name="5-Point Star 203"/>
                      <wp:cNvGraphicFramePr/>
                      <a:graphic xmlns:a="http://schemas.openxmlformats.org/drawingml/2006/main">
                        <a:graphicData uri="http://schemas.microsoft.com/office/word/2010/wordprocessingShape">
                          <wps:wsp>
                            <wps:cNvSpPr/>
                            <wps:spPr>
                              <a:xfrm rot="747404">
                                <a:off x="5147880" y="3573943"/>
                                <a:ext cx="396240" cy="412115"/>
                              </a:xfrm>
                              <a:prstGeom prst="star5">
                                <a:avLst>
                                  <a:gd name="adj" fmla="val 19098"/>
                                  <a:gd name="hf" fmla="val 105146"/>
                                  <a:gd name="vf" fmla="val 110557"/>
                                </a:avLst>
                              </a:prstGeom>
                              <a:solidFill>
                                <a:srgbClr val="ECAE2A"/>
                              </a:solidFill>
                              <a:ln>
                                <a:noFill/>
                              </a:ln>
                            </wps:spPr>
                            <wps:txbx>
                              <w:txbxContent>
                                <w:p w:rsidR="005E7A3B" w:rsidRDefault="005E7A3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6515100</wp:posOffset>
                      </wp:positionH>
                      <wp:positionV relativeFrom="paragraph">
                        <wp:posOffset>-190499</wp:posOffset>
                      </wp:positionV>
                      <wp:extent cx="856471" cy="862059"/>
                      <wp:effectExtent b="0" l="0" r="0" t="0"/>
                      <wp:wrapNone/>
                      <wp:docPr id="203" name="image30.png"/>
                      <a:graphic>
                        <a:graphicData uri="http://schemas.openxmlformats.org/drawingml/2006/picture">
                          <pic:pic>
                            <pic:nvPicPr>
                              <pic:cNvPr id="0" name="image30.png"/>
                              <pic:cNvPicPr preferRelativeResize="0"/>
                            </pic:nvPicPr>
                            <pic:blipFill>
                              <a:blip r:embed="rId54"/>
                              <a:srcRect/>
                              <a:stretch>
                                <a:fillRect/>
                              </a:stretch>
                            </pic:blipFill>
                            <pic:spPr>
                              <a:xfrm>
                                <a:off x="0" y="0"/>
                                <a:ext cx="856471" cy="862059"/>
                              </a:xfrm>
                              <a:prstGeom prst="rect"/>
                              <a:ln/>
                            </pic:spPr>
                          </pic:pic>
                        </a:graphicData>
                      </a:graphic>
                    </wp:anchor>
                  </w:drawing>
                </mc:Fallback>
              </mc:AlternateContent>
            </w:r>
          </w:p>
          <w:p w:rsidR="005E7A3B" w:rsidRDefault="00C82BEA">
            <w:pPr>
              <w:rPr>
                <w:rFonts w:ascii="NewsGoth BT" w:eastAsia="NewsGoth BT" w:hAnsi="NewsGoth BT" w:cs="NewsGoth BT"/>
                <w:b/>
                <w:color w:val="FFFFFF"/>
                <w:sz w:val="26"/>
                <w:szCs w:val="26"/>
              </w:rPr>
            </w:pPr>
            <w:r>
              <w:rPr>
                <w:rFonts w:ascii="NewsGoth BT" w:eastAsia="NewsGoth BT" w:hAnsi="NewsGoth BT" w:cs="NewsGoth BT"/>
                <w:b/>
                <w:color w:val="FFFFFF"/>
              </w:rPr>
              <w:t>Located at Eau Claire (CVTC) and Osseo-Fairchild (Technology Center)</w:t>
            </w:r>
          </w:p>
        </w:tc>
      </w:tr>
      <w:tr w:rsidR="005E7A3B">
        <w:trPr>
          <w:trHeight w:val="269"/>
        </w:trPr>
        <w:tc>
          <w:tcPr>
            <w:tcW w:w="11550" w:type="dxa"/>
            <w:gridSpan w:val="5"/>
            <w:shd w:val="clear" w:color="auto" w:fill="00457C"/>
            <w:vAlign w:val="center"/>
          </w:tcPr>
          <w:p w:rsidR="005E7A3B" w:rsidRDefault="00C82BEA">
            <w:pPr>
              <w:rPr>
                <w:rFonts w:ascii="NewsGoth BT" w:eastAsia="NewsGoth BT" w:hAnsi="NewsGoth BT" w:cs="NewsGoth BT"/>
                <w:b/>
                <w:color w:val="FFFFFF"/>
                <w:sz w:val="20"/>
                <w:szCs w:val="20"/>
              </w:rPr>
            </w:pPr>
            <w:r>
              <w:rPr>
                <w:rFonts w:ascii="NewsGoth BT" w:eastAsia="NewsGoth BT" w:hAnsi="NewsGoth BT" w:cs="NewsGoth BT"/>
                <w:b/>
                <w:color w:val="FFFFFF"/>
                <w:sz w:val="20"/>
                <w:szCs w:val="20"/>
              </w:rPr>
              <w:t>Credential Opportunity: Dual Credit Opportunity</w:t>
            </w:r>
          </w:p>
        </w:tc>
      </w:tr>
      <w:tr w:rsidR="005E7A3B">
        <w:trPr>
          <w:trHeight w:val="531"/>
        </w:trPr>
        <w:tc>
          <w:tcPr>
            <w:tcW w:w="2670"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Course Name</w:t>
            </w:r>
          </w:p>
        </w:tc>
        <w:tc>
          <w:tcPr>
            <w:tcW w:w="915"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CVTC Credits</w:t>
            </w:r>
          </w:p>
        </w:tc>
        <w:tc>
          <w:tcPr>
            <w:tcW w:w="2670"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CVTC #</w:t>
            </w:r>
          </w:p>
        </w:tc>
        <w:tc>
          <w:tcPr>
            <w:tcW w:w="3000"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CVTC Programs Requiring This Course:</w:t>
            </w:r>
          </w:p>
        </w:tc>
        <w:tc>
          <w:tcPr>
            <w:tcW w:w="2295" w:type="dxa"/>
            <w:tcBorders>
              <w:bottom w:val="single" w:sz="4" w:space="0" w:color="000000"/>
            </w:tcBorders>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Course Schedule</w:t>
            </w:r>
          </w:p>
        </w:tc>
      </w:tr>
      <w:tr w:rsidR="005E7A3B">
        <w:trPr>
          <w:trHeight w:val="531"/>
        </w:trPr>
        <w:tc>
          <w:tcPr>
            <w:tcW w:w="2670" w:type="dxa"/>
            <w:vAlign w:val="center"/>
          </w:tcPr>
          <w:p w:rsidR="005E7A3B" w:rsidRDefault="00C82BEA">
            <w:pPr>
              <w:rPr>
                <w:rFonts w:ascii="NewsGoth BT" w:eastAsia="NewsGoth BT" w:hAnsi="NewsGoth BT" w:cs="NewsGoth BT"/>
                <w:sz w:val="20"/>
                <w:szCs w:val="20"/>
              </w:rPr>
            </w:pPr>
            <w:r>
              <w:rPr>
                <w:rFonts w:ascii="NewsGoth BT" w:eastAsia="NewsGoth BT" w:hAnsi="NewsGoth BT" w:cs="NewsGoth BT"/>
                <w:sz w:val="20"/>
                <w:szCs w:val="20"/>
              </w:rPr>
              <w:t xml:space="preserve">Construction Safety </w:t>
            </w:r>
          </w:p>
        </w:tc>
        <w:tc>
          <w:tcPr>
            <w:tcW w:w="915" w:type="dxa"/>
            <w:vAlign w:val="center"/>
          </w:tcPr>
          <w:p w:rsidR="005E7A3B" w:rsidRDefault="00C82BEA">
            <w:pPr>
              <w:jc w:val="center"/>
              <w:rPr>
                <w:rFonts w:ascii="NewsGoth BT" w:eastAsia="NewsGoth BT" w:hAnsi="NewsGoth BT" w:cs="NewsGoth BT"/>
                <w:sz w:val="20"/>
                <w:szCs w:val="20"/>
              </w:rPr>
            </w:pPr>
            <w:r>
              <w:rPr>
                <w:rFonts w:ascii="NewsGoth BT" w:eastAsia="NewsGoth BT" w:hAnsi="NewsGoth BT" w:cs="NewsGoth BT"/>
                <w:sz w:val="20"/>
                <w:szCs w:val="20"/>
              </w:rPr>
              <w:t>2</w:t>
            </w:r>
          </w:p>
        </w:tc>
        <w:tc>
          <w:tcPr>
            <w:tcW w:w="2670" w:type="dxa"/>
            <w:vAlign w:val="center"/>
          </w:tcPr>
          <w:p w:rsidR="005E7A3B" w:rsidRDefault="00C82BEA">
            <w:pPr>
              <w:jc w:val="center"/>
              <w:rPr>
                <w:rFonts w:ascii="NewsGoth BT" w:eastAsia="NewsGoth BT" w:hAnsi="NewsGoth BT" w:cs="NewsGoth BT"/>
                <w:sz w:val="20"/>
                <w:szCs w:val="20"/>
              </w:rPr>
            </w:pPr>
            <w:r>
              <w:rPr>
                <w:rFonts w:ascii="NewsGoth BT" w:eastAsia="NewsGoth BT" w:hAnsi="NewsGoth BT" w:cs="NewsGoth BT"/>
                <w:sz w:val="20"/>
                <w:szCs w:val="20"/>
              </w:rPr>
              <w:t>475-103</w:t>
            </w:r>
          </w:p>
        </w:tc>
        <w:tc>
          <w:tcPr>
            <w:tcW w:w="3000" w:type="dxa"/>
            <w:vAlign w:val="center"/>
          </w:tcPr>
          <w:p w:rsidR="005E7A3B" w:rsidRDefault="00C82BEA">
            <w:pPr>
              <w:numPr>
                <w:ilvl w:val="0"/>
                <w:numId w:val="3"/>
              </w:numPr>
              <w:ind w:left="163" w:hanging="181"/>
              <w:rPr>
                <w:rFonts w:ascii="NewsGoth BT" w:eastAsia="NewsGoth BT" w:hAnsi="NewsGoth BT" w:cs="NewsGoth BT"/>
                <w:sz w:val="20"/>
                <w:szCs w:val="20"/>
              </w:rPr>
            </w:pPr>
            <w:r>
              <w:rPr>
                <w:rFonts w:ascii="NewsGoth BT" w:eastAsia="NewsGoth BT" w:hAnsi="NewsGoth BT" w:cs="NewsGoth BT"/>
                <w:sz w:val="20"/>
                <w:szCs w:val="20"/>
              </w:rPr>
              <w:t xml:space="preserve">Residential Construction </w:t>
            </w:r>
          </w:p>
        </w:tc>
        <w:tc>
          <w:tcPr>
            <w:tcW w:w="2295" w:type="dxa"/>
            <w:vAlign w:val="center"/>
          </w:tcPr>
          <w:p w:rsidR="005E7A3B" w:rsidRDefault="00C82BEA">
            <w:pPr>
              <w:jc w:val="center"/>
              <w:rPr>
                <w:rFonts w:ascii="NewsGoth BT" w:eastAsia="NewsGoth BT" w:hAnsi="NewsGoth BT" w:cs="NewsGoth BT"/>
                <w:b/>
                <w:i/>
                <w:sz w:val="20"/>
                <w:szCs w:val="20"/>
              </w:rPr>
            </w:pPr>
            <w:r>
              <w:rPr>
                <w:rFonts w:ascii="NewsGoth BT" w:eastAsia="NewsGoth BT" w:hAnsi="NewsGoth BT" w:cs="NewsGoth BT"/>
                <w:sz w:val="20"/>
                <w:szCs w:val="20"/>
              </w:rPr>
              <w:t>Fall/Spring</w:t>
            </w:r>
          </w:p>
        </w:tc>
      </w:tr>
      <w:tr w:rsidR="005E7A3B">
        <w:trPr>
          <w:trHeight w:val="531"/>
        </w:trPr>
        <w:tc>
          <w:tcPr>
            <w:tcW w:w="2670" w:type="dxa"/>
            <w:vAlign w:val="center"/>
          </w:tcPr>
          <w:p w:rsidR="005E7A3B" w:rsidRDefault="00C82BEA">
            <w:pPr>
              <w:rPr>
                <w:rFonts w:ascii="NewsGoth BT" w:eastAsia="NewsGoth BT" w:hAnsi="NewsGoth BT" w:cs="NewsGoth BT"/>
                <w:sz w:val="20"/>
                <w:szCs w:val="20"/>
              </w:rPr>
            </w:pPr>
            <w:r>
              <w:rPr>
                <w:rFonts w:ascii="NewsGoth BT" w:eastAsia="NewsGoth BT" w:hAnsi="NewsGoth BT" w:cs="NewsGoth BT"/>
                <w:sz w:val="20"/>
                <w:szCs w:val="20"/>
              </w:rPr>
              <w:t>Construction Basics and Print Reading</w:t>
            </w:r>
          </w:p>
        </w:tc>
        <w:tc>
          <w:tcPr>
            <w:tcW w:w="915" w:type="dxa"/>
            <w:vAlign w:val="center"/>
          </w:tcPr>
          <w:p w:rsidR="005E7A3B" w:rsidRDefault="00C82BEA">
            <w:pPr>
              <w:jc w:val="center"/>
              <w:rPr>
                <w:rFonts w:ascii="NewsGoth BT" w:eastAsia="NewsGoth BT" w:hAnsi="NewsGoth BT" w:cs="NewsGoth BT"/>
                <w:sz w:val="20"/>
                <w:szCs w:val="20"/>
              </w:rPr>
            </w:pPr>
            <w:r>
              <w:rPr>
                <w:rFonts w:ascii="NewsGoth BT" w:eastAsia="NewsGoth BT" w:hAnsi="NewsGoth BT" w:cs="NewsGoth BT"/>
                <w:sz w:val="20"/>
                <w:szCs w:val="20"/>
              </w:rPr>
              <w:t>3</w:t>
            </w:r>
          </w:p>
        </w:tc>
        <w:tc>
          <w:tcPr>
            <w:tcW w:w="2670" w:type="dxa"/>
            <w:vAlign w:val="center"/>
          </w:tcPr>
          <w:p w:rsidR="005E7A3B" w:rsidRDefault="00C82BEA">
            <w:pPr>
              <w:jc w:val="center"/>
              <w:rPr>
                <w:rFonts w:ascii="NewsGoth BT" w:eastAsia="NewsGoth BT" w:hAnsi="NewsGoth BT" w:cs="NewsGoth BT"/>
                <w:sz w:val="20"/>
                <w:szCs w:val="20"/>
              </w:rPr>
            </w:pPr>
            <w:r>
              <w:rPr>
                <w:rFonts w:ascii="NewsGoth BT" w:eastAsia="NewsGoth BT" w:hAnsi="NewsGoth BT" w:cs="NewsGoth BT"/>
                <w:sz w:val="20"/>
                <w:szCs w:val="20"/>
              </w:rPr>
              <w:t>475-112</w:t>
            </w:r>
          </w:p>
        </w:tc>
        <w:tc>
          <w:tcPr>
            <w:tcW w:w="3000" w:type="dxa"/>
            <w:vAlign w:val="center"/>
          </w:tcPr>
          <w:p w:rsidR="005E7A3B" w:rsidRDefault="00C82BEA">
            <w:pPr>
              <w:numPr>
                <w:ilvl w:val="0"/>
                <w:numId w:val="3"/>
              </w:numPr>
              <w:ind w:left="163" w:hanging="181"/>
              <w:rPr>
                <w:rFonts w:ascii="NewsGoth BT" w:eastAsia="NewsGoth BT" w:hAnsi="NewsGoth BT" w:cs="NewsGoth BT"/>
                <w:sz w:val="20"/>
                <w:szCs w:val="20"/>
              </w:rPr>
            </w:pPr>
            <w:r>
              <w:rPr>
                <w:rFonts w:ascii="NewsGoth BT" w:eastAsia="NewsGoth BT" w:hAnsi="NewsGoth BT" w:cs="NewsGoth BT"/>
                <w:sz w:val="20"/>
                <w:szCs w:val="20"/>
              </w:rPr>
              <w:t xml:space="preserve">Residential Construction </w:t>
            </w:r>
          </w:p>
        </w:tc>
        <w:tc>
          <w:tcPr>
            <w:tcW w:w="2295" w:type="dxa"/>
            <w:vAlign w:val="center"/>
          </w:tcPr>
          <w:p w:rsidR="005E7A3B" w:rsidRDefault="00C82BEA">
            <w:pPr>
              <w:jc w:val="center"/>
              <w:rPr>
                <w:rFonts w:ascii="NewsGoth BT" w:eastAsia="NewsGoth BT" w:hAnsi="NewsGoth BT" w:cs="NewsGoth BT"/>
                <w:sz w:val="20"/>
                <w:szCs w:val="20"/>
              </w:rPr>
            </w:pPr>
            <w:r>
              <w:rPr>
                <w:rFonts w:ascii="NewsGoth BT" w:eastAsia="NewsGoth BT" w:hAnsi="NewsGoth BT" w:cs="NewsGoth BT"/>
                <w:sz w:val="20"/>
                <w:szCs w:val="20"/>
              </w:rPr>
              <w:t>Fall/Spring</w:t>
            </w:r>
          </w:p>
        </w:tc>
      </w:tr>
    </w:tbl>
    <w:p w:rsidR="005E7A3B" w:rsidRDefault="005E7A3B">
      <w:pPr>
        <w:spacing w:after="0" w:line="240" w:lineRule="auto"/>
        <w:ind w:left="450"/>
        <w:rPr>
          <w:rFonts w:ascii="NewsGoth Cn BT" w:eastAsia="NewsGoth Cn BT" w:hAnsi="NewsGoth Cn BT" w:cs="NewsGoth Cn BT"/>
          <w:sz w:val="18"/>
          <w:szCs w:val="18"/>
        </w:rPr>
      </w:pPr>
    </w:p>
    <w:p w:rsidR="005E7A3B" w:rsidRDefault="00C82BEA">
      <w:pPr>
        <w:spacing w:after="0" w:line="240" w:lineRule="auto"/>
        <w:rPr>
          <w:rFonts w:ascii="NewsGoth Cn BT" w:eastAsia="NewsGoth Cn BT" w:hAnsi="NewsGoth Cn BT" w:cs="NewsGoth Cn BT"/>
          <w:sz w:val="24"/>
          <w:szCs w:val="24"/>
        </w:rPr>
      </w:pPr>
      <w:r>
        <w:rPr>
          <w:rFonts w:ascii="NewsGoth Cn BT" w:eastAsia="NewsGoth Cn BT" w:hAnsi="NewsGoth Cn BT" w:cs="NewsGoth Cn BT"/>
          <w:sz w:val="24"/>
          <w:szCs w:val="24"/>
          <w:highlight w:val="white"/>
        </w:rPr>
        <w:t>CVTC and local high schools have partnered to offer incoming juniors and seniors who are interested in pursuing a career in construction the opportunity to earn high school and college credit. Dual credit academies give high school students a chance to nav</w:t>
      </w:r>
      <w:r>
        <w:rPr>
          <w:rFonts w:ascii="NewsGoth Cn BT" w:eastAsia="NewsGoth Cn BT" w:hAnsi="NewsGoth Cn BT" w:cs="NewsGoth Cn BT"/>
          <w:sz w:val="24"/>
          <w:szCs w:val="24"/>
          <w:highlight w:val="white"/>
        </w:rPr>
        <w:t>igate their interests and career options to develop the most successful individualized career path. Credits successfully earned through this academy may be applied to CVTC degree programs and transfer to other opportunities. </w:t>
      </w:r>
    </w:p>
    <w:p w:rsidR="005E7A3B" w:rsidRDefault="005E7A3B">
      <w:pPr>
        <w:rPr>
          <w:rFonts w:ascii="NewsGoth Cn BT" w:eastAsia="NewsGoth Cn BT" w:hAnsi="NewsGoth Cn BT" w:cs="NewsGoth Cn BT"/>
          <w:sz w:val="24"/>
          <w:szCs w:val="24"/>
        </w:rPr>
      </w:pP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sz w:val="24"/>
          <w:szCs w:val="24"/>
        </w:rPr>
        <w:t>Construction Safety</w:t>
      </w:r>
      <w:r>
        <w:rPr>
          <w:rFonts w:ascii="NewsGoth Cn BT" w:eastAsia="NewsGoth Cn BT" w:hAnsi="NewsGoth Cn BT" w:cs="NewsGoth Cn BT"/>
          <w:sz w:val="24"/>
          <w:szCs w:val="24"/>
        </w:rPr>
        <w:tab/>
      </w:r>
      <w:r>
        <w:rPr>
          <w:rFonts w:ascii="NewsGoth Cn BT" w:eastAsia="NewsGoth Cn BT" w:hAnsi="NewsGoth Cn BT" w:cs="NewsGoth Cn BT"/>
          <w:sz w:val="24"/>
          <w:szCs w:val="24"/>
        </w:rPr>
        <w:tab/>
        <w:t>Semester</w:t>
      </w:r>
      <w:r>
        <w:rPr>
          <w:rFonts w:ascii="NewsGoth Cn BT" w:eastAsia="NewsGoth Cn BT" w:hAnsi="NewsGoth Cn BT" w:cs="NewsGoth Cn BT"/>
          <w:sz w:val="24"/>
          <w:szCs w:val="24"/>
        </w:rPr>
        <w:t xml:space="preserve"> </w:t>
      </w:r>
      <w:r>
        <w:rPr>
          <w:rFonts w:ascii="NewsGoth Cn BT" w:eastAsia="NewsGoth Cn BT" w:hAnsi="NewsGoth Cn BT" w:cs="NewsGoth Cn BT"/>
          <w:sz w:val="24"/>
          <w:szCs w:val="24"/>
        </w:rPr>
        <w:tab/>
      </w:r>
      <w:r>
        <w:rPr>
          <w:rFonts w:ascii="NewsGoth Cn BT" w:eastAsia="NewsGoth Cn BT" w:hAnsi="NewsGoth Cn BT" w:cs="NewsGoth Cn BT"/>
          <w:sz w:val="24"/>
          <w:szCs w:val="24"/>
        </w:rPr>
        <w:tab/>
        <w:t>Credits: 2 CVTC/0.5 High School</w:t>
      </w:r>
      <w:r>
        <w:rPr>
          <w:rFonts w:ascii="NewsGoth Cn BT" w:eastAsia="NewsGoth Cn BT" w:hAnsi="NewsGoth Cn BT" w:cs="NewsGoth Cn BT"/>
          <w:sz w:val="24"/>
          <w:szCs w:val="24"/>
        </w:rPr>
        <w:tab/>
      </w:r>
      <w:r>
        <w:rPr>
          <w:rFonts w:ascii="NewsGoth Cn BT" w:eastAsia="NewsGoth Cn BT" w:hAnsi="NewsGoth Cn BT" w:cs="NewsGoth Cn BT"/>
          <w:sz w:val="24"/>
          <w:szCs w:val="24"/>
        </w:rPr>
        <w:tab/>
        <w:t xml:space="preserve">Grades 9-12 </w:t>
      </w:r>
      <w:r>
        <w:rPr>
          <w:rFonts w:ascii="NewsGoth Cn BT" w:eastAsia="NewsGoth Cn BT" w:hAnsi="NewsGoth Cn BT" w:cs="NewsGoth Cn BT"/>
          <w:sz w:val="24"/>
          <w:szCs w:val="24"/>
        </w:rPr>
        <w:tab/>
      </w:r>
    </w:p>
    <w:p w:rsidR="005E7A3B" w:rsidRDefault="00C82BEA">
      <w:pPr>
        <w:spacing w:after="0" w:line="240" w:lineRule="auto"/>
        <w:ind w:left="720"/>
        <w:rPr>
          <w:rFonts w:ascii="Arial" w:eastAsia="Arial" w:hAnsi="Arial" w:cs="Arial"/>
          <w:sz w:val="27"/>
          <w:szCs w:val="27"/>
          <w:highlight w:val="white"/>
        </w:rPr>
      </w:pPr>
      <w:r>
        <w:rPr>
          <w:rFonts w:ascii="NewsGoth Cn BT" w:eastAsia="NewsGoth Cn BT" w:hAnsi="NewsGoth Cn BT" w:cs="NewsGoth Cn BT"/>
          <w:sz w:val="24"/>
          <w:szCs w:val="24"/>
          <w:highlight w:val="white"/>
        </w:rPr>
        <w:t>This course is a prerequisite to all Residential Construction Courses, and the student will need to pass the Construction Safety course to start the remaining first semester courses.  The major emphasis wil</w:t>
      </w:r>
      <w:r>
        <w:rPr>
          <w:rFonts w:ascii="NewsGoth Cn BT" w:eastAsia="NewsGoth Cn BT" w:hAnsi="NewsGoth Cn BT" w:cs="NewsGoth Cn BT"/>
          <w:sz w:val="24"/>
          <w:szCs w:val="24"/>
          <w:highlight w:val="white"/>
        </w:rPr>
        <w:t xml:space="preserve">l be on machine, power, and hand tool safety.  Job site safety, ladders, scaffolding, and Occupational Safety and Health Administration (OSHA) standards will also be covered. This course also introduces the student to the basic methods of floor, wall, and </w:t>
      </w:r>
      <w:r>
        <w:rPr>
          <w:rFonts w:ascii="NewsGoth Cn BT" w:eastAsia="NewsGoth Cn BT" w:hAnsi="NewsGoth Cn BT" w:cs="NewsGoth Cn BT"/>
          <w:sz w:val="24"/>
          <w:szCs w:val="24"/>
          <w:highlight w:val="white"/>
        </w:rPr>
        <w:t>basic roof framing. The students will build small storage sheds for the main lab projects. Students will also complete an OSHA 10-hour general construction training course. Certificate awarded on completion of training. </w:t>
      </w:r>
      <w:r>
        <w:rPr>
          <w:rFonts w:ascii="Arial" w:eastAsia="Arial" w:hAnsi="Arial" w:cs="Arial"/>
          <w:sz w:val="27"/>
          <w:szCs w:val="27"/>
          <w:highlight w:val="white"/>
        </w:rPr>
        <w:t> </w:t>
      </w:r>
    </w:p>
    <w:p w:rsidR="005E7A3B" w:rsidRDefault="005E7A3B">
      <w:pPr>
        <w:spacing w:after="0" w:line="240" w:lineRule="auto"/>
        <w:ind w:left="720"/>
        <w:rPr>
          <w:rFonts w:ascii="Arial" w:eastAsia="Arial" w:hAnsi="Arial" w:cs="Arial"/>
          <w:sz w:val="27"/>
          <w:szCs w:val="27"/>
          <w:highlight w:val="white"/>
        </w:rPr>
      </w:pPr>
    </w:p>
    <w:p w:rsidR="005E7A3B" w:rsidRDefault="00C82BEA">
      <w:pPr>
        <w:spacing w:after="0" w:line="240" w:lineRule="auto"/>
        <w:rPr>
          <w:rFonts w:ascii="NewsGoth Cn BT" w:eastAsia="NewsGoth Cn BT" w:hAnsi="NewsGoth Cn BT" w:cs="NewsGoth Cn BT"/>
          <w:sz w:val="24"/>
          <w:szCs w:val="24"/>
        </w:rPr>
      </w:pPr>
      <w:r>
        <w:rPr>
          <w:rFonts w:ascii="Arial" w:eastAsia="Arial" w:hAnsi="Arial" w:cs="Arial"/>
          <w:sz w:val="24"/>
          <w:szCs w:val="24"/>
          <w:highlight w:val="white"/>
        </w:rPr>
        <w:t>Construction Basics and Print Rea</w:t>
      </w:r>
      <w:r>
        <w:rPr>
          <w:rFonts w:ascii="Arial" w:eastAsia="Arial" w:hAnsi="Arial" w:cs="Arial"/>
          <w:sz w:val="24"/>
          <w:szCs w:val="24"/>
          <w:highlight w:val="white"/>
        </w:rPr>
        <w:t xml:space="preserve">ding </w:t>
      </w:r>
      <w:r>
        <w:rPr>
          <w:rFonts w:ascii="Arial" w:eastAsia="Arial" w:hAnsi="Arial" w:cs="Arial"/>
          <w:sz w:val="27"/>
          <w:szCs w:val="27"/>
          <w:highlight w:val="white"/>
        </w:rPr>
        <w:tab/>
        <w:t xml:space="preserve"> </w:t>
      </w:r>
      <w:r>
        <w:rPr>
          <w:rFonts w:ascii="NewsGoth Cn BT" w:eastAsia="NewsGoth Cn BT" w:hAnsi="NewsGoth Cn BT" w:cs="NewsGoth Cn BT"/>
          <w:sz w:val="24"/>
          <w:szCs w:val="24"/>
        </w:rPr>
        <w:t xml:space="preserve">Semester </w:t>
      </w:r>
      <w:r>
        <w:rPr>
          <w:rFonts w:ascii="NewsGoth Cn BT" w:eastAsia="NewsGoth Cn BT" w:hAnsi="NewsGoth Cn BT" w:cs="NewsGoth Cn BT"/>
          <w:sz w:val="24"/>
          <w:szCs w:val="24"/>
        </w:rPr>
        <w:tab/>
        <w:t>Credits: 3 CVTC/0.75 High School</w:t>
      </w:r>
      <w:r>
        <w:rPr>
          <w:rFonts w:ascii="NewsGoth Cn BT" w:eastAsia="NewsGoth Cn BT" w:hAnsi="NewsGoth Cn BT" w:cs="NewsGoth Cn BT"/>
          <w:sz w:val="24"/>
          <w:szCs w:val="24"/>
        </w:rPr>
        <w:tab/>
        <w:t>Grades 9-12</w:t>
      </w:r>
    </w:p>
    <w:p w:rsidR="005E7A3B" w:rsidRDefault="005E7A3B">
      <w:pPr>
        <w:spacing w:after="0" w:line="240" w:lineRule="auto"/>
        <w:rPr>
          <w:rFonts w:ascii="NewsGoth Cn BT" w:eastAsia="NewsGoth Cn BT" w:hAnsi="NewsGoth Cn BT" w:cs="NewsGoth Cn BT"/>
          <w:sz w:val="24"/>
          <w:szCs w:val="24"/>
        </w:rPr>
      </w:pPr>
    </w:p>
    <w:p w:rsidR="005E7A3B" w:rsidRDefault="00C82BEA">
      <w:pPr>
        <w:ind w:left="720"/>
        <w:rPr>
          <w:sz w:val="24"/>
          <w:szCs w:val="24"/>
        </w:rPr>
      </w:pPr>
      <w:r>
        <w:rPr>
          <w:rFonts w:ascii="Arial" w:eastAsia="Arial" w:hAnsi="Arial" w:cs="Arial"/>
          <w:sz w:val="24"/>
          <w:szCs w:val="24"/>
          <w:highlight w:val="white"/>
        </w:rPr>
        <w:t>During this course, you will start with basic construction language, symbols, and print reading fundamentals. The main emphasis of this course will be to prepare the students to function at the</w:t>
      </w:r>
      <w:r>
        <w:rPr>
          <w:rFonts w:ascii="Arial" w:eastAsia="Arial" w:hAnsi="Arial" w:cs="Arial"/>
          <w:sz w:val="24"/>
          <w:szCs w:val="24"/>
          <w:highlight w:val="white"/>
        </w:rPr>
        <w:t xml:space="preserve"> job site when reading and interpreting construction drawings and framing plans. Proper use of the architect's scales and their uses will be taught. Applied math skills used in the construction industry will be covered as well.</w:t>
      </w:r>
    </w:p>
    <w:p w:rsidR="005E7A3B" w:rsidRDefault="005E7A3B">
      <w:pPr>
        <w:shd w:val="clear" w:color="auto" w:fill="FFFFFF"/>
        <w:spacing w:after="0" w:line="240" w:lineRule="auto"/>
        <w:rPr>
          <w:rFonts w:ascii="Arial" w:eastAsia="Arial" w:hAnsi="Arial" w:cs="Arial"/>
          <w:color w:val="212529"/>
        </w:rPr>
      </w:pPr>
    </w:p>
    <w:p w:rsidR="005E7A3B" w:rsidRDefault="00C82BEA">
      <w:pPr>
        <w:spacing w:after="0" w:line="240" w:lineRule="auto"/>
        <w:rPr>
          <w:rFonts w:ascii="NewsGoth Cn BT" w:eastAsia="NewsGoth Cn BT" w:hAnsi="NewsGoth Cn BT" w:cs="NewsGoth Cn BT"/>
          <w:b/>
          <w:sz w:val="24"/>
          <w:szCs w:val="24"/>
        </w:rPr>
      </w:pPr>
      <w:r>
        <w:rPr>
          <w:rFonts w:ascii="NewsGoth Cn BT" w:eastAsia="NewsGoth Cn BT" w:hAnsi="NewsGoth Cn BT" w:cs="NewsGoth Cn BT"/>
          <w:b/>
          <w:sz w:val="24"/>
          <w:szCs w:val="24"/>
        </w:rPr>
        <w:t>GET STARTED TODAY!</w:t>
      </w:r>
    </w:p>
    <w:p w:rsidR="005E7A3B" w:rsidRDefault="00C82BEA">
      <w:pPr>
        <w:spacing w:after="0" w:line="240" w:lineRule="auto"/>
        <w:rPr>
          <w:rFonts w:ascii="NewsGoth Cn BT" w:eastAsia="NewsGoth Cn BT" w:hAnsi="NewsGoth Cn BT" w:cs="NewsGoth Cn BT"/>
          <w:sz w:val="24"/>
          <w:szCs w:val="24"/>
        </w:rPr>
      </w:pPr>
      <w:r>
        <w:rPr>
          <w:rFonts w:ascii="NewsGoth Cn BT" w:eastAsia="NewsGoth Cn BT" w:hAnsi="NewsGoth Cn BT" w:cs="NewsGoth Cn BT"/>
          <w:sz w:val="24"/>
          <w:szCs w:val="24"/>
        </w:rPr>
        <w:t>To enrol</w:t>
      </w:r>
      <w:r>
        <w:rPr>
          <w:rFonts w:ascii="NewsGoth Cn BT" w:eastAsia="NewsGoth Cn BT" w:hAnsi="NewsGoth Cn BT" w:cs="NewsGoth Cn BT"/>
          <w:sz w:val="24"/>
          <w:szCs w:val="24"/>
        </w:rPr>
        <w:t xml:space="preserve">l in this opportunity or to learn more, visit </w:t>
      </w:r>
      <w:hyperlink r:id="rId55">
        <w:r>
          <w:rPr>
            <w:rFonts w:ascii="NewsGoth Cn BT" w:eastAsia="NewsGoth Cn BT" w:hAnsi="NewsGoth Cn BT" w:cs="NewsGoth Cn BT"/>
            <w:color w:val="0563C1"/>
            <w:sz w:val="24"/>
            <w:szCs w:val="24"/>
            <w:u w:val="single"/>
          </w:rPr>
          <w:t>www.cvtc.edu/HSAcademies</w:t>
        </w:r>
      </w:hyperlink>
      <w:r>
        <w:rPr>
          <w:rFonts w:ascii="NewsGoth Cn BT" w:eastAsia="NewsGoth Cn BT" w:hAnsi="NewsGoth Cn BT" w:cs="NewsGoth Cn BT"/>
          <w:sz w:val="24"/>
          <w:szCs w:val="24"/>
        </w:rPr>
        <w:t xml:space="preserve">  </w:t>
      </w:r>
    </w:p>
    <w:p w:rsidR="005E7A3B" w:rsidRDefault="00C82BEA">
      <w:pPr>
        <w:spacing w:after="0" w:line="240" w:lineRule="auto"/>
        <w:ind w:left="1080"/>
        <w:rPr>
          <w:rFonts w:ascii="NewsGoth Cn BT" w:eastAsia="NewsGoth Cn BT" w:hAnsi="NewsGoth Cn BT" w:cs="NewsGoth Cn BT"/>
          <w:sz w:val="24"/>
          <w:szCs w:val="24"/>
        </w:rPr>
      </w:pPr>
      <w:r>
        <w:rPr>
          <w:rFonts w:ascii="NewsGoth Cn BT" w:eastAsia="NewsGoth Cn BT" w:hAnsi="NewsGoth Cn BT" w:cs="NewsGoth Cn BT"/>
          <w:sz w:val="24"/>
          <w:szCs w:val="24"/>
        </w:rPr>
        <w:t xml:space="preserve">Select Residential Construction Academy </w:t>
      </w:r>
    </w:p>
    <w:p w:rsidR="005E7A3B" w:rsidRDefault="005E7A3B">
      <w:pPr>
        <w:pBdr>
          <w:top w:val="nil"/>
          <w:left w:val="nil"/>
          <w:bottom w:val="nil"/>
          <w:right w:val="nil"/>
          <w:between w:val="nil"/>
        </w:pBdr>
        <w:spacing w:after="0" w:line="240" w:lineRule="auto"/>
        <w:rPr>
          <w:rFonts w:ascii="NewsGoth Cn BT" w:eastAsia="NewsGoth Cn BT" w:hAnsi="NewsGoth Cn BT" w:cs="NewsGoth Cn BT"/>
          <w:sz w:val="24"/>
          <w:szCs w:val="24"/>
        </w:rPr>
      </w:pPr>
    </w:p>
    <w:p w:rsidR="005E7A3B" w:rsidRDefault="005E7A3B">
      <w:pPr>
        <w:pBdr>
          <w:top w:val="nil"/>
          <w:left w:val="nil"/>
          <w:bottom w:val="nil"/>
          <w:right w:val="nil"/>
          <w:between w:val="nil"/>
        </w:pBdr>
        <w:spacing w:after="0" w:line="240" w:lineRule="auto"/>
        <w:rPr>
          <w:rFonts w:ascii="NewsGoth Cn BT" w:eastAsia="NewsGoth Cn BT" w:hAnsi="NewsGoth Cn BT" w:cs="NewsGoth Cn BT"/>
          <w:sz w:val="24"/>
          <w:szCs w:val="24"/>
        </w:rPr>
      </w:pPr>
    </w:p>
    <w:p w:rsidR="005E7A3B" w:rsidRDefault="005E7A3B">
      <w:pPr>
        <w:pBdr>
          <w:top w:val="nil"/>
          <w:left w:val="nil"/>
          <w:bottom w:val="nil"/>
          <w:right w:val="nil"/>
          <w:between w:val="nil"/>
        </w:pBdr>
        <w:spacing w:after="0" w:line="240" w:lineRule="auto"/>
        <w:rPr>
          <w:rFonts w:ascii="NewsGoth Cn BT" w:eastAsia="NewsGoth Cn BT" w:hAnsi="NewsGoth Cn BT" w:cs="NewsGoth Cn BT"/>
          <w:sz w:val="24"/>
          <w:szCs w:val="24"/>
        </w:rPr>
      </w:pPr>
    </w:p>
    <w:p w:rsidR="005E7A3B" w:rsidRDefault="005E7A3B">
      <w:pPr>
        <w:pBdr>
          <w:top w:val="nil"/>
          <w:left w:val="nil"/>
          <w:bottom w:val="nil"/>
          <w:right w:val="nil"/>
          <w:between w:val="nil"/>
        </w:pBdr>
        <w:spacing w:after="0" w:line="240" w:lineRule="auto"/>
        <w:rPr>
          <w:rFonts w:ascii="NewsGoth Cn BT" w:eastAsia="NewsGoth Cn BT" w:hAnsi="NewsGoth Cn BT" w:cs="NewsGoth Cn BT"/>
          <w:sz w:val="24"/>
          <w:szCs w:val="24"/>
        </w:rPr>
      </w:pPr>
    </w:p>
    <w:p w:rsidR="005E7A3B" w:rsidRDefault="005E7A3B">
      <w:pPr>
        <w:pBdr>
          <w:top w:val="nil"/>
          <w:left w:val="nil"/>
          <w:bottom w:val="nil"/>
          <w:right w:val="nil"/>
          <w:between w:val="nil"/>
        </w:pBdr>
        <w:spacing w:after="0" w:line="240" w:lineRule="auto"/>
        <w:rPr>
          <w:rFonts w:ascii="NewsGoth Cn BT" w:eastAsia="NewsGoth Cn BT" w:hAnsi="NewsGoth Cn BT" w:cs="NewsGoth Cn BT"/>
          <w:sz w:val="24"/>
          <w:szCs w:val="24"/>
        </w:rPr>
      </w:pPr>
    </w:p>
    <w:tbl>
      <w:tblPr>
        <w:tblStyle w:val="affffffc"/>
        <w:tblW w:w="1112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5"/>
        <w:gridCol w:w="915"/>
        <w:gridCol w:w="960"/>
        <w:gridCol w:w="1890"/>
        <w:gridCol w:w="5727"/>
      </w:tblGrid>
      <w:tr w:rsidR="005E7A3B">
        <w:trPr>
          <w:trHeight w:val="469"/>
        </w:trPr>
        <w:tc>
          <w:tcPr>
            <w:tcW w:w="11127" w:type="dxa"/>
            <w:gridSpan w:val="5"/>
            <w:shd w:val="clear" w:color="auto" w:fill="860038"/>
            <w:vAlign w:val="center"/>
          </w:tcPr>
          <w:p w:rsidR="005E7A3B" w:rsidRDefault="00C82BEA">
            <w:pPr>
              <w:rPr>
                <w:rFonts w:ascii="NewsGoth BT" w:eastAsia="NewsGoth BT" w:hAnsi="NewsGoth BT" w:cs="NewsGoth BT"/>
                <w:b/>
                <w:color w:val="FFFFFF"/>
                <w:sz w:val="32"/>
                <w:szCs w:val="32"/>
              </w:rPr>
            </w:pPr>
            <w:r>
              <w:rPr>
                <w:rFonts w:ascii="NewsGoth BT" w:eastAsia="NewsGoth BT" w:hAnsi="NewsGoth BT" w:cs="NewsGoth BT"/>
                <w:b/>
                <w:color w:val="FFFFFF"/>
                <w:sz w:val="32"/>
                <w:szCs w:val="32"/>
              </w:rPr>
              <w:t>Truck Driving Academy- Day or Evening</w:t>
            </w:r>
            <w:r>
              <w:rPr>
                <w:noProof/>
              </w:rPr>
              <mc:AlternateContent>
                <mc:Choice Requires="wpg">
                  <w:drawing>
                    <wp:anchor distT="0" distB="0" distL="114300" distR="114300" simplePos="0" relativeHeight="251683840" behindDoc="0" locked="0" layoutInCell="1" hidden="0" allowOverlap="1">
                      <wp:simplePos x="0" y="0"/>
                      <wp:positionH relativeFrom="column">
                        <wp:posOffset>6159500</wp:posOffset>
                      </wp:positionH>
                      <wp:positionV relativeFrom="paragraph">
                        <wp:posOffset>-177799</wp:posOffset>
                      </wp:positionV>
                      <wp:extent cx="856471" cy="862059"/>
                      <wp:effectExtent l="0" t="0" r="0" b="0"/>
                      <wp:wrapNone/>
                      <wp:docPr id="195" name="5-Point Star 195"/>
                      <wp:cNvGraphicFramePr/>
                      <a:graphic xmlns:a="http://schemas.openxmlformats.org/drawingml/2006/main">
                        <a:graphicData uri="http://schemas.microsoft.com/office/word/2010/wordprocessingShape">
                          <wps:wsp>
                            <wps:cNvSpPr/>
                            <wps:spPr>
                              <a:xfrm rot="747404">
                                <a:off x="5147880" y="3573943"/>
                                <a:ext cx="396240" cy="412115"/>
                              </a:xfrm>
                              <a:prstGeom prst="star5">
                                <a:avLst>
                                  <a:gd name="adj" fmla="val 19098"/>
                                  <a:gd name="hf" fmla="val 105146"/>
                                  <a:gd name="vf" fmla="val 110557"/>
                                </a:avLst>
                              </a:prstGeom>
                              <a:solidFill>
                                <a:srgbClr val="ECAE2A"/>
                              </a:solidFill>
                              <a:ln>
                                <a:noFill/>
                              </a:ln>
                            </wps:spPr>
                            <wps:txbx>
                              <w:txbxContent>
                                <w:p w:rsidR="005E7A3B" w:rsidRDefault="005E7A3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6159500</wp:posOffset>
                      </wp:positionH>
                      <wp:positionV relativeFrom="paragraph">
                        <wp:posOffset>-177799</wp:posOffset>
                      </wp:positionV>
                      <wp:extent cx="856471" cy="862059"/>
                      <wp:effectExtent b="0" l="0" r="0" t="0"/>
                      <wp:wrapNone/>
                      <wp:docPr id="195" name="image22.png"/>
                      <a:graphic>
                        <a:graphicData uri="http://schemas.openxmlformats.org/drawingml/2006/picture">
                          <pic:pic>
                            <pic:nvPicPr>
                              <pic:cNvPr id="0" name="image22.png"/>
                              <pic:cNvPicPr preferRelativeResize="0"/>
                            </pic:nvPicPr>
                            <pic:blipFill>
                              <a:blip r:embed="rId56"/>
                              <a:srcRect/>
                              <a:stretch>
                                <a:fillRect/>
                              </a:stretch>
                            </pic:blipFill>
                            <pic:spPr>
                              <a:xfrm>
                                <a:off x="0" y="0"/>
                                <a:ext cx="856471" cy="862059"/>
                              </a:xfrm>
                              <a:prstGeom prst="rect"/>
                              <a:ln/>
                            </pic:spPr>
                          </pic:pic>
                        </a:graphicData>
                      </a:graphic>
                    </wp:anchor>
                  </w:drawing>
                </mc:Fallback>
              </mc:AlternateContent>
            </w:r>
          </w:p>
          <w:p w:rsidR="005E7A3B" w:rsidRDefault="00C82BEA">
            <w:pPr>
              <w:rPr>
                <w:rFonts w:ascii="NewsGoth BT" w:eastAsia="NewsGoth BT" w:hAnsi="NewsGoth BT" w:cs="NewsGoth BT"/>
                <w:b/>
                <w:color w:val="FFFFFF"/>
                <w:sz w:val="32"/>
                <w:szCs w:val="32"/>
              </w:rPr>
            </w:pPr>
            <w:r>
              <w:rPr>
                <w:rFonts w:ascii="NewsGoth BT" w:eastAsia="NewsGoth BT" w:hAnsi="NewsGoth BT" w:cs="NewsGoth BT"/>
                <w:b/>
                <w:color w:val="FFFFFF"/>
                <w:sz w:val="26"/>
                <w:szCs w:val="26"/>
              </w:rPr>
              <w:t>Located at CVTC Eau Claire</w:t>
            </w:r>
          </w:p>
        </w:tc>
      </w:tr>
      <w:tr w:rsidR="005E7A3B">
        <w:trPr>
          <w:trHeight w:val="292"/>
        </w:trPr>
        <w:tc>
          <w:tcPr>
            <w:tcW w:w="11127" w:type="dxa"/>
            <w:gridSpan w:val="5"/>
            <w:shd w:val="clear" w:color="auto" w:fill="00457C"/>
            <w:vAlign w:val="center"/>
          </w:tcPr>
          <w:p w:rsidR="005E7A3B" w:rsidRDefault="00C82BEA">
            <w:pPr>
              <w:rPr>
                <w:rFonts w:ascii="NewsGoth BT" w:eastAsia="NewsGoth BT" w:hAnsi="NewsGoth BT" w:cs="NewsGoth BT"/>
                <w:b/>
                <w:color w:val="FFFFFF"/>
                <w:sz w:val="20"/>
                <w:szCs w:val="20"/>
              </w:rPr>
            </w:pPr>
            <w:r>
              <w:rPr>
                <w:rFonts w:ascii="NewsGoth BT" w:eastAsia="NewsGoth BT" w:hAnsi="NewsGoth BT" w:cs="NewsGoth BT"/>
                <w:b/>
                <w:color w:val="FFFFFF"/>
                <w:sz w:val="20"/>
                <w:szCs w:val="20"/>
              </w:rPr>
              <w:t>Credential Opportunity:</w:t>
            </w:r>
            <w:r>
              <w:rPr>
                <w:rFonts w:ascii="NewsGoth BT" w:eastAsia="NewsGoth BT" w:hAnsi="NewsGoth BT" w:cs="NewsGoth BT"/>
                <w:color w:val="FFFFFF"/>
                <w:sz w:val="20"/>
                <w:szCs w:val="20"/>
              </w:rPr>
              <w:t xml:space="preserve"> Truck Driving Technical Diploma</w:t>
            </w:r>
          </w:p>
        </w:tc>
      </w:tr>
      <w:tr w:rsidR="005E7A3B">
        <w:trPr>
          <w:trHeight w:val="292"/>
        </w:trPr>
        <w:tc>
          <w:tcPr>
            <w:tcW w:w="1635"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Course Name</w:t>
            </w:r>
          </w:p>
        </w:tc>
        <w:tc>
          <w:tcPr>
            <w:tcW w:w="915"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CVTC Credits</w:t>
            </w:r>
          </w:p>
        </w:tc>
        <w:tc>
          <w:tcPr>
            <w:tcW w:w="960"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CVTC #</w:t>
            </w:r>
          </w:p>
        </w:tc>
        <w:tc>
          <w:tcPr>
            <w:tcW w:w="1890"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CVTC Programs Requiring This Course:</w:t>
            </w:r>
          </w:p>
        </w:tc>
        <w:tc>
          <w:tcPr>
            <w:tcW w:w="5727" w:type="dxa"/>
            <w:shd w:val="clear" w:color="auto" w:fill="DDDACD"/>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Course Schedule</w:t>
            </w:r>
          </w:p>
        </w:tc>
      </w:tr>
      <w:tr w:rsidR="005E7A3B">
        <w:trPr>
          <w:trHeight w:val="469"/>
        </w:trPr>
        <w:tc>
          <w:tcPr>
            <w:tcW w:w="1635" w:type="dxa"/>
            <w:vAlign w:val="center"/>
          </w:tcPr>
          <w:p w:rsidR="005E7A3B" w:rsidRDefault="00C82BEA">
            <w:pPr>
              <w:pBdr>
                <w:top w:val="nil"/>
                <w:left w:val="nil"/>
                <w:bottom w:val="nil"/>
                <w:right w:val="nil"/>
                <w:between w:val="nil"/>
              </w:pBdr>
              <w:rPr>
                <w:rFonts w:ascii="NewsGoth BT" w:eastAsia="NewsGoth BT" w:hAnsi="NewsGoth BT" w:cs="NewsGoth BT"/>
                <w:color w:val="000000"/>
                <w:sz w:val="20"/>
                <w:szCs w:val="20"/>
              </w:rPr>
            </w:pPr>
            <w:r>
              <w:rPr>
                <w:rFonts w:ascii="NewsGoth BT" w:eastAsia="NewsGoth BT" w:hAnsi="NewsGoth BT" w:cs="NewsGoth BT"/>
                <w:color w:val="000000"/>
                <w:sz w:val="20"/>
                <w:szCs w:val="20"/>
              </w:rPr>
              <w:t>Truck Driving 1</w:t>
            </w:r>
          </w:p>
        </w:tc>
        <w:tc>
          <w:tcPr>
            <w:tcW w:w="915"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rPr>
            </w:pPr>
            <w:r>
              <w:rPr>
                <w:rFonts w:ascii="NewsGoth BT" w:eastAsia="NewsGoth BT" w:hAnsi="NewsGoth BT" w:cs="NewsGoth BT"/>
                <w:color w:val="000000"/>
                <w:sz w:val="20"/>
                <w:szCs w:val="20"/>
              </w:rPr>
              <w:t>4</w:t>
            </w:r>
          </w:p>
        </w:tc>
        <w:tc>
          <w:tcPr>
            <w:tcW w:w="960"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rPr>
            </w:pPr>
            <w:r>
              <w:rPr>
                <w:rFonts w:ascii="NewsGoth BT" w:eastAsia="NewsGoth BT" w:hAnsi="NewsGoth BT" w:cs="NewsGoth BT"/>
                <w:color w:val="000000"/>
                <w:sz w:val="20"/>
                <w:szCs w:val="20"/>
              </w:rPr>
              <w:t>458-341</w:t>
            </w:r>
          </w:p>
        </w:tc>
        <w:tc>
          <w:tcPr>
            <w:tcW w:w="1890" w:type="dxa"/>
            <w:vAlign w:val="center"/>
          </w:tcPr>
          <w:p w:rsidR="005E7A3B" w:rsidRDefault="00C82BEA">
            <w:pPr>
              <w:numPr>
                <w:ilvl w:val="0"/>
                <w:numId w:val="3"/>
              </w:numPr>
              <w:pBdr>
                <w:top w:val="nil"/>
                <w:left w:val="nil"/>
                <w:bottom w:val="nil"/>
                <w:right w:val="nil"/>
                <w:between w:val="nil"/>
              </w:pBdr>
              <w:ind w:left="163" w:hanging="181"/>
              <w:rPr>
                <w:rFonts w:ascii="NewsGoth BT" w:eastAsia="NewsGoth BT" w:hAnsi="NewsGoth BT" w:cs="NewsGoth BT"/>
                <w:color w:val="000000"/>
                <w:sz w:val="20"/>
                <w:szCs w:val="20"/>
              </w:rPr>
            </w:pPr>
            <w:r>
              <w:rPr>
                <w:rFonts w:ascii="NewsGoth BT" w:eastAsia="NewsGoth BT" w:hAnsi="NewsGoth BT" w:cs="NewsGoth BT"/>
                <w:color w:val="000000"/>
                <w:sz w:val="20"/>
                <w:szCs w:val="20"/>
              </w:rPr>
              <w:t xml:space="preserve">Truck Driving  </w:t>
            </w:r>
          </w:p>
        </w:tc>
        <w:tc>
          <w:tcPr>
            <w:tcW w:w="5727" w:type="dxa"/>
            <w:vAlign w:val="center"/>
          </w:tcPr>
          <w:p w:rsidR="005E7A3B" w:rsidRDefault="00C82BEA">
            <w:pPr>
              <w:jc w:val="center"/>
              <w:rPr>
                <w:rFonts w:ascii="NewsGoth BT" w:eastAsia="NewsGoth BT" w:hAnsi="NewsGoth BT" w:cs="NewsGoth BT"/>
                <w:sz w:val="20"/>
                <w:szCs w:val="20"/>
                <w:highlight w:val="white"/>
              </w:rPr>
            </w:pPr>
            <w:r>
              <w:rPr>
                <w:rFonts w:ascii="NewsGoth BT" w:eastAsia="NewsGoth BT" w:hAnsi="NewsGoth BT" w:cs="NewsGoth BT"/>
                <w:sz w:val="20"/>
                <w:szCs w:val="20"/>
                <w:highlight w:val="white"/>
              </w:rPr>
              <w:t>Fall/Spring</w:t>
            </w:r>
          </w:p>
        </w:tc>
      </w:tr>
      <w:tr w:rsidR="005E7A3B">
        <w:trPr>
          <w:trHeight w:val="469"/>
        </w:trPr>
        <w:tc>
          <w:tcPr>
            <w:tcW w:w="1635" w:type="dxa"/>
            <w:vAlign w:val="center"/>
          </w:tcPr>
          <w:p w:rsidR="005E7A3B" w:rsidRDefault="00C82BEA">
            <w:pPr>
              <w:pBdr>
                <w:top w:val="nil"/>
                <w:left w:val="nil"/>
                <w:bottom w:val="nil"/>
                <w:right w:val="nil"/>
                <w:between w:val="nil"/>
              </w:pBdr>
              <w:rPr>
                <w:rFonts w:ascii="NewsGoth BT" w:eastAsia="NewsGoth BT" w:hAnsi="NewsGoth BT" w:cs="NewsGoth BT"/>
                <w:color w:val="000000"/>
                <w:sz w:val="20"/>
                <w:szCs w:val="20"/>
              </w:rPr>
            </w:pPr>
            <w:r>
              <w:rPr>
                <w:rFonts w:ascii="NewsGoth BT" w:eastAsia="NewsGoth BT" w:hAnsi="NewsGoth BT" w:cs="NewsGoth BT"/>
                <w:color w:val="000000"/>
                <w:sz w:val="20"/>
                <w:szCs w:val="20"/>
              </w:rPr>
              <w:t>Truck Driving 2</w:t>
            </w:r>
          </w:p>
        </w:tc>
        <w:tc>
          <w:tcPr>
            <w:tcW w:w="915"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rPr>
            </w:pPr>
            <w:r>
              <w:rPr>
                <w:rFonts w:ascii="NewsGoth BT" w:eastAsia="NewsGoth BT" w:hAnsi="NewsGoth BT" w:cs="NewsGoth BT"/>
                <w:color w:val="000000"/>
                <w:sz w:val="20"/>
                <w:szCs w:val="20"/>
              </w:rPr>
              <w:t>3</w:t>
            </w:r>
          </w:p>
        </w:tc>
        <w:tc>
          <w:tcPr>
            <w:tcW w:w="960"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rPr>
            </w:pPr>
            <w:r>
              <w:rPr>
                <w:rFonts w:ascii="NewsGoth BT" w:eastAsia="NewsGoth BT" w:hAnsi="NewsGoth BT" w:cs="NewsGoth BT"/>
                <w:color w:val="000000"/>
                <w:sz w:val="20"/>
                <w:szCs w:val="20"/>
              </w:rPr>
              <w:t>458-342</w:t>
            </w:r>
          </w:p>
        </w:tc>
        <w:tc>
          <w:tcPr>
            <w:tcW w:w="1890" w:type="dxa"/>
            <w:vAlign w:val="center"/>
          </w:tcPr>
          <w:p w:rsidR="005E7A3B" w:rsidRDefault="00C82BEA">
            <w:pPr>
              <w:numPr>
                <w:ilvl w:val="0"/>
                <w:numId w:val="3"/>
              </w:numPr>
              <w:pBdr>
                <w:top w:val="nil"/>
                <w:left w:val="nil"/>
                <w:bottom w:val="nil"/>
                <w:right w:val="nil"/>
                <w:between w:val="nil"/>
              </w:pBdr>
              <w:ind w:left="163" w:hanging="181"/>
              <w:rPr>
                <w:rFonts w:ascii="NewsGoth BT" w:eastAsia="NewsGoth BT" w:hAnsi="NewsGoth BT" w:cs="NewsGoth BT"/>
                <w:color w:val="000000"/>
                <w:sz w:val="20"/>
                <w:szCs w:val="20"/>
              </w:rPr>
            </w:pPr>
            <w:r>
              <w:rPr>
                <w:rFonts w:ascii="NewsGoth BT" w:eastAsia="NewsGoth BT" w:hAnsi="NewsGoth BT" w:cs="NewsGoth BT"/>
                <w:color w:val="000000"/>
                <w:sz w:val="20"/>
                <w:szCs w:val="20"/>
              </w:rPr>
              <w:t xml:space="preserve">Truck Driving  </w:t>
            </w:r>
          </w:p>
        </w:tc>
        <w:tc>
          <w:tcPr>
            <w:tcW w:w="5727" w:type="dxa"/>
            <w:vAlign w:val="center"/>
          </w:tcPr>
          <w:p w:rsidR="005E7A3B" w:rsidRDefault="00C82BEA">
            <w:pPr>
              <w:jc w:val="center"/>
              <w:rPr>
                <w:rFonts w:ascii="NewsGoth BT" w:eastAsia="NewsGoth BT" w:hAnsi="NewsGoth BT" w:cs="NewsGoth BT"/>
                <w:sz w:val="20"/>
                <w:szCs w:val="20"/>
                <w:highlight w:val="white"/>
              </w:rPr>
            </w:pPr>
            <w:r>
              <w:rPr>
                <w:rFonts w:ascii="NewsGoth BT" w:eastAsia="NewsGoth BT" w:hAnsi="NewsGoth BT" w:cs="NewsGoth BT"/>
                <w:sz w:val="20"/>
                <w:szCs w:val="20"/>
                <w:highlight w:val="white"/>
              </w:rPr>
              <w:t>Fall/Spring</w:t>
            </w:r>
          </w:p>
        </w:tc>
      </w:tr>
      <w:tr w:rsidR="005E7A3B">
        <w:trPr>
          <w:trHeight w:val="469"/>
        </w:trPr>
        <w:tc>
          <w:tcPr>
            <w:tcW w:w="1635" w:type="dxa"/>
            <w:vAlign w:val="center"/>
          </w:tcPr>
          <w:p w:rsidR="005E7A3B" w:rsidRDefault="00C82BEA">
            <w:pPr>
              <w:pBdr>
                <w:top w:val="nil"/>
                <w:left w:val="nil"/>
                <w:bottom w:val="nil"/>
                <w:right w:val="nil"/>
                <w:between w:val="nil"/>
              </w:pBdr>
              <w:rPr>
                <w:rFonts w:ascii="NewsGoth BT" w:eastAsia="NewsGoth BT" w:hAnsi="NewsGoth BT" w:cs="NewsGoth BT"/>
                <w:color w:val="000000"/>
                <w:sz w:val="20"/>
                <w:szCs w:val="20"/>
              </w:rPr>
            </w:pPr>
            <w:r>
              <w:rPr>
                <w:rFonts w:ascii="NewsGoth BT" w:eastAsia="NewsGoth BT" w:hAnsi="NewsGoth BT" w:cs="NewsGoth BT"/>
                <w:color w:val="000000"/>
                <w:sz w:val="20"/>
                <w:szCs w:val="20"/>
              </w:rPr>
              <w:lastRenderedPageBreak/>
              <w:t>Truck Driving 3</w:t>
            </w:r>
          </w:p>
        </w:tc>
        <w:tc>
          <w:tcPr>
            <w:tcW w:w="915"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rPr>
            </w:pPr>
            <w:r>
              <w:rPr>
                <w:rFonts w:ascii="NewsGoth BT" w:eastAsia="NewsGoth BT" w:hAnsi="NewsGoth BT" w:cs="NewsGoth BT"/>
                <w:color w:val="000000"/>
                <w:sz w:val="20"/>
                <w:szCs w:val="20"/>
              </w:rPr>
              <w:t>3</w:t>
            </w:r>
          </w:p>
        </w:tc>
        <w:tc>
          <w:tcPr>
            <w:tcW w:w="960"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rPr>
            </w:pPr>
            <w:r>
              <w:rPr>
                <w:rFonts w:ascii="NewsGoth BT" w:eastAsia="NewsGoth BT" w:hAnsi="NewsGoth BT" w:cs="NewsGoth BT"/>
                <w:color w:val="000000"/>
                <w:sz w:val="20"/>
                <w:szCs w:val="20"/>
              </w:rPr>
              <w:t>458-343</w:t>
            </w:r>
          </w:p>
        </w:tc>
        <w:tc>
          <w:tcPr>
            <w:tcW w:w="1890" w:type="dxa"/>
            <w:vAlign w:val="center"/>
          </w:tcPr>
          <w:p w:rsidR="005E7A3B" w:rsidRDefault="00C82BEA">
            <w:pPr>
              <w:numPr>
                <w:ilvl w:val="0"/>
                <w:numId w:val="3"/>
              </w:numPr>
              <w:pBdr>
                <w:top w:val="nil"/>
                <w:left w:val="nil"/>
                <w:bottom w:val="nil"/>
                <w:right w:val="nil"/>
                <w:between w:val="nil"/>
              </w:pBdr>
              <w:ind w:left="163" w:hanging="181"/>
              <w:rPr>
                <w:rFonts w:ascii="NewsGoth BT" w:eastAsia="NewsGoth BT" w:hAnsi="NewsGoth BT" w:cs="NewsGoth BT"/>
                <w:color w:val="000000"/>
                <w:sz w:val="20"/>
                <w:szCs w:val="20"/>
              </w:rPr>
            </w:pPr>
            <w:r>
              <w:rPr>
                <w:rFonts w:ascii="NewsGoth BT" w:eastAsia="NewsGoth BT" w:hAnsi="NewsGoth BT" w:cs="NewsGoth BT"/>
                <w:color w:val="000000"/>
                <w:sz w:val="20"/>
                <w:szCs w:val="20"/>
              </w:rPr>
              <w:t xml:space="preserve">Truck Driving </w:t>
            </w:r>
          </w:p>
        </w:tc>
        <w:tc>
          <w:tcPr>
            <w:tcW w:w="5727" w:type="dxa"/>
            <w:vAlign w:val="center"/>
          </w:tcPr>
          <w:p w:rsidR="005E7A3B" w:rsidRDefault="00C82BEA">
            <w:pPr>
              <w:jc w:val="center"/>
              <w:rPr>
                <w:rFonts w:ascii="NewsGoth BT" w:eastAsia="NewsGoth BT" w:hAnsi="NewsGoth BT" w:cs="NewsGoth BT"/>
                <w:sz w:val="20"/>
                <w:szCs w:val="20"/>
                <w:highlight w:val="white"/>
              </w:rPr>
            </w:pPr>
            <w:r>
              <w:rPr>
                <w:rFonts w:ascii="NewsGoth BT" w:eastAsia="NewsGoth BT" w:hAnsi="NewsGoth BT" w:cs="NewsGoth BT"/>
                <w:sz w:val="20"/>
                <w:szCs w:val="20"/>
                <w:highlight w:val="white"/>
              </w:rPr>
              <w:t>Fall/Spring</w:t>
            </w:r>
          </w:p>
        </w:tc>
      </w:tr>
      <w:tr w:rsidR="005E7A3B">
        <w:trPr>
          <w:trHeight w:val="469"/>
        </w:trPr>
        <w:tc>
          <w:tcPr>
            <w:tcW w:w="1635" w:type="dxa"/>
            <w:vAlign w:val="center"/>
          </w:tcPr>
          <w:p w:rsidR="005E7A3B" w:rsidRDefault="00C82BEA">
            <w:pPr>
              <w:pBdr>
                <w:top w:val="nil"/>
                <w:left w:val="nil"/>
                <w:bottom w:val="nil"/>
                <w:right w:val="nil"/>
                <w:between w:val="nil"/>
              </w:pBdr>
              <w:rPr>
                <w:rFonts w:ascii="NewsGoth BT" w:eastAsia="NewsGoth BT" w:hAnsi="NewsGoth BT" w:cs="NewsGoth BT"/>
                <w:color w:val="000000"/>
                <w:sz w:val="20"/>
                <w:szCs w:val="20"/>
              </w:rPr>
            </w:pPr>
            <w:r>
              <w:rPr>
                <w:rFonts w:ascii="NewsGoth BT" w:eastAsia="NewsGoth BT" w:hAnsi="NewsGoth BT" w:cs="NewsGoth BT"/>
                <w:color w:val="000000"/>
                <w:sz w:val="20"/>
                <w:szCs w:val="20"/>
              </w:rPr>
              <w:t>Truck Driving 4</w:t>
            </w:r>
          </w:p>
        </w:tc>
        <w:tc>
          <w:tcPr>
            <w:tcW w:w="915"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rPr>
            </w:pPr>
            <w:r>
              <w:rPr>
                <w:rFonts w:ascii="NewsGoth BT" w:eastAsia="NewsGoth BT" w:hAnsi="NewsGoth BT" w:cs="NewsGoth BT"/>
                <w:color w:val="000000"/>
                <w:sz w:val="20"/>
                <w:szCs w:val="20"/>
              </w:rPr>
              <w:t>2</w:t>
            </w:r>
          </w:p>
        </w:tc>
        <w:tc>
          <w:tcPr>
            <w:tcW w:w="960" w:type="dxa"/>
            <w:vAlign w:val="center"/>
          </w:tcPr>
          <w:p w:rsidR="005E7A3B" w:rsidRDefault="00C82BEA">
            <w:pPr>
              <w:pBdr>
                <w:top w:val="nil"/>
                <w:left w:val="nil"/>
                <w:bottom w:val="nil"/>
                <w:right w:val="nil"/>
                <w:between w:val="nil"/>
              </w:pBdr>
              <w:jc w:val="center"/>
              <w:rPr>
                <w:rFonts w:ascii="NewsGoth BT" w:eastAsia="NewsGoth BT" w:hAnsi="NewsGoth BT" w:cs="NewsGoth BT"/>
                <w:color w:val="000000"/>
                <w:sz w:val="20"/>
                <w:szCs w:val="20"/>
              </w:rPr>
            </w:pPr>
            <w:r>
              <w:rPr>
                <w:rFonts w:ascii="NewsGoth BT" w:eastAsia="NewsGoth BT" w:hAnsi="NewsGoth BT" w:cs="NewsGoth BT"/>
                <w:color w:val="000000"/>
                <w:sz w:val="20"/>
                <w:szCs w:val="20"/>
              </w:rPr>
              <w:t>458-344</w:t>
            </w:r>
          </w:p>
        </w:tc>
        <w:tc>
          <w:tcPr>
            <w:tcW w:w="1890" w:type="dxa"/>
            <w:vAlign w:val="center"/>
          </w:tcPr>
          <w:p w:rsidR="005E7A3B" w:rsidRDefault="00C82BEA">
            <w:pPr>
              <w:numPr>
                <w:ilvl w:val="0"/>
                <w:numId w:val="3"/>
              </w:numPr>
              <w:pBdr>
                <w:top w:val="nil"/>
                <w:left w:val="nil"/>
                <w:bottom w:val="nil"/>
                <w:right w:val="nil"/>
                <w:between w:val="nil"/>
              </w:pBdr>
              <w:ind w:left="163" w:hanging="181"/>
              <w:rPr>
                <w:rFonts w:ascii="NewsGoth BT" w:eastAsia="NewsGoth BT" w:hAnsi="NewsGoth BT" w:cs="NewsGoth BT"/>
                <w:color w:val="000000"/>
                <w:sz w:val="20"/>
                <w:szCs w:val="20"/>
              </w:rPr>
            </w:pPr>
            <w:r>
              <w:rPr>
                <w:rFonts w:ascii="NewsGoth BT" w:eastAsia="NewsGoth BT" w:hAnsi="NewsGoth BT" w:cs="NewsGoth BT"/>
                <w:color w:val="000000"/>
                <w:sz w:val="20"/>
                <w:szCs w:val="20"/>
              </w:rPr>
              <w:t>Truck Driving</w:t>
            </w:r>
          </w:p>
        </w:tc>
        <w:tc>
          <w:tcPr>
            <w:tcW w:w="5727" w:type="dxa"/>
            <w:vAlign w:val="center"/>
          </w:tcPr>
          <w:p w:rsidR="005E7A3B" w:rsidRDefault="00C82BEA">
            <w:pPr>
              <w:jc w:val="center"/>
              <w:rPr>
                <w:rFonts w:ascii="NewsGoth BT" w:eastAsia="NewsGoth BT" w:hAnsi="NewsGoth BT" w:cs="NewsGoth BT"/>
                <w:sz w:val="20"/>
                <w:szCs w:val="20"/>
                <w:highlight w:val="white"/>
              </w:rPr>
            </w:pPr>
            <w:r>
              <w:rPr>
                <w:rFonts w:ascii="NewsGoth BT" w:eastAsia="NewsGoth BT" w:hAnsi="NewsGoth BT" w:cs="NewsGoth BT"/>
                <w:sz w:val="20"/>
                <w:szCs w:val="20"/>
                <w:highlight w:val="white"/>
              </w:rPr>
              <w:t>Fall/Spring</w:t>
            </w:r>
          </w:p>
        </w:tc>
      </w:tr>
    </w:tbl>
    <w:p w:rsidR="005E7A3B" w:rsidRDefault="005E7A3B">
      <w:pPr>
        <w:pBdr>
          <w:top w:val="nil"/>
          <w:left w:val="nil"/>
          <w:bottom w:val="nil"/>
          <w:right w:val="nil"/>
          <w:between w:val="nil"/>
        </w:pBdr>
        <w:spacing w:after="0" w:line="240" w:lineRule="auto"/>
        <w:ind w:left="150"/>
        <w:rPr>
          <w:rFonts w:ascii="NewsGoth Cn BT" w:eastAsia="NewsGoth Cn BT" w:hAnsi="NewsGoth Cn BT" w:cs="NewsGoth Cn BT"/>
          <w:color w:val="000000"/>
          <w:sz w:val="24"/>
          <w:szCs w:val="24"/>
          <w:highlight w:val="white"/>
        </w:rPr>
      </w:pPr>
    </w:p>
    <w:p w:rsidR="005E7A3B" w:rsidRDefault="00C82BEA">
      <w:pPr>
        <w:pBdr>
          <w:top w:val="nil"/>
          <w:left w:val="nil"/>
          <w:bottom w:val="nil"/>
          <w:right w:val="nil"/>
          <w:between w:val="nil"/>
        </w:pBdr>
        <w:spacing w:after="0" w:line="240" w:lineRule="auto"/>
        <w:ind w:left="150"/>
        <w:rPr>
          <w:rFonts w:ascii="NewsGoth Cn BT" w:eastAsia="NewsGoth Cn BT" w:hAnsi="NewsGoth Cn BT" w:cs="NewsGoth Cn BT"/>
          <w:color w:val="000000"/>
          <w:sz w:val="24"/>
          <w:szCs w:val="24"/>
          <w:highlight w:val="white"/>
        </w:rPr>
      </w:pPr>
      <w:r>
        <w:rPr>
          <w:rFonts w:ascii="NewsGoth Cn BT" w:eastAsia="NewsGoth Cn BT" w:hAnsi="NewsGoth Cn BT" w:cs="NewsGoth Cn BT"/>
          <w:color w:val="000000"/>
          <w:sz w:val="24"/>
          <w:szCs w:val="24"/>
          <w:highlight w:val="white"/>
        </w:rPr>
        <w:t xml:space="preserve">CVTC and local high schools have partnered to offer incoming seniors who are interested in pursuing a career in Truck Driving an opportunity to earn high school and college credit. Dual credit academies give high school students a chance to navigate their </w:t>
      </w:r>
      <w:r>
        <w:rPr>
          <w:rFonts w:ascii="NewsGoth Cn BT" w:eastAsia="NewsGoth Cn BT" w:hAnsi="NewsGoth Cn BT" w:cs="NewsGoth Cn BT"/>
          <w:color w:val="000000"/>
          <w:sz w:val="24"/>
          <w:szCs w:val="24"/>
          <w:highlight w:val="white"/>
        </w:rPr>
        <w:t>interests and career options to develop the most successful individualized career path. Credits earned through this academy may be applied to CVTC programs and transfer to other universities.</w:t>
      </w:r>
    </w:p>
    <w:p w:rsidR="005E7A3B" w:rsidRDefault="00C82BEA">
      <w:pPr>
        <w:pBdr>
          <w:top w:val="nil"/>
          <w:left w:val="nil"/>
          <w:bottom w:val="nil"/>
          <w:right w:val="nil"/>
          <w:between w:val="nil"/>
        </w:pBdr>
        <w:spacing w:after="0" w:line="240" w:lineRule="auto"/>
        <w:ind w:left="150"/>
        <w:rPr>
          <w:rFonts w:ascii="NewsGoth Cn BT" w:eastAsia="NewsGoth Cn BT" w:hAnsi="NewsGoth Cn BT" w:cs="NewsGoth Cn BT"/>
          <w:b/>
          <w:i/>
          <w:color w:val="000000"/>
          <w:sz w:val="24"/>
          <w:szCs w:val="24"/>
          <w:highlight w:val="white"/>
        </w:rPr>
      </w:pPr>
      <w:r>
        <w:rPr>
          <w:rFonts w:ascii="NewsGoth Cn BT" w:eastAsia="NewsGoth Cn BT" w:hAnsi="NewsGoth Cn BT" w:cs="NewsGoth Cn BT"/>
          <w:b/>
          <w:i/>
          <w:color w:val="000000"/>
          <w:sz w:val="24"/>
          <w:szCs w:val="24"/>
          <w:highlight w:val="white"/>
        </w:rPr>
        <w:t>Students must be 18 years or older to participate in the program.</w:t>
      </w:r>
    </w:p>
    <w:p w:rsidR="005E7A3B" w:rsidRDefault="005E7A3B">
      <w:pPr>
        <w:pBdr>
          <w:top w:val="nil"/>
          <w:left w:val="nil"/>
          <w:bottom w:val="nil"/>
          <w:right w:val="nil"/>
          <w:between w:val="nil"/>
        </w:pBdr>
        <w:spacing w:after="0" w:line="240" w:lineRule="auto"/>
        <w:ind w:left="150"/>
        <w:rPr>
          <w:rFonts w:ascii="NewsGoth Cn BT" w:eastAsia="NewsGoth Cn BT" w:hAnsi="NewsGoth Cn BT" w:cs="NewsGoth Cn BT"/>
          <w:b/>
          <w:i/>
          <w:color w:val="000000"/>
          <w:sz w:val="24"/>
          <w:szCs w:val="24"/>
          <w:highlight w:val="white"/>
        </w:rPr>
      </w:pP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sz w:val="24"/>
          <w:szCs w:val="24"/>
        </w:rPr>
        <w:t xml:space="preserve">  Truck Driving 1</w:t>
      </w:r>
      <w:r>
        <w:rPr>
          <w:rFonts w:ascii="NewsGoth Cn BT" w:eastAsia="NewsGoth Cn BT" w:hAnsi="NewsGoth Cn BT" w:cs="NewsGoth Cn BT"/>
          <w:sz w:val="24"/>
          <w:szCs w:val="24"/>
        </w:rPr>
        <w:tab/>
      </w:r>
      <w:r>
        <w:rPr>
          <w:rFonts w:ascii="NewsGoth Cn BT" w:eastAsia="NewsGoth Cn BT" w:hAnsi="NewsGoth Cn BT" w:cs="NewsGoth Cn BT"/>
          <w:sz w:val="24"/>
          <w:szCs w:val="24"/>
        </w:rPr>
        <w:tab/>
      </w:r>
      <w:r>
        <w:rPr>
          <w:rFonts w:ascii="NewsGoth Cn BT" w:eastAsia="NewsGoth Cn BT" w:hAnsi="NewsGoth Cn BT" w:cs="NewsGoth Cn BT"/>
          <w:sz w:val="24"/>
          <w:szCs w:val="24"/>
        </w:rPr>
        <w:tab/>
        <w:t>Semester</w:t>
      </w:r>
      <w:r>
        <w:rPr>
          <w:rFonts w:ascii="NewsGoth Cn BT" w:eastAsia="NewsGoth Cn BT" w:hAnsi="NewsGoth Cn BT" w:cs="NewsGoth Cn BT"/>
          <w:sz w:val="24"/>
          <w:szCs w:val="24"/>
        </w:rPr>
        <w:tab/>
        <w:t xml:space="preserve">Credits: 4 CVTC/1 High School </w:t>
      </w:r>
      <w:r>
        <w:rPr>
          <w:rFonts w:ascii="NewsGoth Cn BT" w:eastAsia="NewsGoth Cn BT" w:hAnsi="NewsGoth Cn BT" w:cs="NewsGoth Cn BT"/>
          <w:sz w:val="24"/>
          <w:szCs w:val="24"/>
        </w:rPr>
        <w:tab/>
      </w:r>
      <w:r>
        <w:rPr>
          <w:rFonts w:ascii="NewsGoth Cn BT" w:eastAsia="NewsGoth Cn BT" w:hAnsi="NewsGoth Cn BT" w:cs="NewsGoth Cn BT"/>
          <w:sz w:val="24"/>
          <w:szCs w:val="24"/>
        </w:rPr>
        <w:tab/>
        <w:t>Grades 12</w:t>
      </w:r>
      <w:r>
        <w:rPr>
          <w:rFonts w:ascii="NewsGoth Cn BT" w:eastAsia="NewsGoth Cn BT" w:hAnsi="NewsGoth Cn BT" w:cs="NewsGoth Cn BT"/>
          <w:sz w:val="24"/>
          <w:szCs w:val="24"/>
        </w:rPr>
        <w:tab/>
        <w:t xml:space="preserve"> </w:t>
      </w:r>
    </w:p>
    <w:p w:rsidR="005E7A3B" w:rsidRDefault="00C82BEA">
      <w:pPr>
        <w:pBdr>
          <w:top w:val="nil"/>
          <w:left w:val="nil"/>
          <w:bottom w:val="nil"/>
          <w:right w:val="nil"/>
          <w:between w:val="nil"/>
        </w:pBdr>
        <w:spacing w:after="0" w:line="240" w:lineRule="auto"/>
        <w:ind w:left="720"/>
        <w:rPr>
          <w:rFonts w:ascii="NewsGoth Cn BT" w:eastAsia="NewsGoth Cn BT" w:hAnsi="NewsGoth Cn BT" w:cs="NewsGoth Cn BT"/>
          <w:color w:val="000000"/>
          <w:sz w:val="24"/>
          <w:szCs w:val="24"/>
          <w:highlight w:val="white"/>
        </w:rPr>
      </w:pPr>
      <w:r>
        <w:rPr>
          <w:rFonts w:ascii="NewsGoth Cn BT" w:eastAsia="NewsGoth Cn BT" w:hAnsi="NewsGoth Cn BT" w:cs="NewsGoth Cn BT"/>
          <w:color w:val="000000"/>
          <w:sz w:val="24"/>
          <w:szCs w:val="24"/>
          <w:highlight w:val="white"/>
        </w:rPr>
        <w:t>Truck Driving 1 covers the laws pertaining to the operation of a commercial motor vehicle (CMV). This course also fo</w:t>
      </w:r>
      <w:r>
        <w:rPr>
          <w:rFonts w:ascii="NewsGoth Cn BT" w:eastAsia="NewsGoth Cn BT" w:hAnsi="NewsGoth Cn BT" w:cs="NewsGoth Cn BT"/>
          <w:color w:val="000000"/>
          <w:sz w:val="24"/>
          <w:szCs w:val="24"/>
          <w:highlight w:val="white"/>
        </w:rPr>
        <w:t xml:space="preserve">cuses on how to properly inspect a CMV and how to operate one safely. Each student progresses according to his or her own abilities with the assistance of an instructor. </w:t>
      </w:r>
      <w:r>
        <w:rPr>
          <w:rFonts w:ascii="NewsGoth Cn BT" w:eastAsia="NewsGoth Cn BT" w:hAnsi="NewsGoth Cn BT" w:cs="NewsGoth Cn BT"/>
          <w:sz w:val="24"/>
          <w:szCs w:val="24"/>
          <w:highlight w:val="white"/>
        </w:rPr>
        <w:t>Students</w:t>
      </w:r>
      <w:r>
        <w:rPr>
          <w:rFonts w:ascii="NewsGoth Cn BT" w:eastAsia="NewsGoth Cn BT" w:hAnsi="NewsGoth Cn BT" w:cs="NewsGoth Cn BT"/>
          <w:color w:val="000000"/>
          <w:sz w:val="24"/>
          <w:szCs w:val="24"/>
          <w:highlight w:val="white"/>
        </w:rPr>
        <w:t xml:space="preserve"> must be 18 years of age when class begins.</w:t>
      </w:r>
    </w:p>
    <w:p w:rsidR="005E7A3B" w:rsidRDefault="005E7A3B">
      <w:pPr>
        <w:pBdr>
          <w:top w:val="nil"/>
          <w:left w:val="nil"/>
          <w:bottom w:val="nil"/>
          <w:right w:val="nil"/>
          <w:between w:val="nil"/>
        </w:pBdr>
        <w:spacing w:after="0" w:line="240" w:lineRule="auto"/>
        <w:ind w:left="150"/>
        <w:rPr>
          <w:rFonts w:ascii="NewsGoth Cn BT" w:eastAsia="NewsGoth Cn BT" w:hAnsi="NewsGoth Cn BT" w:cs="NewsGoth Cn BT"/>
          <w:color w:val="000000"/>
          <w:sz w:val="24"/>
          <w:szCs w:val="24"/>
          <w:highlight w:val="white"/>
        </w:rPr>
      </w:pPr>
    </w:p>
    <w:p w:rsidR="005E7A3B" w:rsidRDefault="00C82BEA">
      <w:pPr>
        <w:spacing w:after="0"/>
        <w:rPr>
          <w:rFonts w:ascii="NewsGoth Cn BT" w:eastAsia="NewsGoth Cn BT" w:hAnsi="NewsGoth Cn BT" w:cs="NewsGoth Cn BT"/>
          <w:sz w:val="24"/>
          <w:szCs w:val="24"/>
        </w:rPr>
      </w:pPr>
      <w:r>
        <w:rPr>
          <w:rFonts w:ascii="NewsGoth Cn BT" w:eastAsia="NewsGoth Cn BT" w:hAnsi="NewsGoth Cn BT" w:cs="NewsGoth Cn BT"/>
          <w:sz w:val="24"/>
          <w:szCs w:val="24"/>
        </w:rPr>
        <w:t xml:space="preserve">  Truck Driving 2</w:t>
      </w:r>
      <w:r>
        <w:rPr>
          <w:rFonts w:ascii="NewsGoth Cn BT" w:eastAsia="NewsGoth Cn BT" w:hAnsi="NewsGoth Cn BT" w:cs="NewsGoth Cn BT"/>
          <w:sz w:val="24"/>
          <w:szCs w:val="24"/>
        </w:rPr>
        <w:tab/>
      </w:r>
      <w:r>
        <w:rPr>
          <w:rFonts w:ascii="NewsGoth Cn BT" w:eastAsia="NewsGoth Cn BT" w:hAnsi="NewsGoth Cn BT" w:cs="NewsGoth Cn BT"/>
          <w:sz w:val="24"/>
          <w:szCs w:val="24"/>
        </w:rPr>
        <w:tab/>
      </w:r>
      <w:r>
        <w:rPr>
          <w:rFonts w:ascii="NewsGoth Cn BT" w:eastAsia="NewsGoth Cn BT" w:hAnsi="NewsGoth Cn BT" w:cs="NewsGoth Cn BT"/>
          <w:sz w:val="24"/>
          <w:szCs w:val="24"/>
        </w:rPr>
        <w:tab/>
        <w:t>Semester</w:t>
      </w:r>
      <w:r>
        <w:rPr>
          <w:rFonts w:ascii="NewsGoth Cn BT" w:eastAsia="NewsGoth Cn BT" w:hAnsi="NewsGoth Cn BT" w:cs="NewsGoth Cn BT"/>
          <w:sz w:val="24"/>
          <w:szCs w:val="24"/>
        </w:rPr>
        <w:tab/>
        <w:t>Cred</w:t>
      </w:r>
      <w:r>
        <w:rPr>
          <w:rFonts w:ascii="NewsGoth Cn BT" w:eastAsia="NewsGoth Cn BT" w:hAnsi="NewsGoth Cn BT" w:cs="NewsGoth Cn BT"/>
          <w:sz w:val="24"/>
          <w:szCs w:val="24"/>
        </w:rPr>
        <w:t xml:space="preserve">its: 3 CVTC/0.75 High School </w:t>
      </w:r>
      <w:r>
        <w:rPr>
          <w:rFonts w:ascii="NewsGoth Cn BT" w:eastAsia="NewsGoth Cn BT" w:hAnsi="NewsGoth Cn BT" w:cs="NewsGoth Cn BT"/>
          <w:sz w:val="24"/>
          <w:szCs w:val="24"/>
        </w:rPr>
        <w:tab/>
        <w:t>Grades 12</w:t>
      </w:r>
    </w:p>
    <w:p w:rsidR="005E7A3B" w:rsidRDefault="00C82BEA">
      <w:pPr>
        <w:pBdr>
          <w:top w:val="nil"/>
          <w:left w:val="nil"/>
          <w:bottom w:val="nil"/>
          <w:right w:val="nil"/>
          <w:between w:val="nil"/>
        </w:pBdr>
        <w:spacing w:after="0" w:line="240" w:lineRule="auto"/>
        <w:ind w:left="150"/>
        <w:rPr>
          <w:rFonts w:ascii="NewsGoth Cn BT" w:eastAsia="NewsGoth Cn BT" w:hAnsi="NewsGoth Cn BT" w:cs="NewsGoth Cn BT"/>
          <w:sz w:val="24"/>
          <w:szCs w:val="24"/>
        </w:rPr>
      </w:pPr>
      <w:r>
        <w:rPr>
          <w:rFonts w:ascii="NewsGoth Cn BT" w:eastAsia="NewsGoth Cn BT" w:hAnsi="NewsGoth Cn BT" w:cs="NewsGoth Cn BT"/>
          <w:sz w:val="24"/>
          <w:szCs w:val="24"/>
        </w:rPr>
        <w:tab/>
        <w:t xml:space="preserve"> </w:t>
      </w:r>
    </w:p>
    <w:p w:rsidR="005E7A3B" w:rsidRDefault="00C82BEA">
      <w:pPr>
        <w:pBdr>
          <w:top w:val="nil"/>
          <w:left w:val="nil"/>
          <w:bottom w:val="nil"/>
          <w:right w:val="nil"/>
          <w:between w:val="nil"/>
        </w:pBdr>
        <w:spacing w:after="0" w:line="240" w:lineRule="auto"/>
        <w:ind w:left="720"/>
        <w:rPr>
          <w:rFonts w:ascii="NewsGoth Cn BT" w:eastAsia="NewsGoth Cn BT" w:hAnsi="NewsGoth Cn BT" w:cs="NewsGoth Cn BT"/>
          <w:color w:val="000000"/>
          <w:sz w:val="24"/>
          <w:szCs w:val="24"/>
          <w:highlight w:val="white"/>
        </w:rPr>
      </w:pPr>
      <w:r>
        <w:rPr>
          <w:rFonts w:ascii="NewsGoth Cn BT" w:eastAsia="NewsGoth Cn BT" w:hAnsi="NewsGoth Cn BT" w:cs="NewsGoth Cn BT"/>
          <w:color w:val="000000"/>
          <w:sz w:val="24"/>
          <w:szCs w:val="24"/>
          <w:highlight w:val="white"/>
        </w:rPr>
        <w:t xml:space="preserve">This course focuses on understanding the paperwork connected with the trucking industry. This course also covers communication skills and security issues. </w:t>
      </w:r>
      <w:r>
        <w:rPr>
          <w:rFonts w:ascii="NewsGoth Cn BT" w:eastAsia="NewsGoth Cn BT" w:hAnsi="NewsGoth Cn BT" w:cs="NewsGoth Cn BT"/>
          <w:sz w:val="24"/>
          <w:szCs w:val="24"/>
          <w:highlight w:val="white"/>
        </w:rPr>
        <w:t>Students</w:t>
      </w:r>
      <w:r>
        <w:rPr>
          <w:rFonts w:ascii="NewsGoth Cn BT" w:eastAsia="NewsGoth Cn BT" w:hAnsi="NewsGoth Cn BT" w:cs="NewsGoth Cn BT"/>
          <w:color w:val="000000"/>
          <w:sz w:val="24"/>
          <w:szCs w:val="24"/>
          <w:highlight w:val="white"/>
        </w:rPr>
        <w:t xml:space="preserve"> must be 18 years of age when class begins.</w:t>
      </w:r>
    </w:p>
    <w:p w:rsidR="005E7A3B" w:rsidRDefault="005E7A3B">
      <w:pPr>
        <w:pBdr>
          <w:top w:val="nil"/>
          <w:left w:val="nil"/>
          <w:bottom w:val="nil"/>
          <w:right w:val="nil"/>
          <w:between w:val="nil"/>
        </w:pBdr>
        <w:spacing w:after="0" w:line="240" w:lineRule="auto"/>
        <w:ind w:left="150"/>
        <w:rPr>
          <w:rFonts w:ascii="NewsGoth Cn BT" w:eastAsia="NewsGoth Cn BT" w:hAnsi="NewsGoth Cn BT" w:cs="NewsGoth Cn BT"/>
          <w:color w:val="000000"/>
          <w:sz w:val="24"/>
          <w:szCs w:val="24"/>
        </w:rPr>
      </w:pPr>
    </w:p>
    <w:p w:rsidR="005E7A3B" w:rsidRDefault="00C82BEA">
      <w:pPr>
        <w:pBdr>
          <w:top w:val="nil"/>
          <w:left w:val="nil"/>
          <w:bottom w:val="nil"/>
          <w:right w:val="nil"/>
          <w:between w:val="nil"/>
        </w:pBdr>
        <w:spacing w:after="0" w:line="240" w:lineRule="auto"/>
        <w:ind w:left="150"/>
        <w:rPr>
          <w:rFonts w:ascii="NewsGoth Cn BT" w:eastAsia="NewsGoth Cn BT" w:hAnsi="NewsGoth Cn BT" w:cs="NewsGoth Cn BT"/>
          <w:color w:val="000000"/>
          <w:sz w:val="24"/>
          <w:szCs w:val="24"/>
        </w:rPr>
      </w:pPr>
      <w:r>
        <w:rPr>
          <w:rFonts w:ascii="NewsGoth Cn BT" w:eastAsia="NewsGoth Cn BT" w:hAnsi="NewsGoth Cn BT" w:cs="NewsGoth Cn BT"/>
          <w:color w:val="000000"/>
          <w:sz w:val="24"/>
          <w:szCs w:val="24"/>
        </w:rPr>
        <w:t>Truck</w:t>
      </w:r>
      <w:r>
        <w:rPr>
          <w:rFonts w:ascii="NewsGoth Cn BT" w:eastAsia="NewsGoth Cn BT" w:hAnsi="NewsGoth Cn BT" w:cs="NewsGoth Cn BT"/>
          <w:color w:val="000000"/>
          <w:sz w:val="24"/>
          <w:szCs w:val="24"/>
        </w:rPr>
        <w:t xml:space="preserve"> Driving 3</w:t>
      </w:r>
      <w:r>
        <w:rPr>
          <w:rFonts w:ascii="NewsGoth Cn BT" w:eastAsia="NewsGoth Cn BT" w:hAnsi="NewsGoth Cn BT" w:cs="NewsGoth Cn BT"/>
          <w:color w:val="000000"/>
          <w:sz w:val="24"/>
          <w:szCs w:val="24"/>
        </w:rPr>
        <w:tab/>
      </w:r>
      <w:r>
        <w:rPr>
          <w:rFonts w:ascii="NewsGoth Cn BT" w:eastAsia="NewsGoth Cn BT" w:hAnsi="NewsGoth Cn BT" w:cs="NewsGoth Cn BT"/>
          <w:color w:val="000000"/>
          <w:sz w:val="24"/>
          <w:szCs w:val="24"/>
        </w:rPr>
        <w:tab/>
      </w:r>
      <w:r>
        <w:rPr>
          <w:rFonts w:ascii="NewsGoth Cn BT" w:eastAsia="NewsGoth Cn BT" w:hAnsi="NewsGoth Cn BT" w:cs="NewsGoth Cn BT"/>
          <w:color w:val="000000"/>
          <w:sz w:val="24"/>
          <w:szCs w:val="24"/>
        </w:rPr>
        <w:tab/>
        <w:t>Semester</w:t>
      </w:r>
      <w:r>
        <w:rPr>
          <w:rFonts w:ascii="NewsGoth Cn BT" w:eastAsia="NewsGoth Cn BT" w:hAnsi="NewsGoth Cn BT" w:cs="NewsGoth Cn BT"/>
          <w:color w:val="000000"/>
          <w:sz w:val="24"/>
          <w:szCs w:val="24"/>
        </w:rPr>
        <w:tab/>
        <w:t xml:space="preserve">Credits: 3 CVTC/0.75 High School </w:t>
      </w:r>
      <w:r>
        <w:rPr>
          <w:rFonts w:ascii="NewsGoth Cn BT" w:eastAsia="NewsGoth Cn BT" w:hAnsi="NewsGoth Cn BT" w:cs="NewsGoth Cn BT"/>
          <w:color w:val="000000"/>
          <w:sz w:val="24"/>
          <w:szCs w:val="24"/>
        </w:rPr>
        <w:tab/>
        <w:t>Grades 12</w:t>
      </w:r>
    </w:p>
    <w:p w:rsidR="005E7A3B" w:rsidRDefault="005E7A3B">
      <w:pPr>
        <w:pBdr>
          <w:top w:val="nil"/>
          <w:left w:val="nil"/>
          <w:bottom w:val="nil"/>
          <w:right w:val="nil"/>
          <w:between w:val="nil"/>
        </w:pBdr>
        <w:spacing w:after="0" w:line="240" w:lineRule="auto"/>
        <w:ind w:left="150"/>
        <w:rPr>
          <w:rFonts w:ascii="NewsGoth Cn BT" w:eastAsia="NewsGoth Cn BT" w:hAnsi="NewsGoth Cn BT" w:cs="NewsGoth Cn BT"/>
          <w:color w:val="000000"/>
          <w:sz w:val="24"/>
          <w:szCs w:val="24"/>
        </w:rPr>
      </w:pPr>
    </w:p>
    <w:p w:rsidR="005E7A3B" w:rsidRDefault="00C82BEA">
      <w:pPr>
        <w:pBdr>
          <w:top w:val="nil"/>
          <w:left w:val="nil"/>
          <w:bottom w:val="nil"/>
          <w:right w:val="nil"/>
          <w:between w:val="nil"/>
        </w:pBdr>
        <w:spacing w:after="0" w:line="240" w:lineRule="auto"/>
        <w:ind w:left="720"/>
        <w:rPr>
          <w:rFonts w:ascii="NewsGoth Cn BT" w:eastAsia="NewsGoth Cn BT" w:hAnsi="NewsGoth Cn BT" w:cs="NewsGoth Cn BT"/>
          <w:color w:val="000000"/>
          <w:sz w:val="24"/>
          <w:szCs w:val="24"/>
          <w:highlight w:val="white"/>
        </w:rPr>
      </w:pPr>
      <w:r>
        <w:rPr>
          <w:rFonts w:ascii="NewsGoth Cn BT" w:eastAsia="NewsGoth Cn BT" w:hAnsi="NewsGoth Cn BT" w:cs="NewsGoth Cn BT"/>
          <w:color w:val="000000"/>
          <w:sz w:val="24"/>
          <w:szCs w:val="24"/>
          <w:highlight w:val="white"/>
        </w:rPr>
        <w:t xml:space="preserve">Truck Driving 3 further prepares students to obtain a commercial driver's license. Learners have the opportunity to plan trips and manage loading procedures. Weight distribution techniques and security issues are also discussed. </w:t>
      </w:r>
      <w:r>
        <w:rPr>
          <w:rFonts w:ascii="NewsGoth Cn BT" w:eastAsia="NewsGoth Cn BT" w:hAnsi="NewsGoth Cn BT" w:cs="NewsGoth Cn BT"/>
          <w:sz w:val="24"/>
          <w:szCs w:val="24"/>
          <w:highlight w:val="white"/>
        </w:rPr>
        <w:t>Students</w:t>
      </w:r>
      <w:r>
        <w:rPr>
          <w:rFonts w:ascii="NewsGoth Cn BT" w:eastAsia="NewsGoth Cn BT" w:hAnsi="NewsGoth Cn BT" w:cs="NewsGoth Cn BT"/>
          <w:color w:val="000000"/>
          <w:sz w:val="24"/>
          <w:szCs w:val="24"/>
          <w:highlight w:val="white"/>
        </w:rPr>
        <w:t xml:space="preserve"> must be 18 years o</w:t>
      </w:r>
      <w:r>
        <w:rPr>
          <w:rFonts w:ascii="NewsGoth Cn BT" w:eastAsia="NewsGoth Cn BT" w:hAnsi="NewsGoth Cn BT" w:cs="NewsGoth Cn BT"/>
          <w:color w:val="000000"/>
          <w:sz w:val="24"/>
          <w:szCs w:val="24"/>
          <w:highlight w:val="white"/>
        </w:rPr>
        <w:t>f age when class begins.</w:t>
      </w:r>
    </w:p>
    <w:p w:rsidR="005E7A3B" w:rsidRDefault="005E7A3B">
      <w:pPr>
        <w:pBdr>
          <w:top w:val="nil"/>
          <w:left w:val="nil"/>
          <w:bottom w:val="nil"/>
          <w:right w:val="nil"/>
          <w:between w:val="nil"/>
        </w:pBdr>
        <w:spacing w:after="0" w:line="240" w:lineRule="auto"/>
        <w:ind w:left="150"/>
        <w:rPr>
          <w:rFonts w:ascii="NewsGoth Cn BT" w:eastAsia="NewsGoth Cn BT" w:hAnsi="NewsGoth Cn BT" w:cs="NewsGoth Cn BT"/>
          <w:color w:val="000000"/>
          <w:sz w:val="24"/>
          <w:szCs w:val="24"/>
          <w:highlight w:val="white"/>
        </w:rPr>
      </w:pPr>
    </w:p>
    <w:p w:rsidR="005E7A3B" w:rsidRDefault="00C82BEA">
      <w:pPr>
        <w:pBdr>
          <w:top w:val="nil"/>
          <w:left w:val="nil"/>
          <w:bottom w:val="nil"/>
          <w:right w:val="nil"/>
          <w:between w:val="nil"/>
        </w:pBdr>
        <w:spacing w:after="0" w:line="240" w:lineRule="auto"/>
        <w:ind w:left="150"/>
        <w:rPr>
          <w:rFonts w:ascii="NewsGoth Cn BT" w:eastAsia="NewsGoth Cn BT" w:hAnsi="NewsGoth Cn BT" w:cs="NewsGoth Cn BT"/>
          <w:color w:val="000000"/>
          <w:sz w:val="24"/>
          <w:szCs w:val="24"/>
        </w:rPr>
      </w:pPr>
      <w:r>
        <w:rPr>
          <w:rFonts w:ascii="NewsGoth Cn BT" w:eastAsia="NewsGoth Cn BT" w:hAnsi="NewsGoth Cn BT" w:cs="NewsGoth Cn BT"/>
          <w:color w:val="000000"/>
          <w:sz w:val="24"/>
          <w:szCs w:val="24"/>
        </w:rPr>
        <w:t>Truck Driving 4</w:t>
      </w:r>
      <w:r>
        <w:rPr>
          <w:rFonts w:ascii="NewsGoth Cn BT" w:eastAsia="NewsGoth Cn BT" w:hAnsi="NewsGoth Cn BT" w:cs="NewsGoth Cn BT"/>
          <w:color w:val="000000"/>
          <w:sz w:val="24"/>
          <w:szCs w:val="24"/>
        </w:rPr>
        <w:tab/>
      </w:r>
      <w:r>
        <w:rPr>
          <w:rFonts w:ascii="NewsGoth Cn BT" w:eastAsia="NewsGoth Cn BT" w:hAnsi="NewsGoth Cn BT" w:cs="NewsGoth Cn BT"/>
          <w:color w:val="000000"/>
          <w:sz w:val="24"/>
          <w:szCs w:val="24"/>
        </w:rPr>
        <w:tab/>
      </w:r>
      <w:r>
        <w:rPr>
          <w:rFonts w:ascii="NewsGoth Cn BT" w:eastAsia="NewsGoth Cn BT" w:hAnsi="NewsGoth Cn BT" w:cs="NewsGoth Cn BT"/>
          <w:color w:val="000000"/>
          <w:sz w:val="24"/>
          <w:szCs w:val="24"/>
        </w:rPr>
        <w:tab/>
        <w:t>Semester</w:t>
      </w:r>
      <w:r>
        <w:rPr>
          <w:rFonts w:ascii="NewsGoth Cn BT" w:eastAsia="NewsGoth Cn BT" w:hAnsi="NewsGoth Cn BT" w:cs="NewsGoth Cn BT"/>
          <w:color w:val="000000"/>
          <w:sz w:val="24"/>
          <w:szCs w:val="24"/>
        </w:rPr>
        <w:tab/>
        <w:t xml:space="preserve">Credits: 2 CVTC/0.5 High School </w:t>
      </w:r>
      <w:r>
        <w:rPr>
          <w:rFonts w:ascii="NewsGoth Cn BT" w:eastAsia="NewsGoth Cn BT" w:hAnsi="NewsGoth Cn BT" w:cs="NewsGoth Cn BT"/>
          <w:color w:val="000000"/>
          <w:sz w:val="24"/>
          <w:szCs w:val="24"/>
        </w:rPr>
        <w:tab/>
      </w:r>
      <w:r>
        <w:rPr>
          <w:rFonts w:ascii="NewsGoth Cn BT" w:eastAsia="NewsGoth Cn BT" w:hAnsi="NewsGoth Cn BT" w:cs="NewsGoth Cn BT"/>
          <w:color w:val="000000"/>
          <w:sz w:val="24"/>
          <w:szCs w:val="24"/>
        </w:rPr>
        <w:tab/>
        <w:t>Grades 12</w:t>
      </w:r>
    </w:p>
    <w:p w:rsidR="005E7A3B" w:rsidRDefault="005E7A3B">
      <w:pPr>
        <w:pBdr>
          <w:top w:val="nil"/>
          <w:left w:val="nil"/>
          <w:bottom w:val="nil"/>
          <w:right w:val="nil"/>
          <w:between w:val="nil"/>
        </w:pBdr>
        <w:spacing w:after="0" w:line="240" w:lineRule="auto"/>
        <w:ind w:left="150"/>
        <w:rPr>
          <w:rFonts w:ascii="NewsGoth Cn BT" w:eastAsia="NewsGoth Cn BT" w:hAnsi="NewsGoth Cn BT" w:cs="NewsGoth Cn BT"/>
          <w:sz w:val="24"/>
          <w:szCs w:val="24"/>
        </w:rPr>
      </w:pPr>
    </w:p>
    <w:p w:rsidR="005E7A3B" w:rsidRDefault="00C82BEA">
      <w:pPr>
        <w:pBdr>
          <w:top w:val="nil"/>
          <w:left w:val="nil"/>
          <w:bottom w:val="nil"/>
          <w:right w:val="nil"/>
          <w:between w:val="nil"/>
        </w:pBdr>
        <w:spacing w:after="0" w:line="240" w:lineRule="auto"/>
        <w:ind w:left="720"/>
        <w:rPr>
          <w:rFonts w:ascii="NewsGoth Cn BT" w:eastAsia="NewsGoth Cn BT" w:hAnsi="NewsGoth Cn BT" w:cs="NewsGoth Cn BT"/>
          <w:color w:val="000000"/>
          <w:sz w:val="24"/>
          <w:szCs w:val="24"/>
          <w:highlight w:val="white"/>
        </w:rPr>
      </w:pPr>
      <w:r>
        <w:rPr>
          <w:rFonts w:ascii="NewsGoth Cn BT" w:eastAsia="NewsGoth Cn BT" w:hAnsi="NewsGoth Cn BT" w:cs="NewsGoth Cn BT"/>
          <w:color w:val="000000"/>
          <w:sz w:val="24"/>
          <w:szCs w:val="24"/>
          <w:highlight w:val="white"/>
        </w:rPr>
        <w:t xml:space="preserve">This course focuses on continuous improvement. This course is designed for students who have successfully obtained a commercial driver's license. Operating skills and the role of a professional truck driver are stressed. </w:t>
      </w:r>
      <w:r>
        <w:rPr>
          <w:rFonts w:ascii="NewsGoth Cn BT" w:eastAsia="NewsGoth Cn BT" w:hAnsi="NewsGoth Cn BT" w:cs="NewsGoth Cn BT"/>
          <w:sz w:val="24"/>
          <w:szCs w:val="24"/>
          <w:highlight w:val="white"/>
        </w:rPr>
        <w:t>Students</w:t>
      </w:r>
      <w:r>
        <w:rPr>
          <w:rFonts w:ascii="NewsGoth Cn BT" w:eastAsia="NewsGoth Cn BT" w:hAnsi="NewsGoth Cn BT" w:cs="NewsGoth Cn BT"/>
          <w:color w:val="000000"/>
          <w:sz w:val="24"/>
          <w:szCs w:val="24"/>
          <w:highlight w:val="white"/>
        </w:rPr>
        <w:t xml:space="preserve"> must be 18 years of age wh</w:t>
      </w:r>
      <w:r>
        <w:rPr>
          <w:rFonts w:ascii="NewsGoth Cn BT" w:eastAsia="NewsGoth Cn BT" w:hAnsi="NewsGoth Cn BT" w:cs="NewsGoth Cn BT"/>
          <w:color w:val="000000"/>
          <w:sz w:val="24"/>
          <w:szCs w:val="24"/>
          <w:highlight w:val="white"/>
        </w:rPr>
        <w:t>en class begins.</w:t>
      </w:r>
    </w:p>
    <w:p w:rsidR="005E7A3B" w:rsidRDefault="005E7A3B">
      <w:pPr>
        <w:pBdr>
          <w:top w:val="nil"/>
          <w:left w:val="nil"/>
          <w:bottom w:val="nil"/>
          <w:right w:val="nil"/>
          <w:between w:val="nil"/>
        </w:pBdr>
        <w:spacing w:after="0" w:line="240" w:lineRule="auto"/>
        <w:ind w:left="150"/>
        <w:rPr>
          <w:rFonts w:ascii="NewsGoth Cn BT" w:eastAsia="NewsGoth Cn BT" w:hAnsi="NewsGoth Cn BT" w:cs="NewsGoth Cn BT"/>
          <w:color w:val="000000"/>
          <w:sz w:val="24"/>
          <w:szCs w:val="24"/>
          <w:highlight w:val="white"/>
        </w:rPr>
      </w:pPr>
    </w:p>
    <w:p w:rsidR="005E7A3B" w:rsidRDefault="00C82BEA">
      <w:pPr>
        <w:pBdr>
          <w:top w:val="nil"/>
          <w:left w:val="nil"/>
          <w:bottom w:val="nil"/>
          <w:right w:val="nil"/>
          <w:between w:val="nil"/>
        </w:pBdr>
        <w:spacing w:after="0" w:line="240" w:lineRule="auto"/>
        <w:rPr>
          <w:rFonts w:ascii="NewsGoth Cn BT" w:eastAsia="NewsGoth Cn BT" w:hAnsi="NewsGoth Cn BT" w:cs="NewsGoth Cn BT"/>
          <w:b/>
          <w:color w:val="000000"/>
          <w:sz w:val="24"/>
          <w:szCs w:val="24"/>
        </w:rPr>
      </w:pPr>
      <w:r>
        <w:rPr>
          <w:rFonts w:ascii="NewsGoth Cn BT" w:eastAsia="NewsGoth Cn BT" w:hAnsi="NewsGoth Cn BT" w:cs="NewsGoth Cn BT"/>
          <w:b/>
          <w:color w:val="000000"/>
          <w:sz w:val="24"/>
          <w:szCs w:val="24"/>
        </w:rPr>
        <w:t>GET STARTED TODAY!</w:t>
      </w:r>
    </w:p>
    <w:p w:rsidR="005E7A3B" w:rsidRDefault="00C82BEA">
      <w:pPr>
        <w:pBdr>
          <w:top w:val="nil"/>
          <w:left w:val="nil"/>
          <w:bottom w:val="nil"/>
          <w:right w:val="nil"/>
          <w:between w:val="nil"/>
        </w:pBdr>
        <w:spacing w:after="0" w:line="240" w:lineRule="auto"/>
        <w:rPr>
          <w:rFonts w:ascii="NewsGoth Cn BT" w:eastAsia="NewsGoth Cn BT" w:hAnsi="NewsGoth Cn BT" w:cs="NewsGoth Cn BT"/>
          <w:color w:val="000000"/>
          <w:sz w:val="24"/>
          <w:szCs w:val="24"/>
        </w:rPr>
      </w:pPr>
      <w:r>
        <w:rPr>
          <w:rFonts w:ascii="NewsGoth Cn BT" w:eastAsia="NewsGoth Cn BT" w:hAnsi="NewsGoth Cn BT" w:cs="NewsGoth Cn BT"/>
          <w:color w:val="000000"/>
          <w:sz w:val="24"/>
          <w:szCs w:val="24"/>
        </w:rPr>
        <w:t xml:space="preserve">To enroll in this opportunity or to learn more visit </w:t>
      </w:r>
      <w:hyperlink r:id="rId57">
        <w:r>
          <w:rPr>
            <w:rFonts w:ascii="NewsGoth Cn BT" w:eastAsia="NewsGoth Cn BT" w:hAnsi="NewsGoth Cn BT" w:cs="NewsGoth Cn BT"/>
            <w:color w:val="0563C1"/>
            <w:sz w:val="24"/>
            <w:szCs w:val="24"/>
            <w:u w:val="single"/>
          </w:rPr>
          <w:t>www.cvtc.edu/HSAcademies</w:t>
        </w:r>
      </w:hyperlink>
      <w:r>
        <w:rPr>
          <w:rFonts w:ascii="NewsGoth Cn BT" w:eastAsia="NewsGoth Cn BT" w:hAnsi="NewsGoth Cn BT" w:cs="NewsGoth Cn BT"/>
          <w:color w:val="000000"/>
          <w:sz w:val="24"/>
          <w:szCs w:val="24"/>
        </w:rPr>
        <w:t xml:space="preserve">  </w:t>
      </w:r>
    </w:p>
    <w:p w:rsidR="005E7A3B" w:rsidRDefault="00C82BEA">
      <w:pPr>
        <w:pBdr>
          <w:top w:val="nil"/>
          <w:left w:val="nil"/>
          <w:bottom w:val="nil"/>
          <w:right w:val="nil"/>
          <w:between w:val="nil"/>
        </w:pBdr>
        <w:spacing w:after="0" w:line="240" w:lineRule="auto"/>
        <w:ind w:left="1080"/>
        <w:rPr>
          <w:rFonts w:ascii="NewsGoth Cn BT" w:eastAsia="NewsGoth Cn BT" w:hAnsi="NewsGoth Cn BT" w:cs="NewsGoth Cn BT"/>
          <w:color w:val="000000"/>
          <w:sz w:val="24"/>
          <w:szCs w:val="24"/>
        </w:rPr>
      </w:pPr>
      <w:r>
        <w:rPr>
          <w:rFonts w:ascii="NewsGoth Cn BT" w:eastAsia="NewsGoth Cn BT" w:hAnsi="NewsGoth Cn BT" w:cs="NewsGoth Cn BT"/>
          <w:color w:val="000000"/>
          <w:sz w:val="24"/>
          <w:szCs w:val="24"/>
        </w:rPr>
        <w:t>Select Truck Driving Day or Evening Academy</w:t>
      </w:r>
    </w:p>
    <w:p w:rsidR="005E7A3B" w:rsidRDefault="005E7A3B">
      <w:pPr>
        <w:pBdr>
          <w:top w:val="nil"/>
          <w:left w:val="nil"/>
          <w:bottom w:val="nil"/>
          <w:right w:val="nil"/>
          <w:between w:val="nil"/>
        </w:pBdr>
        <w:spacing w:after="0" w:line="240" w:lineRule="auto"/>
        <w:ind w:left="1080"/>
        <w:rPr>
          <w:rFonts w:ascii="NewsGoth Cn BT" w:eastAsia="NewsGoth Cn BT" w:hAnsi="NewsGoth Cn BT" w:cs="NewsGoth Cn BT"/>
          <w:sz w:val="24"/>
          <w:szCs w:val="24"/>
        </w:rPr>
      </w:pPr>
    </w:p>
    <w:p w:rsidR="005E7A3B" w:rsidRDefault="00C82BEA">
      <w:pPr>
        <w:pBdr>
          <w:top w:val="nil"/>
          <w:left w:val="nil"/>
          <w:bottom w:val="nil"/>
          <w:right w:val="nil"/>
          <w:between w:val="nil"/>
        </w:pBdr>
        <w:spacing w:after="0" w:line="240" w:lineRule="auto"/>
        <w:rPr>
          <w:rFonts w:ascii="NewsGoth Cn BT" w:eastAsia="NewsGoth Cn BT" w:hAnsi="NewsGoth Cn BT" w:cs="NewsGoth Cn BT"/>
          <w:color w:val="000000"/>
          <w:sz w:val="24"/>
          <w:szCs w:val="24"/>
        </w:rPr>
      </w:pPr>
      <w:r>
        <w:rPr>
          <w:rFonts w:ascii="NewsGoth Cn BT" w:eastAsia="NewsGoth Cn BT" w:hAnsi="NewsGoth Cn BT" w:cs="NewsGoth Cn BT"/>
          <w:color w:val="000000"/>
          <w:sz w:val="24"/>
          <w:szCs w:val="24"/>
        </w:rPr>
        <w:t xml:space="preserve"> </w:t>
      </w:r>
    </w:p>
    <w:p w:rsidR="005E7A3B" w:rsidRDefault="005E7A3B">
      <w:pPr>
        <w:pBdr>
          <w:top w:val="nil"/>
          <w:left w:val="nil"/>
          <w:bottom w:val="nil"/>
          <w:right w:val="nil"/>
          <w:between w:val="nil"/>
        </w:pBdr>
        <w:spacing w:after="0" w:line="240" w:lineRule="auto"/>
        <w:rPr>
          <w:rFonts w:ascii="NewsGoth Cn BT" w:eastAsia="NewsGoth Cn BT" w:hAnsi="NewsGoth Cn BT" w:cs="NewsGoth Cn BT"/>
          <w:sz w:val="24"/>
          <w:szCs w:val="24"/>
        </w:rPr>
      </w:pPr>
    </w:p>
    <w:tbl>
      <w:tblPr>
        <w:tblStyle w:val="affffffd"/>
        <w:tblpPr w:leftFromText="180" w:rightFromText="180" w:topFromText="180" w:bottomFromText="180" w:vertAnchor="text" w:tblpX="-120"/>
        <w:tblW w:w="1150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17"/>
        <w:gridCol w:w="1663"/>
        <w:gridCol w:w="1656"/>
        <w:gridCol w:w="3571"/>
        <w:gridCol w:w="1694"/>
      </w:tblGrid>
      <w:tr w:rsidR="005E7A3B">
        <w:trPr>
          <w:trHeight w:val="415"/>
        </w:trPr>
        <w:tc>
          <w:tcPr>
            <w:tcW w:w="11501" w:type="dxa"/>
            <w:gridSpan w:val="5"/>
            <w:tcBorders>
              <w:top w:val="single" w:sz="4" w:space="0" w:color="000000"/>
              <w:left w:val="single" w:sz="4" w:space="0" w:color="000000"/>
              <w:bottom w:val="single" w:sz="4" w:space="0" w:color="000000"/>
              <w:right w:val="single" w:sz="4" w:space="0" w:color="000000"/>
            </w:tcBorders>
            <w:shd w:val="clear" w:color="auto" w:fill="860038"/>
            <w:tcMar>
              <w:top w:w="0" w:type="dxa"/>
              <w:left w:w="108" w:type="dxa"/>
              <w:bottom w:w="0" w:type="dxa"/>
              <w:right w:w="108" w:type="dxa"/>
            </w:tcMar>
            <w:vAlign w:val="center"/>
          </w:tcPr>
          <w:p w:rsidR="005E7A3B" w:rsidRDefault="00C82BEA">
            <w:pPr>
              <w:rPr>
                <w:rFonts w:ascii="NewsGoth BT" w:eastAsia="NewsGoth BT" w:hAnsi="NewsGoth BT" w:cs="NewsGoth BT"/>
                <w:b/>
                <w:color w:val="FFFFFF"/>
                <w:sz w:val="32"/>
                <w:szCs w:val="32"/>
              </w:rPr>
            </w:pPr>
            <w:r>
              <w:rPr>
                <w:rFonts w:ascii="NewsGoth BT" w:eastAsia="NewsGoth BT" w:hAnsi="NewsGoth BT" w:cs="NewsGoth BT"/>
                <w:b/>
                <w:color w:val="FFFFFF"/>
                <w:sz w:val="32"/>
                <w:szCs w:val="32"/>
              </w:rPr>
              <w:t>Welding Academy</w:t>
            </w:r>
            <w:r>
              <w:rPr>
                <w:noProof/>
              </w:rPr>
              <mc:AlternateContent>
                <mc:Choice Requires="wpg">
                  <w:drawing>
                    <wp:anchor distT="0" distB="0" distL="114300" distR="114300" simplePos="0" relativeHeight="251684864" behindDoc="0" locked="0" layoutInCell="1" hidden="0" allowOverlap="1">
                      <wp:simplePos x="0" y="0"/>
                      <wp:positionH relativeFrom="column">
                        <wp:posOffset>-48082199</wp:posOffset>
                      </wp:positionH>
                      <wp:positionV relativeFrom="paragraph">
                        <wp:posOffset>-222034099</wp:posOffset>
                      </wp:positionV>
                      <wp:extent cx="856471" cy="862059"/>
                      <wp:effectExtent l="0" t="0" r="0" b="0"/>
                      <wp:wrapNone/>
                      <wp:docPr id="178" name="5-Point Star 178"/>
                      <wp:cNvGraphicFramePr/>
                      <a:graphic xmlns:a="http://schemas.openxmlformats.org/drawingml/2006/main">
                        <a:graphicData uri="http://schemas.microsoft.com/office/word/2010/wordprocessingShape">
                          <wps:wsp>
                            <wps:cNvSpPr/>
                            <wps:spPr>
                              <a:xfrm rot="747404">
                                <a:off x="5147880" y="3573943"/>
                                <a:ext cx="396240" cy="412115"/>
                              </a:xfrm>
                              <a:prstGeom prst="star5">
                                <a:avLst>
                                  <a:gd name="adj" fmla="val 19098"/>
                                  <a:gd name="hf" fmla="val 105146"/>
                                  <a:gd name="vf" fmla="val 110557"/>
                                </a:avLst>
                              </a:prstGeom>
                              <a:solidFill>
                                <a:srgbClr val="ECAE2A"/>
                              </a:solidFill>
                              <a:ln>
                                <a:noFill/>
                              </a:ln>
                            </wps:spPr>
                            <wps:txbx>
                              <w:txbxContent>
                                <w:p w:rsidR="005E7A3B" w:rsidRDefault="005E7A3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-48082199</wp:posOffset>
                      </wp:positionH>
                      <wp:positionV relativeFrom="paragraph">
                        <wp:posOffset>-222034099</wp:posOffset>
                      </wp:positionV>
                      <wp:extent cx="856471" cy="862059"/>
                      <wp:effectExtent b="0" l="0" r="0" t="0"/>
                      <wp:wrapNone/>
                      <wp:docPr id="178" name="image5.png"/>
                      <a:graphic>
                        <a:graphicData uri="http://schemas.openxmlformats.org/drawingml/2006/picture">
                          <pic:pic>
                            <pic:nvPicPr>
                              <pic:cNvPr id="0" name="image5.png"/>
                              <pic:cNvPicPr preferRelativeResize="0"/>
                            </pic:nvPicPr>
                            <pic:blipFill>
                              <a:blip r:embed="rId58"/>
                              <a:srcRect/>
                              <a:stretch>
                                <a:fillRect/>
                              </a:stretch>
                            </pic:blipFill>
                            <pic:spPr>
                              <a:xfrm>
                                <a:off x="0" y="0"/>
                                <a:ext cx="856471" cy="862059"/>
                              </a:xfrm>
                              <a:prstGeom prst="rect"/>
                              <a:ln/>
                            </pic:spPr>
                          </pic:pic>
                        </a:graphicData>
                      </a:graphic>
                    </wp:anchor>
                  </w:drawing>
                </mc:Fallback>
              </mc:AlternateContent>
            </w:r>
            <w:r>
              <w:rPr>
                <w:noProof/>
              </w:rPr>
              <mc:AlternateContent>
                <mc:Choice Requires="wpg">
                  <w:drawing>
                    <wp:anchor distT="0" distB="0" distL="114300" distR="114300" simplePos="0" relativeHeight="251685888" behindDoc="0" locked="0" layoutInCell="1" hidden="0" allowOverlap="1">
                      <wp:simplePos x="0" y="0"/>
                      <wp:positionH relativeFrom="column">
                        <wp:posOffset>6362700</wp:posOffset>
                      </wp:positionH>
                      <wp:positionV relativeFrom="paragraph">
                        <wp:posOffset>-165099</wp:posOffset>
                      </wp:positionV>
                      <wp:extent cx="856471" cy="862059"/>
                      <wp:effectExtent l="0" t="0" r="0" b="0"/>
                      <wp:wrapNone/>
                      <wp:docPr id="200" name="5-Point Star 200"/>
                      <wp:cNvGraphicFramePr/>
                      <a:graphic xmlns:a="http://schemas.openxmlformats.org/drawingml/2006/main">
                        <a:graphicData uri="http://schemas.microsoft.com/office/word/2010/wordprocessingShape">
                          <wps:wsp>
                            <wps:cNvSpPr/>
                            <wps:spPr>
                              <a:xfrm rot="747404">
                                <a:off x="5147880" y="3573943"/>
                                <a:ext cx="396240" cy="412115"/>
                              </a:xfrm>
                              <a:prstGeom prst="star5">
                                <a:avLst>
                                  <a:gd name="adj" fmla="val 19098"/>
                                  <a:gd name="hf" fmla="val 105146"/>
                                  <a:gd name="vf" fmla="val 110557"/>
                                </a:avLst>
                              </a:prstGeom>
                              <a:solidFill>
                                <a:srgbClr val="ECAE2A"/>
                              </a:solidFill>
                              <a:ln>
                                <a:noFill/>
                              </a:ln>
                            </wps:spPr>
                            <wps:txbx>
                              <w:txbxContent>
                                <w:p w:rsidR="005E7A3B" w:rsidRDefault="005E7A3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6362700</wp:posOffset>
                      </wp:positionH>
                      <wp:positionV relativeFrom="paragraph">
                        <wp:posOffset>-165099</wp:posOffset>
                      </wp:positionV>
                      <wp:extent cx="856471" cy="862059"/>
                      <wp:effectExtent b="0" l="0" r="0" t="0"/>
                      <wp:wrapNone/>
                      <wp:docPr id="200" name="image27.png"/>
                      <a:graphic>
                        <a:graphicData uri="http://schemas.openxmlformats.org/drawingml/2006/picture">
                          <pic:pic>
                            <pic:nvPicPr>
                              <pic:cNvPr id="0" name="image27.png"/>
                              <pic:cNvPicPr preferRelativeResize="0"/>
                            </pic:nvPicPr>
                            <pic:blipFill>
                              <a:blip r:embed="rId59"/>
                              <a:srcRect/>
                              <a:stretch>
                                <a:fillRect/>
                              </a:stretch>
                            </pic:blipFill>
                            <pic:spPr>
                              <a:xfrm>
                                <a:off x="0" y="0"/>
                                <a:ext cx="856471" cy="862059"/>
                              </a:xfrm>
                              <a:prstGeom prst="rect"/>
                              <a:ln/>
                            </pic:spPr>
                          </pic:pic>
                        </a:graphicData>
                      </a:graphic>
                    </wp:anchor>
                  </w:drawing>
                </mc:Fallback>
              </mc:AlternateContent>
            </w:r>
          </w:p>
          <w:p w:rsidR="005E7A3B" w:rsidRDefault="00C82BEA">
            <w:pPr>
              <w:rPr>
                <w:rFonts w:ascii="NewsGoth BT" w:eastAsia="NewsGoth BT" w:hAnsi="NewsGoth BT" w:cs="NewsGoth BT"/>
                <w:b/>
                <w:color w:val="FFFFFF"/>
                <w:sz w:val="40"/>
                <w:szCs w:val="40"/>
              </w:rPr>
            </w:pPr>
            <w:r>
              <w:rPr>
                <w:rFonts w:ascii="NewsGoth BT" w:eastAsia="NewsGoth BT" w:hAnsi="NewsGoth BT" w:cs="NewsGoth BT"/>
                <w:b/>
                <w:color w:val="FFFFFF"/>
                <w:sz w:val="26"/>
                <w:szCs w:val="26"/>
              </w:rPr>
              <w:t>Located at Eau Claire</w:t>
            </w:r>
          </w:p>
        </w:tc>
      </w:tr>
      <w:tr w:rsidR="005E7A3B">
        <w:trPr>
          <w:trHeight w:val="258"/>
        </w:trPr>
        <w:tc>
          <w:tcPr>
            <w:tcW w:w="11501" w:type="dxa"/>
            <w:gridSpan w:val="5"/>
            <w:tcBorders>
              <w:top w:val="single" w:sz="4" w:space="0" w:color="000000"/>
              <w:left w:val="single" w:sz="4" w:space="0" w:color="000000"/>
              <w:bottom w:val="single" w:sz="4" w:space="0" w:color="000000"/>
              <w:right w:val="single" w:sz="4" w:space="0" w:color="000000"/>
            </w:tcBorders>
            <w:shd w:val="clear" w:color="auto" w:fill="00457C"/>
            <w:tcMar>
              <w:top w:w="0" w:type="dxa"/>
              <w:left w:w="108" w:type="dxa"/>
              <w:bottom w:w="0" w:type="dxa"/>
              <w:right w:w="108" w:type="dxa"/>
            </w:tcMar>
          </w:tcPr>
          <w:p w:rsidR="005E7A3B" w:rsidRDefault="00C82BEA">
            <w:pPr>
              <w:rPr>
                <w:rFonts w:ascii="NewsGoth BT" w:eastAsia="NewsGoth BT" w:hAnsi="NewsGoth BT" w:cs="NewsGoth BT"/>
                <w:b/>
                <w:color w:val="FFFFFF"/>
                <w:sz w:val="20"/>
                <w:szCs w:val="20"/>
              </w:rPr>
            </w:pPr>
            <w:r>
              <w:rPr>
                <w:rFonts w:ascii="NewsGoth BT" w:eastAsia="NewsGoth BT" w:hAnsi="NewsGoth BT" w:cs="NewsGoth BT"/>
                <w:b/>
                <w:color w:val="FFFFFF"/>
                <w:sz w:val="20"/>
                <w:szCs w:val="20"/>
              </w:rPr>
              <w:t xml:space="preserve">Credential Opportunity: Earn the Intro to Gas Metal Arc Welding (61-442-1) Pathway Certificate </w:t>
            </w:r>
          </w:p>
        </w:tc>
      </w:tr>
      <w:tr w:rsidR="005E7A3B">
        <w:trPr>
          <w:trHeight w:val="258"/>
        </w:trPr>
        <w:tc>
          <w:tcPr>
            <w:tcW w:w="2917" w:type="dxa"/>
            <w:tcBorders>
              <w:top w:val="single" w:sz="4" w:space="0" w:color="000000"/>
              <w:left w:val="single" w:sz="4" w:space="0" w:color="000000"/>
              <w:bottom w:val="single" w:sz="4" w:space="0" w:color="000000"/>
              <w:right w:val="single" w:sz="4" w:space="0" w:color="000000"/>
            </w:tcBorders>
            <w:shd w:val="clear" w:color="auto" w:fill="DDDACD"/>
            <w:tcMar>
              <w:top w:w="0" w:type="dxa"/>
              <w:left w:w="108" w:type="dxa"/>
              <w:bottom w:w="0" w:type="dxa"/>
              <w:right w:w="108" w:type="dxa"/>
            </w:tcMar>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Course Name</w:t>
            </w:r>
          </w:p>
        </w:tc>
        <w:tc>
          <w:tcPr>
            <w:tcW w:w="1663" w:type="dxa"/>
            <w:tcBorders>
              <w:top w:val="single" w:sz="4" w:space="0" w:color="000000"/>
              <w:left w:val="single" w:sz="4" w:space="0" w:color="000000"/>
              <w:bottom w:val="single" w:sz="4" w:space="0" w:color="000000"/>
              <w:right w:val="single" w:sz="4" w:space="0" w:color="000000"/>
            </w:tcBorders>
            <w:shd w:val="clear" w:color="auto" w:fill="DDDACD"/>
            <w:tcMar>
              <w:top w:w="0" w:type="dxa"/>
              <w:left w:w="108" w:type="dxa"/>
              <w:bottom w:w="0" w:type="dxa"/>
              <w:right w:w="108" w:type="dxa"/>
            </w:tcMar>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CVTC Credits</w:t>
            </w:r>
          </w:p>
        </w:tc>
        <w:tc>
          <w:tcPr>
            <w:tcW w:w="1656" w:type="dxa"/>
            <w:tcBorders>
              <w:top w:val="single" w:sz="4" w:space="0" w:color="000000"/>
              <w:left w:val="single" w:sz="4" w:space="0" w:color="000000"/>
              <w:bottom w:val="single" w:sz="4" w:space="0" w:color="000000"/>
              <w:right w:val="single" w:sz="4" w:space="0" w:color="000000"/>
            </w:tcBorders>
            <w:shd w:val="clear" w:color="auto" w:fill="DDDACD"/>
            <w:tcMar>
              <w:top w:w="0" w:type="dxa"/>
              <w:left w:w="108" w:type="dxa"/>
              <w:bottom w:w="0" w:type="dxa"/>
              <w:right w:w="108" w:type="dxa"/>
            </w:tcMar>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CVTC #</w:t>
            </w:r>
          </w:p>
        </w:tc>
        <w:tc>
          <w:tcPr>
            <w:tcW w:w="3571" w:type="dxa"/>
            <w:tcBorders>
              <w:top w:val="single" w:sz="4" w:space="0" w:color="000000"/>
              <w:left w:val="single" w:sz="4" w:space="0" w:color="000000"/>
              <w:bottom w:val="single" w:sz="4" w:space="0" w:color="000000"/>
              <w:right w:val="single" w:sz="4" w:space="0" w:color="000000"/>
            </w:tcBorders>
            <w:shd w:val="clear" w:color="auto" w:fill="DDDACD"/>
            <w:tcMar>
              <w:top w:w="0" w:type="dxa"/>
              <w:left w:w="108" w:type="dxa"/>
              <w:bottom w:w="0" w:type="dxa"/>
              <w:right w:w="108" w:type="dxa"/>
            </w:tcMar>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CVTC Programs Requiring This Course:</w:t>
            </w:r>
          </w:p>
        </w:tc>
        <w:tc>
          <w:tcPr>
            <w:tcW w:w="1694" w:type="dxa"/>
            <w:tcBorders>
              <w:top w:val="single" w:sz="4" w:space="0" w:color="000000"/>
              <w:left w:val="single" w:sz="4" w:space="0" w:color="000000"/>
              <w:bottom w:val="single" w:sz="4" w:space="0" w:color="000000"/>
              <w:right w:val="single" w:sz="4" w:space="0" w:color="000000"/>
            </w:tcBorders>
            <w:shd w:val="clear" w:color="auto" w:fill="DDDACD"/>
            <w:tcMar>
              <w:top w:w="0" w:type="dxa"/>
              <w:left w:w="108" w:type="dxa"/>
              <w:bottom w:w="0" w:type="dxa"/>
              <w:right w:w="108" w:type="dxa"/>
            </w:tcMar>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 xml:space="preserve">Course Schedule </w:t>
            </w:r>
          </w:p>
        </w:tc>
      </w:tr>
      <w:tr w:rsidR="005E7A3B">
        <w:trPr>
          <w:trHeight w:val="354"/>
        </w:trPr>
        <w:tc>
          <w:tcPr>
            <w:tcW w:w="2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rPr>
                <w:rFonts w:ascii="NewsGoth BT" w:eastAsia="NewsGoth BT" w:hAnsi="NewsGoth BT" w:cs="NewsGoth BT"/>
                <w:sz w:val="20"/>
                <w:szCs w:val="20"/>
              </w:rPr>
            </w:pPr>
            <w:r>
              <w:rPr>
                <w:rFonts w:ascii="NewsGoth BT" w:eastAsia="NewsGoth BT" w:hAnsi="NewsGoth BT" w:cs="NewsGoth BT"/>
                <w:sz w:val="20"/>
                <w:szCs w:val="20"/>
              </w:rPr>
              <w:t xml:space="preserve">Welding Safety &amp; Orientation </w:t>
            </w:r>
          </w:p>
        </w:tc>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jc w:val="center"/>
              <w:rPr>
                <w:rFonts w:ascii="NewsGoth BT" w:eastAsia="NewsGoth BT" w:hAnsi="NewsGoth BT" w:cs="NewsGoth BT"/>
                <w:sz w:val="20"/>
                <w:szCs w:val="20"/>
                <w:highlight w:val="cyan"/>
              </w:rPr>
            </w:pPr>
            <w:r>
              <w:rPr>
                <w:rFonts w:ascii="NewsGoth BT" w:eastAsia="NewsGoth BT" w:hAnsi="NewsGoth BT" w:cs="NewsGoth BT"/>
                <w:sz w:val="20"/>
                <w:szCs w:val="20"/>
              </w:rPr>
              <w:t>1</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jc w:val="center"/>
              <w:rPr>
                <w:rFonts w:ascii="NewsGoth BT" w:eastAsia="NewsGoth BT" w:hAnsi="NewsGoth BT" w:cs="NewsGoth BT"/>
                <w:sz w:val="20"/>
                <w:szCs w:val="20"/>
                <w:highlight w:val="cyan"/>
              </w:rPr>
            </w:pPr>
            <w:r>
              <w:rPr>
                <w:rFonts w:ascii="NewsGoth BT" w:eastAsia="NewsGoth BT" w:hAnsi="NewsGoth BT" w:cs="NewsGoth BT"/>
                <w:sz w:val="20"/>
                <w:szCs w:val="20"/>
              </w:rPr>
              <w:t>442-310</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numPr>
                <w:ilvl w:val="0"/>
                <w:numId w:val="1"/>
              </w:numPr>
              <w:ind w:left="164"/>
              <w:rPr>
                <w:rFonts w:ascii="NewsGoth BT" w:eastAsia="NewsGoth BT" w:hAnsi="NewsGoth BT" w:cs="NewsGoth BT"/>
                <w:sz w:val="20"/>
                <w:szCs w:val="20"/>
              </w:rPr>
            </w:pPr>
            <w:r>
              <w:rPr>
                <w:rFonts w:ascii="NewsGoth BT" w:eastAsia="NewsGoth BT" w:hAnsi="NewsGoth BT" w:cs="NewsGoth BT"/>
                <w:sz w:val="20"/>
                <w:szCs w:val="20"/>
              </w:rPr>
              <w:t>Welding Programs</w:t>
            </w:r>
          </w:p>
        </w:tc>
        <w:tc>
          <w:tcPr>
            <w:tcW w:w="1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rPr>
                <w:rFonts w:ascii="NewsGoth BT" w:eastAsia="NewsGoth BT" w:hAnsi="NewsGoth BT" w:cs="NewsGoth BT"/>
                <w:sz w:val="20"/>
                <w:szCs w:val="20"/>
              </w:rPr>
            </w:pPr>
            <w:r>
              <w:rPr>
                <w:rFonts w:ascii="NewsGoth BT" w:eastAsia="NewsGoth BT" w:hAnsi="NewsGoth BT" w:cs="NewsGoth BT"/>
                <w:sz w:val="20"/>
                <w:szCs w:val="20"/>
              </w:rPr>
              <w:t>Fall</w:t>
            </w:r>
          </w:p>
        </w:tc>
      </w:tr>
      <w:tr w:rsidR="005E7A3B">
        <w:trPr>
          <w:trHeight w:val="232"/>
        </w:trPr>
        <w:tc>
          <w:tcPr>
            <w:tcW w:w="2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rPr>
                <w:rFonts w:ascii="NewsGoth BT" w:eastAsia="NewsGoth BT" w:hAnsi="NewsGoth BT" w:cs="NewsGoth BT"/>
                <w:sz w:val="20"/>
                <w:szCs w:val="20"/>
              </w:rPr>
            </w:pPr>
            <w:r>
              <w:rPr>
                <w:rFonts w:ascii="NewsGoth BT" w:eastAsia="NewsGoth BT" w:hAnsi="NewsGoth BT" w:cs="NewsGoth BT"/>
                <w:sz w:val="20"/>
                <w:szCs w:val="20"/>
              </w:rPr>
              <w:t>Industrial Skills for Welders</w:t>
            </w:r>
          </w:p>
        </w:tc>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jc w:val="center"/>
              <w:rPr>
                <w:rFonts w:ascii="NewsGoth BT" w:eastAsia="NewsGoth BT" w:hAnsi="NewsGoth BT" w:cs="NewsGoth BT"/>
                <w:sz w:val="20"/>
                <w:szCs w:val="20"/>
                <w:highlight w:val="cyan"/>
              </w:rPr>
            </w:pPr>
            <w:r>
              <w:rPr>
                <w:rFonts w:ascii="NewsGoth BT" w:eastAsia="NewsGoth BT" w:hAnsi="NewsGoth BT" w:cs="NewsGoth BT"/>
                <w:sz w:val="20"/>
                <w:szCs w:val="20"/>
              </w:rPr>
              <w:t>2</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jc w:val="center"/>
              <w:rPr>
                <w:rFonts w:ascii="NewsGoth BT" w:eastAsia="NewsGoth BT" w:hAnsi="NewsGoth BT" w:cs="NewsGoth BT"/>
                <w:sz w:val="20"/>
                <w:szCs w:val="20"/>
                <w:highlight w:val="cyan"/>
              </w:rPr>
            </w:pPr>
            <w:r>
              <w:rPr>
                <w:rFonts w:ascii="NewsGoth BT" w:eastAsia="NewsGoth BT" w:hAnsi="NewsGoth BT" w:cs="NewsGoth BT"/>
                <w:sz w:val="20"/>
                <w:szCs w:val="20"/>
              </w:rPr>
              <w:t>442-380</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numPr>
                <w:ilvl w:val="0"/>
                <w:numId w:val="1"/>
              </w:numPr>
              <w:ind w:left="164"/>
              <w:rPr>
                <w:rFonts w:ascii="NewsGoth BT" w:eastAsia="NewsGoth BT" w:hAnsi="NewsGoth BT" w:cs="NewsGoth BT"/>
                <w:sz w:val="20"/>
                <w:szCs w:val="20"/>
              </w:rPr>
            </w:pPr>
            <w:r>
              <w:rPr>
                <w:rFonts w:ascii="NewsGoth BT" w:eastAsia="NewsGoth BT" w:hAnsi="NewsGoth BT" w:cs="NewsGoth BT"/>
                <w:sz w:val="20"/>
                <w:szCs w:val="20"/>
              </w:rPr>
              <w:t>Welding Programs</w:t>
            </w:r>
          </w:p>
        </w:tc>
        <w:tc>
          <w:tcPr>
            <w:tcW w:w="1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rPr>
                <w:rFonts w:ascii="NewsGoth BT" w:eastAsia="NewsGoth BT" w:hAnsi="NewsGoth BT" w:cs="NewsGoth BT"/>
                <w:sz w:val="20"/>
                <w:szCs w:val="20"/>
              </w:rPr>
            </w:pPr>
            <w:r>
              <w:rPr>
                <w:rFonts w:ascii="NewsGoth BT" w:eastAsia="NewsGoth BT" w:hAnsi="NewsGoth BT" w:cs="NewsGoth BT"/>
                <w:sz w:val="20"/>
                <w:szCs w:val="20"/>
              </w:rPr>
              <w:t>Fall</w:t>
            </w:r>
          </w:p>
        </w:tc>
      </w:tr>
      <w:tr w:rsidR="005E7A3B">
        <w:trPr>
          <w:trHeight w:val="232"/>
        </w:trPr>
        <w:tc>
          <w:tcPr>
            <w:tcW w:w="2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rPr>
                <w:rFonts w:ascii="NewsGoth BT" w:eastAsia="NewsGoth BT" w:hAnsi="NewsGoth BT" w:cs="NewsGoth BT"/>
                <w:sz w:val="20"/>
                <w:szCs w:val="20"/>
              </w:rPr>
            </w:pPr>
            <w:r>
              <w:rPr>
                <w:rFonts w:ascii="NewsGoth BT" w:eastAsia="NewsGoth BT" w:hAnsi="NewsGoth BT" w:cs="NewsGoth BT"/>
                <w:sz w:val="20"/>
                <w:szCs w:val="20"/>
              </w:rPr>
              <w:t xml:space="preserve">Welding Print Reading </w:t>
            </w:r>
          </w:p>
        </w:tc>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jc w:val="center"/>
              <w:rPr>
                <w:rFonts w:ascii="NewsGoth BT" w:eastAsia="NewsGoth BT" w:hAnsi="NewsGoth BT" w:cs="NewsGoth BT"/>
                <w:sz w:val="20"/>
                <w:szCs w:val="20"/>
              </w:rPr>
            </w:pPr>
            <w:r>
              <w:rPr>
                <w:rFonts w:ascii="NewsGoth BT" w:eastAsia="NewsGoth BT" w:hAnsi="NewsGoth BT" w:cs="NewsGoth BT"/>
                <w:sz w:val="20"/>
                <w:szCs w:val="20"/>
              </w:rPr>
              <w:t>2</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jc w:val="center"/>
              <w:rPr>
                <w:rFonts w:ascii="NewsGoth BT" w:eastAsia="NewsGoth BT" w:hAnsi="NewsGoth BT" w:cs="NewsGoth BT"/>
                <w:sz w:val="20"/>
                <w:szCs w:val="20"/>
              </w:rPr>
            </w:pPr>
            <w:r>
              <w:rPr>
                <w:rFonts w:ascii="NewsGoth BT" w:eastAsia="NewsGoth BT" w:hAnsi="NewsGoth BT" w:cs="NewsGoth BT"/>
                <w:sz w:val="20"/>
                <w:szCs w:val="20"/>
              </w:rPr>
              <w:t>442-307</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numPr>
                <w:ilvl w:val="0"/>
                <w:numId w:val="1"/>
              </w:numPr>
              <w:ind w:left="164"/>
              <w:rPr>
                <w:rFonts w:ascii="NewsGoth BT" w:eastAsia="NewsGoth BT" w:hAnsi="NewsGoth BT" w:cs="NewsGoth BT"/>
                <w:sz w:val="20"/>
                <w:szCs w:val="20"/>
              </w:rPr>
            </w:pPr>
            <w:r>
              <w:rPr>
                <w:rFonts w:ascii="NewsGoth BT" w:eastAsia="NewsGoth BT" w:hAnsi="NewsGoth BT" w:cs="NewsGoth BT"/>
                <w:sz w:val="20"/>
                <w:szCs w:val="20"/>
              </w:rPr>
              <w:t>Welding Programs</w:t>
            </w:r>
          </w:p>
        </w:tc>
        <w:tc>
          <w:tcPr>
            <w:tcW w:w="1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rPr>
                <w:rFonts w:ascii="NewsGoth BT" w:eastAsia="NewsGoth BT" w:hAnsi="NewsGoth BT" w:cs="NewsGoth BT"/>
                <w:sz w:val="20"/>
                <w:szCs w:val="20"/>
              </w:rPr>
            </w:pPr>
            <w:r>
              <w:rPr>
                <w:rFonts w:ascii="NewsGoth BT" w:eastAsia="NewsGoth BT" w:hAnsi="NewsGoth BT" w:cs="NewsGoth BT"/>
                <w:sz w:val="20"/>
                <w:szCs w:val="20"/>
              </w:rPr>
              <w:t>Fall</w:t>
            </w:r>
          </w:p>
        </w:tc>
      </w:tr>
      <w:tr w:rsidR="005E7A3B">
        <w:trPr>
          <w:trHeight w:val="232"/>
        </w:trPr>
        <w:tc>
          <w:tcPr>
            <w:tcW w:w="2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rPr>
                <w:rFonts w:ascii="NewsGoth BT" w:eastAsia="NewsGoth BT" w:hAnsi="NewsGoth BT" w:cs="NewsGoth BT"/>
                <w:sz w:val="20"/>
                <w:szCs w:val="20"/>
              </w:rPr>
            </w:pPr>
            <w:r>
              <w:rPr>
                <w:rFonts w:ascii="NewsGoth BT" w:eastAsia="NewsGoth BT" w:hAnsi="NewsGoth BT" w:cs="NewsGoth BT"/>
                <w:sz w:val="20"/>
                <w:szCs w:val="20"/>
              </w:rPr>
              <w:t>Metals Technology</w:t>
            </w:r>
          </w:p>
        </w:tc>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jc w:val="center"/>
              <w:rPr>
                <w:rFonts w:ascii="NewsGoth BT" w:eastAsia="NewsGoth BT" w:hAnsi="NewsGoth BT" w:cs="NewsGoth BT"/>
                <w:sz w:val="20"/>
                <w:szCs w:val="20"/>
              </w:rPr>
            </w:pPr>
            <w:r>
              <w:rPr>
                <w:rFonts w:ascii="NewsGoth BT" w:eastAsia="NewsGoth BT" w:hAnsi="NewsGoth BT" w:cs="NewsGoth BT"/>
                <w:sz w:val="20"/>
                <w:szCs w:val="20"/>
              </w:rPr>
              <w:t>1</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jc w:val="center"/>
              <w:rPr>
                <w:rFonts w:ascii="NewsGoth BT" w:eastAsia="NewsGoth BT" w:hAnsi="NewsGoth BT" w:cs="NewsGoth BT"/>
                <w:sz w:val="20"/>
                <w:szCs w:val="20"/>
              </w:rPr>
            </w:pPr>
            <w:r>
              <w:rPr>
                <w:rFonts w:ascii="NewsGoth BT" w:eastAsia="NewsGoth BT" w:hAnsi="NewsGoth BT" w:cs="NewsGoth BT"/>
                <w:sz w:val="20"/>
                <w:szCs w:val="20"/>
              </w:rPr>
              <w:t>442-303</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numPr>
                <w:ilvl w:val="0"/>
                <w:numId w:val="1"/>
              </w:numPr>
              <w:ind w:left="164"/>
              <w:rPr>
                <w:rFonts w:ascii="NewsGoth BT" w:eastAsia="NewsGoth BT" w:hAnsi="NewsGoth BT" w:cs="NewsGoth BT"/>
                <w:sz w:val="20"/>
                <w:szCs w:val="20"/>
              </w:rPr>
            </w:pPr>
            <w:r>
              <w:rPr>
                <w:rFonts w:ascii="NewsGoth BT" w:eastAsia="NewsGoth BT" w:hAnsi="NewsGoth BT" w:cs="NewsGoth BT"/>
                <w:sz w:val="20"/>
                <w:szCs w:val="20"/>
              </w:rPr>
              <w:t>Welding Programs</w:t>
            </w:r>
          </w:p>
        </w:tc>
        <w:tc>
          <w:tcPr>
            <w:tcW w:w="1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rPr>
                <w:rFonts w:ascii="NewsGoth BT" w:eastAsia="NewsGoth BT" w:hAnsi="NewsGoth BT" w:cs="NewsGoth BT"/>
                <w:sz w:val="20"/>
                <w:szCs w:val="20"/>
              </w:rPr>
            </w:pPr>
            <w:r>
              <w:rPr>
                <w:rFonts w:ascii="NewsGoth BT" w:eastAsia="NewsGoth BT" w:hAnsi="NewsGoth BT" w:cs="NewsGoth BT"/>
                <w:sz w:val="20"/>
                <w:szCs w:val="20"/>
              </w:rPr>
              <w:t>Fall</w:t>
            </w:r>
          </w:p>
        </w:tc>
      </w:tr>
      <w:tr w:rsidR="005E7A3B">
        <w:trPr>
          <w:trHeight w:val="232"/>
        </w:trPr>
        <w:tc>
          <w:tcPr>
            <w:tcW w:w="2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rPr>
                <w:rFonts w:ascii="NewsGoth BT" w:eastAsia="NewsGoth BT" w:hAnsi="NewsGoth BT" w:cs="NewsGoth BT"/>
                <w:sz w:val="20"/>
                <w:szCs w:val="20"/>
              </w:rPr>
            </w:pPr>
            <w:r>
              <w:rPr>
                <w:rFonts w:ascii="NewsGoth BT" w:eastAsia="NewsGoth BT" w:hAnsi="NewsGoth BT" w:cs="NewsGoth BT"/>
                <w:sz w:val="20"/>
                <w:szCs w:val="20"/>
              </w:rPr>
              <w:t>GMAW Welding</w:t>
            </w:r>
          </w:p>
        </w:tc>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jc w:val="center"/>
              <w:rPr>
                <w:rFonts w:ascii="NewsGoth BT" w:eastAsia="NewsGoth BT" w:hAnsi="NewsGoth BT" w:cs="NewsGoth BT"/>
                <w:sz w:val="20"/>
                <w:szCs w:val="20"/>
              </w:rPr>
            </w:pPr>
            <w:r>
              <w:rPr>
                <w:rFonts w:ascii="NewsGoth BT" w:eastAsia="NewsGoth BT" w:hAnsi="NewsGoth BT" w:cs="NewsGoth BT"/>
                <w:sz w:val="20"/>
                <w:szCs w:val="20"/>
              </w:rPr>
              <w:t>4</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jc w:val="center"/>
              <w:rPr>
                <w:rFonts w:ascii="NewsGoth BT" w:eastAsia="NewsGoth BT" w:hAnsi="NewsGoth BT" w:cs="NewsGoth BT"/>
                <w:sz w:val="20"/>
                <w:szCs w:val="20"/>
              </w:rPr>
            </w:pPr>
            <w:r>
              <w:rPr>
                <w:rFonts w:ascii="NewsGoth BT" w:eastAsia="NewsGoth BT" w:hAnsi="NewsGoth BT" w:cs="NewsGoth BT"/>
                <w:sz w:val="20"/>
                <w:szCs w:val="20"/>
              </w:rPr>
              <w:t>442-362</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numPr>
                <w:ilvl w:val="0"/>
                <w:numId w:val="1"/>
              </w:numPr>
              <w:ind w:left="164"/>
              <w:rPr>
                <w:rFonts w:ascii="NewsGoth BT" w:eastAsia="NewsGoth BT" w:hAnsi="NewsGoth BT" w:cs="NewsGoth BT"/>
                <w:sz w:val="20"/>
                <w:szCs w:val="20"/>
              </w:rPr>
            </w:pPr>
            <w:r>
              <w:rPr>
                <w:rFonts w:ascii="NewsGoth BT" w:eastAsia="NewsGoth BT" w:hAnsi="NewsGoth BT" w:cs="NewsGoth BT"/>
                <w:sz w:val="20"/>
                <w:szCs w:val="20"/>
              </w:rPr>
              <w:t>Welding Programs</w:t>
            </w:r>
          </w:p>
        </w:tc>
        <w:tc>
          <w:tcPr>
            <w:tcW w:w="1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rPr>
                <w:rFonts w:ascii="NewsGoth BT" w:eastAsia="NewsGoth BT" w:hAnsi="NewsGoth BT" w:cs="NewsGoth BT"/>
                <w:sz w:val="20"/>
                <w:szCs w:val="20"/>
              </w:rPr>
            </w:pPr>
            <w:r>
              <w:rPr>
                <w:rFonts w:ascii="NewsGoth BT" w:eastAsia="NewsGoth BT" w:hAnsi="NewsGoth BT" w:cs="NewsGoth BT"/>
                <w:sz w:val="20"/>
                <w:szCs w:val="20"/>
              </w:rPr>
              <w:t>Fall</w:t>
            </w:r>
          </w:p>
        </w:tc>
      </w:tr>
      <w:tr w:rsidR="005E7A3B">
        <w:trPr>
          <w:trHeight w:val="232"/>
        </w:trPr>
        <w:tc>
          <w:tcPr>
            <w:tcW w:w="2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rPr>
                <w:rFonts w:ascii="NewsGoth BT" w:eastAsia="NewsGoth BT" w:hAnsi="NewsGoth BT" w:cs="NewsGoth BT"/>
                <w:sz w:val="20"/>
                <w:szCs w:val="20"/>
              </w:rPr>
            </w:pPr>
            <w:r>
              <w:rPr>
                <w:rFonts w:ascii="NewsGoth BT" w:eastAsia="NewsGoth BT" w:hAnsi="NewsGoth BT" w:cs="NewsGoth BT"/>
                <w:sz w:val="20"/>
                <w:szCs w:val="20"/>
              </w:rPr>
              <w:t>Shielded Metal Arc Welding</w:t>
            </w:r>
          </w:p>
        </w:tc>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jc w:val="center"/>
              <w:rPr>
                <w:rFonts w:ascii="NewsGoth BT" w:eastAsia="NewsGoth BT" w:hAnsi="NewsGoth BT" w:cs="NewsGoth BT"/>
                <w:sz w:val="20"/>
                <w:szCs w:val="20"/>
              </w:rPr>
            </w:pPr>
            <w:r>
              <w:rPr>
                <w:rFonts w:ascii="NewsGoth BT" w:eastAsia="NewsGoth BT" w:hAnsi="NewsGoth BT" w:cs="NewsGoth BT"/>
                <w:sz w:val="20"/>
                <w:szCs w:val="20"/>
              </w:rPr>
              <w:t>3</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jc w:val="center"/>
              <w:rPr>
                <w:rFonts w:ascii="NewsGoth BT" w:eastAsia="NewsGoth BT" w:hAnsi="NewsGoth BT" w:cs="NewsGoth BT"/>
                <w:sz w:val="20"/>
                <w:szCs w:val="20"/>
              </w:rPr>
            </w:pPr>
            <w:r>
              <w:rPr>
                <w:rFonts w:ascii="NewsGoth BT" w:eastAsia="NewsGoth BT" w:hAnsi="NewsGoth BT" w:cs="NewsGoth BT"/>
                <w:sz w:val="20"/>
                <w:szCs w:val="20"/>
              </w:rPr>
              <w:t>442-325</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numPr>
                <w:ilvl w:val="0"/>
                <w:numId w:val="1"/>
              </w:numPr>
              <w:ind w:left="164"/>
              <w:rPr>
                <w:rFonts w:ascii="NewsGoth BT" w:eastAsia="NewsGoth BT" w:hAnsi="NewsGoth BT" w:cs="NewsGoth BT"/>
                <w:sz w:val="20"/>
                <w:szCs w:val="20"/>
              </w:rPr>
            </w:pPr>
            <w:r>
              <w:rPr>
                <w:rFonts w:ascii="NewsGoth BT" w:eastAsia="NewsGoth BT" w:hAnsi="NewsGoth BT" w:cs="NewsGoth BT"/>
                <w:sz w:val="20"/>
                <w:szCs w:val="20"/>
              </w:rPr>
              <w:t>Welding Programs</w:t>
            </w:r>
          </w:p>
        </w:tc>
        <w:tc>
          <w:tcPr>
            <w:tcW w:w="1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rPr>
                <w:rFonts w:ascii="NewsGoth BT" w:eastAsia="NewsGoth BT" w:hAnsi="NewsGoth BT" w:cs="NewsGoth BT"/>
                <w:sz w:val="20"/>
                <w:szCs w:val="20"/>
              </w:rPr>
            </w:pPr>
            <w:r>
              <w:rPr>
                <w:rFonts w:ascii="NewsGoth BT" w:eastAsia="NewsGoth BT" w:hAnsi="NewsGoth BT" w:cs="NewsGoth BT"/>
                <w:sz w:val="20"/>
                <w:szCs w:val="20"/>
              </w:rPr>
              <w:t>Fall</w:t>
            </w:r>
          </w:p>
        </w:tc>
      </w:tr>
    </w:tbl>
    <w:p w:rsidR="005E7A3B" w:rsidRDefault="00C82BEA">
      <w:pPr>
        <w:rPr>
          <w:rFonts w:ascii="NewsGoth Cn BT" w:eastAsia="NewsGoth Cn BT" w:hAnsi="NewsGoth Cn BT" w:cs="NewsGoth Cn BT"/>
          <w:color w:val="000000"/>
          <w:sz w:val="24"/>
          <w:szCs w:val="24"/>
          <w:highlight w:val="white"/>
        </w:rPr>
      </w:pPr>
      <w:r>
        <w:rPr>
          <w:rFonts w:ascii="NewsGoth Cn BT" w:eastAsia="NewsGoth Cn BT" w:hAnsi="NewsGoth Cn BT" w:cs="NewsGoth Cn BT"/>
          <w:color w:val="000000"/>
          <w:sz w:val="24"/>
          <w:szCs w:val="24"/>
          <w:highlight w:val="white"/>
        </w:rPr>
        <w:t>CVTC and local high schools have partnered to offer incoming juniors and seniors who are interested in pursuing a career in welding the opportunity to earn high school and college credit. Dual credit academies give high school students a chance to navigate</w:t>
      </w:r>
      <w:r>
        <w:rPr>
          <w:rFonts w:ascii="NewsGoth Cn BT" w:eastAsia="NewsGoth Cn BT" w:hAnsi="NewsGoth Cn BT" w:cs="NewsGoth Cn BT"/>
          <w:color w:val="000000"/>
          <w:sz w:val="24"/>
          <w:szCs w:val="24"/>
          <w:highlight w:val="white"/>
        </w:rPr>
        <w:t xml:space="preserve"> their interests and career options to develop the most successful individualized career </w:t>
      </w:r>
      <w:r>
        <w:rPr>
          <w:rFonts w:ascii="NewsGoth Cn BT" w:eastAsia="NewsGoth Cn BT" w:hAnsi="NewsGoth Cn BT" w:cs="NewsGoth Cn BT"/>
          <w:color w:val="000000"/>
          <w:sz w:val="24"/>
          <w:szCs w:val="24"/>
          <w:highlight w:val="white"/>
        </w:rPr>
        <w:lastRenderedPageBreak/>
        <w:t>path. Credits successfully earned through this academy may be applied to CVTC Welding programs. By successfully completing all four courses, students will earn an Intr</w:t>
      </w:r>
      <w:r>
        <w:rPr>
          <w:rFonts w:ascii="NewsGoth Cn BT" w:eastAsia="NewsGoth Cn BT" w:hAnsi="NewsGoth Cn BT" w:cs="NewsGoth Cn BT"/>
          <w:color w:val="000000"/>
          <w:sz w:val="24"/>
          <w:szCs w:val="24"/>
          <w:highlight w:val="white"/>
        </w:rPr>
        <w:t>o to GMAW technical diploma. The academy courses listed below will be taught at the CVTC Campus in Eau Claire. Welding Print Reading will be offered online.</w:t>
      </w: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sz w:val="24"/>
          <w:szCs w:val="24"/>
        </w:rPr>
        <w:t xml:space="preserve">Welding Safety &amp; Orientation </w:t>
      </w:r>
      <w:r>
        <w:rPr>
          <w:rFonts w:ascii="NewsGoth Cn BT" w:eastAsia="NewsGoth Cn BT" w:hAnsi="NewsGoth Cn BT" w:cs="NewsGoth Cn BT"/>
          <w:sz w:val="24"/>
          <w:szCs w:val="24"/>
        </w:rPr>
        <w:tab/>
        <w:t>Semester</w:t>
      </w:r>
      <w:r>
        <w:rPr>
          <w:rFonts w:ascii="NewsGoth Cn BT" w:eastAsia="NewsGoth Cn BT" w:hAnsi="NewsGoth Cn BT" w:cs="NewsGoth Cn BT"/>
          <w:sz w:val="24"/>
          <w:szCs w:val="24"/>
        </w:rPr>
        <w:tab/>
        <w:t xml:space="preserve">Credits: 1 CVTC/0.25 High School </w:t>
      </w:r>
      <w:r>
        <w:rPr>
          <w:rFonts w:ascii="NewsGoth Cn BT" w:eastAsia="NewsGoth Cn BT" w:hAnsi="NewsGoth Cn BT" w:cs="NewsGoth Cn BT"/>
          <w:sz w:val="24"/>
          <w:szCs w:val="24"/>
        </w:rPr>
        <w:tab/>
        <w:t>Grades 11-12</w:t>
      </w:r>
      <w:r>
        <w:rPr>
          <w:rFonts w:ascii="NewsGoth Cn BT" w:eastAsia="NewsGoth Cn BT" w:hAnsi="NewsGoth Cn BT" w:cs="NewsGoth Cn BT"/>
          <w:sz w:val="24"/>
          <w:szCs w:val="24"/>
        </w:rPr>
        <w:tab/>
        <w:t xml:space="preserve"> </w:t>
      </w:r>
    </w:p>
    <w:p w:rsidR="005E7A3B" w:rsidRDefault="00C82BEA">
      <w:pPr>
        <w:ind w:left="720"/>
        <w:rPr>
          <w:rFonts w:ascii="NewsGoth Cn BT" w:eastAsia="NewsGoth Cn BT" w:hAnsi="NewsGoth Cn BT" w:cs="NewsGoth Cn BT"/>
          <w:sz w:val="24"/>
          <w:szCs w:val="24"/>
        </w:rPr>
      </w:pPr>
      <w:r>
        <w:rPr>
          <w:rFonts w:ascii="NewsGoth Cn BT" w:eastAsia="NewsGoth Cn BT" w:hAnsi="NewsGoth Cn BT" w:cs="NewsGoth Cn BT"/>
          <w:color w:val="000000"/>
          <w:sz w:val="24"/>
          <w:szCs w:val="24"/>
          <w:highlight w:val="white"/>
        </w:rPr>
        <w:t xml:space="preserve">Introduces </w:t>
      </w:r>
      <w:r>
        <w:rPr>
          <w:rFonts w:ascii="NewsGoth Cn BT" w:eastAsia="NewsGoth Cn BT" w:hAnsi="NewsGoth Cn BT" w:cs="NewsGoth Cn BT"/>
          <w:color w:val="000000"/>
          <w:sz w:val="24"/>
          <w:szCs w:val="24"/>
          <w:highlight w:val="white"/>
        </w:rPr>
        <w:t>welding safety and standard operating procedures on equipment commonly used in welding labs/shops   and on tools received in student's toolbox. Students will be able to receive an OSHA 10 safety certificate. </w:t>
      </w: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sz w:val="24"/>
          <w:szCs w:val="24"/>
        </w:rPr>
        <w:t>Industrial Skills for Welders</w:t>
      </w:r>
      <w:r>
        <w:rPr>
          <w:rFonts w:ascii="NewsGoth Cn BT" w:eastAsia="NewsGoth Cn BT" w:hAnsi="NewsGoth Cn BT" w:cs="NewsGoth Cn BT"/>
          <w:sz w:val="24"/>
          <w:szCs w:val="24"/>
        </w:rPr>
        <w:tab/>
        <w:t>Semester</w:t>
      </w:r>
      <w:r>
        <w:rPr>
          <w:rFonts w:ascii="NewsGoth Cn BT" w:eastAsia="NewsGoth Cn BT" w:hAnsi="NewsGoth Cn BT" w:cs="NewsGoth Cn BT"/>
          <w:sz w:val="24"/>
          <w:szCs w:val="24"/>
        </w:rPr>
        <w:tab/>
        <w:t>Credits:</w:t>
      </w:r>
      <w:r>
        <w:rPr>
          <w:rFonts w:ascii="NewsGoth Cn BT" w:eastAsia="NewsGoth Cn BT" w:hAnsi="NewsGoth Cn BT" w:cs="NewsGoth Cn BT"/>
          <w:sz w:val="24"/>
          <w:szCs w:val="24"/>
        </w:rPr>
        <w:t xml:space="preserve"> 2 CVTC/0.5 High School </w:t>
      </w:r>
      <w:r>
        <w:rPr>
          <w:rFonts w:ascii="NewsGoth Cn BT" w:eastAsia="NewsGoth Cn BT" w:hAnsi="NewsGoth Cn BT" w:cs="NewsGoth Cn BT"/>
          <w:sz w:val="24"/>
          <w:szCs w:val="24"/>
        </w:rPr>
        <w:tab/>
      </w:r>
      <w:r>
        <w:rPr>
          <w:rFonts w:ascii="NewsGoth Cn BT" w:eastAsia="NewsGoth Cn BT" w:hAnsi="NewsGoth Cn BT" w:cs="NewsGoth Cn BT"/>
          <w:sz w:val="24"/>
          <w:szCs w:val="24"/>
        </w:rPr>
        <w:tab/>
        <w:t>Grades 11-12</w:t>
      </w:r>
      <w:r>
        <w:rPr>
          <w:rFonts w:ascii="NewsGoth Cn BT" w:eastAsia="NewsGoth Cn BT" w:hAnsi="NewsGoth Cn BT" w:cs="NewsGoth Cn BT"/>
          <w:sz w:val="24"/>
          <w:szCs w:val="24"/>
        </w:rPr>
        <w:tab/>
        <w:t xml:space="preserve"> </w:t>
      </w:r>
    </w:p>
    <w:p w:rsidR="005E7A3B" w:rsidRDefault="00C82BEA">
      <w:pPr>
        <w:pBdr>
          <w:top w:val="nil"/>
          <w:left w:val="nil"/>
          <w:bottom w:val="nil"/>
          <w:right w:val="nil"/>
          <w:between w:val="nil"/>
        </w:pBdr>
        <w:spacing w:after="0" w:line="240" w:lineRule="auto"/>
        <w:ind w:left="720"/>
        <w:rPr>
          <w:rFonts w:ascii="NewsGoth Cn BT" w:eastAsia="NewsGoth Cn BT" w:hAnsi="NewsGoth Cn BT" w:cs="NewsGoth Cn BT"/>
          <w:color w:val="000000"/>
          <w:sz w:val="24"/>
          <w:szCs w:val="24"/>
          <w:highlight w:val="white"/>
        </w:rPr>
      </w:pPr>
      <w:r>
        <w:rPr>
          <w:rFonts w:ascii="NewsGoth Cn BT" w:eastAsia="NewsGoth Cn BT" w:hAnsi="NewsGoth Cn BT" w:cs="NewsGoth Cn BT"/>
          <w:color w:val="000000"/>
          <w:sz w:val="24"/>
          <w:szCs w:val="24"/>
          <w:highlight w:val="white"/>
        </w:rPr>
        <w:t>In this course the student will develop math skills and job seeking skills for the welding career to meet the demand of today's industry. Application based math topics will address fractions, decimals, fraction conv</w:t>
      </w:r>
      <w:r>
        <w:rPr>
          <w:rFonts w:ascii="NewsGoth Cn BT" w:eastAsia="NewsGoth Cn BT" w:hAnsi="NewsGoth Cn BT" w:cs="NewsGoth Cn BT"/>
          <w:color w:val="000000"/>
          <w:sz w:val="24"/>
          <w:szCs w:val="24"/>
          <w:highlight w:val="white"/>
        </w:rPr>
        <w:t xml:space="preserve">ersion to decimals and metric equivalents, geometry and trig formulas, as well as algebraic problem solving. The student will use blueprints for layout calculations and technics. The student will </w:t>
      </w:r>
      <w:r>
        <w:rPr>
          <w:rFonts w:ascii="NewsGoth Cn BT" w:eastAsia="NewsGoth Cn BT" w:hAnsi="NewsGoth Cn BT" w:cs="NewsGoth Cn BT"/>
          <w:sz w:val="24"/>
          <w:szCs w:val="24"/>
          <w:highlight w:val="white"/>
        </w:rPr>
        <w:t>dev</w:t>
      </w:r>
      <w:r>
        <w:rPr>
          <w:rFonts w:ascii="NewsGoth Cn BT" w:eastAsia="NewsGoth Cn BT" w:hAnsi="NewsGoth Cn BT" w:cs="NewsGoth Cn BT"/>
          <w:color w:val="000000"/>
          <w:sz w:val="24"/>
          <w:szCs w:val="24"/>
          <w:highlight w:val="white"/>
        </w:rPr>
        <w:t xml:space="preserve">elop </w:t>
      </w:r>
      <w:r>
        <w:rPr>
          <w:rFonts w:ascii="NewsGoth Cn BT" w:eastAsia="NewsGoth Cn BT" w:hAnsi="NewsGoth Cn BT" w:cs="NewsGoth Cn BT"/>
          <w:sz w:val="24"/>
          <w:szCs w:val="24"/>
          <w:highlight w:val="white"/>
        </w:rPr>
        <w:t>job-seeking</w:t>
      </w:r>
      <w:r>
        <w:rPr>
          <w:rFonts w:ascii="NewsGoth Cn BT" w:eastAsia="NewsGoth Cn BT" w:hAnsi="NewsGoth Cn BT" w:cs="NewsGoth Cn BT"/>
          <w:color w:val="000000"/>
          <w:sz w:val="24"/>
          <w:szCs w:val="24"/>
          <w:highlight w:val="white"/>
        </w:rPr>
        <w:t xml:space="preserve"> skills such as: employment search, resumes, application forms, and employer interviews.</w:t>
      </w:r>
    </w:p>
    <w:p w:rsidR="005E7A3B" w:rsidRDefault="005E7A3B">
      <w:pPr>
        <w:pBdr>
          <w:top w:val="nil"/>
          <w:left w:val="nil"/>
          <w:bottom w:val="nil"/>
          <w:right w:val="nil"/>
          <w:between w:val="nil"/>
        </w:pBdr>
        <w:spacing w:after="0" w:line="240" w:lineRule="auto"/>
        <w:ind w:left="150"/>
        <w:rPr>
          <w:rFonts w:ascii="NewsGoth Cn BT" w:eastAsia="NewsGoth Cn BT" w:hAnsi="NewsGoth Cn BT" w:cs="NewsGoth Cn BT"/>
          <w:color w:val="000000"/>
          <w:sz w:val="24"/>
          <w:szCs w:val="24"/>
          <w:highlight w:val="white"/>
        </w:rPr>
      </w:pP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sz w:val="24"/>
          <w:szCs w:val="24"/>
        </w:rPr>
        <w:t xml:space="preserve">Welding Print Reading </w:t>
      </w:r>
      <w:r>
        <w:rPr>
          <w:rFonts w:ascii="NewsGoth Cn BT" w:eastAsia="NewsGoth Cn BT" w:hAnsi="NewsGoth Cn BT" w:cs="NewsGoth Cn BT"/>
          <w:sz w:val="24"/>
          <w:szCs w:val="24"/>
        </w:rPr>
        <w:tab/>
      </w:r>
      <w:r>
        <w:rPr>
          <w:rFonts w:ascii="NewsGoth Cn BT" w:eastAsia="NewsGoth Cn BT" w:hAnsi="NewsGoth Cn BT" w:cs="NewsGoth Cn BT"/>
          <w:sz w:val="24"/>
          <w:szCs w:val="24"/>
        </w:rPr>
        <w:tab/>
        <w:t>Semester</w:t>
      </w:r>
      <w:r>
        <w:rPr>
          <w:rFonts w:ascii="NewsGoth Cn BT" w:eastAsia="NewsGoth Cn BT" w:hAnsi="NewsGoth Cn BT" w:cs="NewsGoth Cn BT"/>
          <w:sz w:val="24"/>
          <w:szCs w:val="24"/>
        </w:rPr>
        <w:tab/>
        <w:t xml:space="preserve">Credits: 2 CVTC/0.5 High School </w:t>
      </w:r>
      <w:r>
        <w:rPr>
          <w:rFonts w:ascii="NewsGoth Cn BT" w:eastAsia="NewsGoth Cn BT" w:hAnsi="NewsGoth Cn BT" w:cs="NewsGoth Cn BT"/>
          <w:sz w:val="24"/>
          <w:szCs w:val="24"/>
        </w:rPr>
        <w:tab/>
      </w:r>
      <w:r>
        <w:rPr>
          <w:rFonts w:ascii="NewsGoth Cn BT" w:eastAsia="NewsGoth Cn BT" w:hAnsi="NewsGoth Cn BT" w:cs="NewsGoth Cn BT"/>
          <w:sz w:val="24"/>
          <w:szCs w:val="24"/>
        </w:rPr>
        <w:tab/>
        <w:t>Grades 11-12</w:t>
      </w:r>
      <w:r>
        <w:rPr>
          <w:rFonts w:ascii="NewsGoth Cn BT" w:eastAsia="NewsGoth Cn BT" w:hAnsi="NewsGoth Cn BT" w:cs="NewsGoth Cn BT"/>
          <w:sz w:val="24"/>
          <w:szCs w:val="24"/>
        </w:rPr>
        <w:tab/>
        <w:t xml:space="preserve"> </w:t>
      </w:r>
    </w:p>
    <w:p w:rsidR="005E7A3B" w:rsidRDefault="00C82BEA">
      <w:pPr>
        <w:pBdr>
          <w:top w:val="nil"/>
          <w:left w:val="nil"/>
          <w:bottom w:val="nil"/>
          <w:right w:val="nil"/>
          <w:between w:val="nil"/>
        </w:pBdr>
        <w:spacing w:after="0" w:line="240" w:lineRule="auto"/>
        <w:ind w:left="720"/>
        <w:rPr>
          <w:rFonts w:ascii="NewsGoth Cn BT" w:eastAsia="NewsGoth Cn BT" w:hAnsi="NewsGoth Cn BT" w:cs="NewsGoth Cn BT"/>
          <w:color w:val="000000"/>
          <w:sz w:val="24"/>
          <w:szCs w:val="24"/>
          <w:highlight w:val="white"/>
        </w:rPr>
      </w:pPr>
      <w:r>
        <w:rPr>
          <w:rFonts w:ascii="NewsGoth Cn BT" w:eastAsia="NewsGoth Cn BT" w:hAnsi="NewsGoth Cn BT" w:cs="NewsGoth Cn BT"/>
          <w:color w:val="000000"/>
          <w:sz w:val="24"/>
          <w:szCs w:val="24"/>
          <w:highlight w:val="white"/>
        </w:rPr>
        <w:t>Drawing fundamentals related to 2 and 3D view drawings; visual projection methods; freehand sketching; weld   symbols and how to apply them. Interpret weld blueprints according to industry standards.</w:t>
      </w:r>
    </w:p>
    <w:p w:rsidR="005E7A3B" w:rsidRDefault="005E7A3B">
      <w:pPr>
        <w:pBdr>
          <w:top w:val="nil"/>
          <w:left w:val="nil"/>
          <w:bottom w:val="nil"/>
          <w:right w:val="nil"/>
          <w:between w:val="nil"/>
        </w:pBdr>
        <w:spacing w:after="0" w:line="240" w:lineRule="auto"/>
        <w:ind w:left="150"/>
        <w:rPr>
          <w:rFonts w:ascii="NewsGoth Cn BT" w:eastAsia="NewsGoth Cn BT" w:hAnsi="NewsGoth Cn BT" w:cs="NewsGoth Cn BT"/>
          <w:color w:val="000000"/>
          <w:sz w:val="24"/>
          <w:szCs w:val="24"/>
          <w:highlight w:val="white"/>
        </w:rPr>
      </w:pP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sz w:val="24"/>
          <w:szCs w:val="24"/>
        </w:rPr>
        <w:t>Metals Technology</w:t>
      </w:r>
      <w:r>
        <w:rPr>
          <w:rFonts w:ascii="NewsGoth Cn BT" w:eastAsia="NewsGoth Cn BT" w:hAnsi="NewsGoth Cn BT" w:cs="NewsGoth Cn BT"/>
          <w:sz w:val="24"/>
          <w:szCs w:val="24"/>
        </w:rPr>
        <w:tab/>
      </w:r>
      <w:r>
        <w:rPr>
          <w:rFonts w:ascii="NewsGoth Cn BT" w:eastAsia="NewsGoth Cn BT" w:hAnsi="NewsGoth Cn BT" w:cs="NewsGoth Cn BT"/>
          <w:sz w:val="24"/>
          <w:szCs w:val="24"/>
        </w:rPr>
        <w:tab/>
      </w:r>
      <w:r>
        <w:rPr>
          <w:rFonts w:ascii="NewsGoth Cn BT" w:eastAsia="NewsGoth Cn BT" w:hAnsi="NewsGoth Cn BT" w:cs="NewsGoth Cn BT"/>
          <w:sz w:val="24"/>
          <w:szCs w:val="24"/>
        </w:rPr>
        <w:tab/>
        <w:t>Semester</w:t>
      </w:r>
      <w:r>
        <w:rPr>
          <w:rFonts w:ascii="NewsGoth Cn BT" w:eastAsia="NewsGoth Cn BT" w:hAnsi="NewsGoth Cn BT" w:cs="NewsGoth Cn BT"/>
          <w:sz w:val="24"/>
          <w:szCs w:val="24"/>
        </w:rPr>
        <w:tab/>
        <w:t>Credits: 1 CVTC/1 High Sch</w:t>
      </w:r>
      <w:r>
        <w:rPr>
          <w:rFonts w:ascii="NewsGoth Cn BT" w:eastAsia="NewsGoth Cn BT" w:hAnsi="NewsGoth Cn BT" w:cs="NewsGoth Cn BT"/>
          <w:sz w:val="24"/>
          <w:szCs w:val="24"/>
        </w:rPr>
        <w:t xml:space="preserve">ool </w:t>
      </w:r>
      <w:r>
        <w:rPr>
          <w:rFonts w:ascii="NewsGoth Cn BT" w:eastAsia="NewsGoth Cn BT" w:hAnsi="NewsGoth Cn BT" w:cs="NewsGoth Cn BT"/>
          <w:sz w:val="24"/>
          <w:szCs w:val="24"/>
        </w:rPr>
        <w:tab/>
      </w:r>
      <w:r>
        <w:rPr>
          <w:rFonts w:ascii="NewsGoth Cn BT" w:eastAsia="NewsGoth Cn BT" w:hAnsi="NewsGoth Cn BT" w:cs="NewsGoth Cn BT"/>
          <w:sz w:val="24"/>
          <w:szCs w:val="24"/>
        </w:rPr>
        <w:tab/>
        <w:t>Grades 11-12</w:t>
      </w:r>
      <w:r>
        <w:rPr>
          <w:rFonts w:ascii="NewsGoth Cn BT" w:eastAsia="NewsGoth Cn BT" w:hAnsi="NewsGoth Cn BT" w:cs="NewsGoth Cn BT"/>
          <w:sz w:val="24"/>
          <w:szCs w:val="24"/>
        </w:rPr>
        <w:tab/>
        <w:t xml:space="preserve"> </w:t>
      </w:r>
    </w:p>
    <w:p w:rsidR="005E7A3B" w:rsidRDefault="00C82BEA">
      <w:pPr>
        <w:pBdr>
          <w:top w:val="nil"/>
          <w:left w:val="nil"/>
          <w:bottom w:val="nil"/>
          <w:right w:val="nil"/>
          <w:between w:val="nil"/>
        </w:pBdr>
        <w:spacing w:after="0" w:line="240" w:lineRule="auto"/>
        <w:ind w:left="720"/>
        <w:rPr>
          <w:rFonts w:ascii="NewsGoth Cn BT" w:eastAsia="NewsGoth Cn BT" w:hAnsi="NewsGoth Cn BT" w:cs="NewsGoth Cn BT"/>
          <w:color w:val="000000"/>
          <w:sz w:val="24"/>
          <w:szCs w:val="24"/>
          <w:highlight w:val="white"/>
        </w:rPr>
      </w:pPr>
      <w:proofErr w:type="gramStart"/>
      <w:r>
        <w:rPr>
          <w:rFonts w:ascii="NewsGoth Cn BT" w:eastAsia="NewsGoth Cn BT" w:hAnsi="NewsGoth Cn BT" w:cs="NewsGoth Cn BT"/>
          <w:color w:val="000000"/>
          <w:sz w:val="24"/>
          <w:szCs w:val="24"/>
          <w:highlight w:val="white"/>
        </w:rPr>
        <w:t>Introduces the student to a variety of technical topics related to the Welding program.</w:t>
      </w:r>
      <w:proofErr w:type="gramEnd"/>
      <w:r>
        <w:rPr>
          <w:rFonts w:ascii="NewsGoth Cn BT" w:eastAsia="NewsGoth Cn BT" w:hAnsi="NewsGoth Cn BT" w:cs="NewsGoth Cn BT"/>
          <w:color w:val="000000"/>
          <w:sz w:val="24"/>
          <w:szCs w:val="24"/>
          <w:highlight w:val="white"/>
        </w:rPr>
        <w:t xml:space="preserve"> Topics will include: machine settings, wire and electrode designations, drilling operations, data sheet interpretation, structural steel methods, m</w:t>
      </w:r>
      <w:r>
        <w:rPr>
          <w:rFonts w:ascii="NewsGoth Cn BT" w:eastAsia="NewsGoth Cn BT" w:hAnsi="NewsGoth Cn BT" w:cs="NewsGoth Cn BT"/>
          <w:color w:val="000000"/>
          <w:sz w:val="24"/>
          <w:szCs w:val="24"/>
          <w:highlight w:val="white"/>
        </w:rPr>
        <w:t>aintenance of welding equipment, etc. Discussion will also take place on issues such as work ethics and job/work attitudes.</w:t>
      </w:r>
    </w:p>
    <w:p w:rsidR="005E7A3B" w:rsidRDefault="005E7A3B">
      <w:pPr>
        <w:pBdr>
          <w:top w:val="nil"/>
          <w:left w:val="nil"/>
          <w:bottom w:val="nil"/>
          <w:right w:val="nil"/>
          <w:between w:val="nil"/>
        </w:pBdr>
        <w:spacing w:after="0" w:line="240" w:lineRule="auto"/>
        <w:ind w:left="150"/>
        <w:rPr>
          <w:rFonts w:ascii="NewsGoth Cn BT" w:eastAsia="NewsGoth Cn BT" w:hAnsi="NewsGoth Cn BT" w:cs="NewsGoth Cn BT"/>
          <w:color w:val="000000"/>
          <w:sz w:val="24"/>
          <w:szCs w:val="24"/>
          <w:highlight w:val="white"/>
        </w:rPr>
      </w:pP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sz w:val="24"/>
          <w:szCs w:val="24"/>
        </w:rPr>
        <w:t>Gas Metal Arc Welding</w:t>
      </w:r>
      <w:r>
        <w:rPr>
          <w:rFonts w:ascii="NewsGoth Cn BT" w:eastAsia="NewsGoth Cn BT" w:hAnsi="NewsGoth Cn BT" w:cs="NewsGoth Cn BT"/>
          <w:sz w:val="24"/>
          <w:szCs w:val="24"/>
        </w:rPr>
        <w:tab/>
      </w:r>
      <w:r>
        <w:rPr>
          <w:rFonts w:ascii="NewsGoth Cn BT" w:eastAsia="NewsGoth Cn BT" w:hAnsi="NewsGoth Cn BT" w:cs="NewsGoth Cn BT"/>
          <w:sz w:val="24"/>
          <w:szCs w:val="24"/>
        </w:rPr>
        <w:tab/>
        <w:t>Semester</w:t>
      </w:r>
      <w:r>
        <w:rPr>
          <w:rFonts w:ascii="NewsGoth Cn BT" w:eastAsia="NewsGoth Cn BT" w:hAnsi="NewsGoth Cn BT" w:cs="NewsGoth Cn BT"/>
          <w:sz w:val="24"/>
          <w:szCs w:val="24"/>
        </w:rPr>
        <w:tab/>
        <w:t xml:space="preserve">Credits: 4 CVTC/1 High School </w:t>
      </w:r>
      <w:r>
        <w:rPr>
          <w:rFonts w:ascii="NewsGoth Cn BT" w:eastAsia="NewsGoth Cn BT" w:hAnsi="NewsGoth Cn BT" w:cs="NewsGoth Cn BT"/>
          <w:sz w:val="24"/>
          <w:szCs w:val="24"/>
        </w:rPr>
        <w:tab/>
      </w:r>
      <w:r>
        <w:rPr>
          <w:rFonts w:ascii="NewsGoth Cn BT" w:eastAsia="NewsGoth Cn BT" w:hAnsi="NewsGoth Cn BT" w:cs="NewsGoth Cn BT"/>
          <w:sz w:val="24"/>
          <w:szCs w:val="24"/>
        </w:rPr>
        <w:tab/>
        <w:t>Grades 11-12</w:t>
      </w:r>
      <w:r>
        <w:rPr>
          <w:rFonts w:ascii="NewsGoth Cn BT" w:eastAsia="NewsGoth Cn BT" w:hAnsi="NewsGoth Cn BT" w:cs="NewsGoth Cn BT"/>
          <w:sz w:val="24"/>
          <w:szCs w:val="24"/>
        </w:rPr>
        <w:tab/>
        <w:t xml:space="preserve"> </w:t>
      </w:r>
    </w:p>
    <w:p w:rsidR="005E7A3B" w:rsidRDefault="00C82BEA">
      <w:pPr>
        <w:pBdr>
          <w:top w:val="nil"/>
          <w:left w:val="nil"/>
          <w:bottom w:val="nil"/>
          <w:right w:val="nil"/>
          <w:between w:val="nil"/>
        </w:pBdr>
        <w:spacing w:after="0" w:line="240" w:lineRule="auto"/>
        <w:ind w:left="720"/>
        <w:rPr>
          <w:rFonts w:ascii="NewsGoth Cn BT" w:eastAsia="NewsGoth Cn BT" w:hAnsi="NewsGoth Cn BT" w:cs="NewsGoth Cn BT"/>
          <w:color w:val="000000"/>
          <w:sz w:val="24"/>
          <w:szCs w:val="24"/>
          <w:highlight w:val="white"/>
        </w:rPr>
      </w:pPr>
      <w:proofErr w:type="gramStart"/>
      <w:r>
        <w:rPr>
          <w:rFonts w:ascii="NewsGoth Cn BT" w:eastAsia="NewsGoth Cn BT" w:hAnsi="NewsGoth Cn BT" w:cs="NewsGoth Cn BT"/>
          <w:color w:val="000000"/>
          <w:sz w:val="24"/>
          <w:szCs w:val="24"/>
          <w:highlight w:val="white"/>
        </w:rPr>
        <w:t>Introduction to Gas Metal Arc Welding (GMAW, wire fe</w:t>
      </w:r>
      <w:r>
        <w:rPr>
          <w:rFonts w:ascii="NewsGoth Cn BT" w:eastAsia="NewsGoth Cn BT" w:hAnsi="NewsGoth Cn BT" w:cs="NewsGoth Cn BT"/>
          <w:color w:val="000000"/>
          <w:sz w:val="24"/>
          <w:szCs w:val="24"/>
          <w:highlight w:val="white"/>
        </w:rPr>
        <w:t>ed welding, MIG).</w:t>
      </w:r>
      <w:proofErr w:type="gramEnd"/>
      <w:r>
        <w:rPr>
          <w:rFonts w:ascii="NewsGoth Cn BT" w:eastAsia="NewsGoth Cn BT" w:hAnsi="NewsGoth Cn BT" w:cs="NewsGoth Cn BT"/>
          <w:color w:val="000000"/>
          <w:sz w:val="24"/>
          <w:szCs w:val="24"/>
          <w:highlight w:val="white"/>
        </w:rPr>
        <w:t xml:space="preserve"> Develop skills with solid wire GMAW short-circuit transfer in various positions and joint designs.</w:t>
      </w:r>
    </w:p>
    <w:p w:rsidR="005E7A3B" w:rsidRDefault="005E7A3B">
      <w:pPr>
        <w:pBdr>
          <w:top w:val="nil"/>
          <w:left w:val="nil"/>
          <w:bottom w:val="nil"/>
          <w:right w:val="nil"/>
          <w:between w:val="nil"/>
        </w:pBdr>
        <w:spacing w:after="0" w:line="240" w:lineRule="auto"/>
        <w:rPr>
          <w:rFonts w:ascii="NewsGoth Cn BT" w:eastAsia="NewsGoth Cn BT" w:hAnsi="NewsGoth Cn BT" w:cs="NewsGoth Cn BT"/>
          <w:color w:val="000000"/>
          <w:sz w:val="24"/>
          <w:szCs w:val="24"/>
          <w:highlight w:val="white"/>
        </w:rPr>
      </w:pP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sz w:val="24"/>
          <w:szCs w:val="24"/>
        </w:rPr>
        <w:t xml:space="preserve">Shielded Metal Arc Welding </w:t>
      </w:r>
      <w:r>
        <w:rPr>
          <w:rFonts w:ascii="NewsGoth Cn BT" w:eastAsia="NewsGoth Cn BT" w:hAnsi="NewsGoth Cn BT" w:cs="NewsGoth Cn BT"/>
          <w:sz w:val="24"/>
          <w:szCs w:val="24"/>
        </w:rPr>
        <w:tab/>
        <w:t>Semester</w:t>
      </w:r>
      <w:r>
        <w:rPr>
          <w:rFonts w:ascii="NewsGoth Cn BT" w:eastAsia="NewsGoth Cn BT" w:hAnsi="NewsGoth Cn BT" w:cs="NewsGoth Cn BT"/>
          <w:sz w:val="24"/>
          <w:szCs w:val="24"/>
        </w:rPr>
        <w:tab/>
        <w:t xml:space="preserve">Credits: 3 CVTC/1 High School </w:t>
      </w:r>
      <w:r>
        <w:rPr>
          <w:rFonts w:ascii="NewsGoth Cn BT" w:eastAsia="NewsGoth Cn BT" w:hAnsi="NewsGoth Cn BT" w:cs="NewsGoth Cn BT"/>
          <w:sz w:val="24"/>
          <w:szCs w:val="24"/>
        </w:rPr>
        <w:tab/>
      </w:r>
      <w:r>
        <w:rPr>
          <w:rFonts w:ascii="NewsGoth Cn BT" w:eastAsia="NewsGoth Cn BT" w:hAnsi="NewsGoth Cn BT" w:cs="NewsGoth Cn BT"/>
          <w:sz w:val="24"/>
          <w:szCs w:val="24"/>
        </w:rPr>
        <w:tab/>
        <w:t>Grades 11-12</w:t>
      </w:r>
      <w:r>
        <w:rPr>
          <w:rFonts w:ascii="NewsGoth Cn BT" w:eastAsia="NewsGoth Cn BT" w:hAnsi="NewsGoth Cn BT" w:cs="NewsGoth Cn BT"/>
          <w:sz w:val="24"/>
          <w:szCs w:val="24"/>
        </w:rPr>
        <w:tab/>
      </w:r>
    </w:p>
    <w:p w:rsidR="005E7A3B" w:rsidRDefault="00C82BEA">
      <w:pPr>
        <w:pBdr>
          <w:top w:val="nil"/>
          <w:left w:val="nil"/>
          <w:bottom w:val="nil"/>
          <w:right w:val="nil"/>
          <w:between w:val="nil"/>
        </w:pBdr>
        <w:spacing w:after="0" w:line="240" w:lineRule="auto"/>
        <w:ind w:left="720"/>
        <w:rPr>
          <w:rFonts w:ascii="NewsGoth Cn BT" w:eastAsia="NewsGoth Cn BT" w:hAnsi="NewsGoth Cn BT" w:cs="NewsGoth Cn BT"/>
          <w:color w:val="000000"/>
          <w:sz w:val="24"/>
          <w:szCs w:val="24"/>
          <w:highlight w:val="white"/>
        </w:rPr>
      </w:pPr>
      <w:r>
        <w:rPr>
          <w:rFonts w:ascii="NewsGoth Cn BT" w:eastAsia="NewsGoth Cn BT" w:hAnsi="NewsGoth Cn BT" w:cs="NewsGoth Cn BT"/>
          <w:sz w:val="24"/>
          <w:szCs w:val="24"/>
          <w:highlight w:val="white"/>
        </w:rPr>
        <w:t xml:space="preserve">Identify as </w:t>
      </w:r>
      <w:r>
        <w:rPr>
          <w:rFonts w:ascii="NewsGoth Cn BT" w:eastAsia="NewsGoth Cn BT" w:hAnsi="NewsGoth Cn BT" w:cs="NewsGoth Cn BT"/>
          <w:color w:val="000000"/>
          <w:sz w:val="24"/>
          <w:szCs w:val="24"/>
          <w:highlight w:val="white"/>
        </w:rPr>
        <w:t>well as perform SMAW welds in flat and horizontal positions in a lab setting.</w:t>
      </w:r>
    </w:p>
    <w:p w:rsidR="005E7A3B" w:rsidRDefault="005E7A3B">
      <w:pPr>
        <w:pBdr>
          <w:top w:val="nil"/>
          <w:left w:val="nil"/>
          <w:bottom w:val="nil"/>
          <w:right w:val="nil"/>
          <w:between w:val="nil"/>
        </w:pBdr>
        <w:spacing w:after="0" w:line="240" w:lineRule="auto"/>
        <w:rPr>
          <w:rFonts w:ascii="NewsGoth Cn BT" w:eastAsia="NewsGoth Cn BT" w:hAnsi="NewsGoth Cn BT" w:cs="NewsGoth Cn BT"/>
          <w:color w:val="000000"/>
          <w:sz w:val="24"/>
          <w:szCs w:val="24"/>
          <w:highlight w:val="white"/>
        </w:rPr>
      </w:pPr>
    </w:p>
    <w:p w:rsidR="005E7A3B" w:rsidRDefault="00C82BEA">
      <w:pPr>
        <w:pBdr>
          <w:top w:val="nil"/>
          <w:left w:val="nil"/>
          <w:bottom w:val="nil"/>
          <w:right w:val="nil"/>
          <w:between w:val="nil"/>
        </w:pBdr>
        <w:spacing w:after="0" w:line="240" w:lineRule="auto"/>
        <w:rPr>
          <w:rFonts w:ascii="NewsGoth Cn BT" w:eastAsia="NewsGoth Cn BT" w:hAnsi="NewsGoth Cn BT" w:cs="NewsGoth Cn BT"/>
          <w:b/>
          <w:color w:val="000000"/>
          <w:sz w:val="24"/>
          <w:szCs w:val="24"/>
        </w:rPr>
      </w:pPr>
      <w:r>
        <w:rPr>
          <w:rFonts w:ascii="NewsGoth Cn BT" w:eastAsia="NewsGoth Cn BT" w:hAnsi="NewsGoth Cn BT" w:cs="NewsGoth Cn BT"/>
          <w:b/>
          <w:color w:val="000000"/>
          <w:sz w:val="24"/>
          <w:szCs w:val="24"/>
        </w:rPr>
        <w:t>GET STARTED TODAY!</w:t>
      </w:r>
    </w:p>
    <w:p w:rsidR="005E7A3B" w:rsidRDefault="00C82BEA">
      <w:pPr>
        <w:pBdr>
          <w:top w:val="nil"/>
          <w:left w:val="nil"/>
          <w:bottom w:val="nil"/>
          <w:right w:val="nil"/>
          <w:between w:val="nil"/>
        </w:pBdr>
        <w:spacing w:after="0" w:line="240" w:lineRule="auto"/>
        <w:rPr>
          <w:rFonts w:ascii="NewsGoth Cn BT" w:eastAsia="NewsGoth Cn BT" w:hAnsi="NewsGoth Cn BT" w:cs="NewsGoth Cn BT"/>
          <w:color w:val="000000"/>
          <w:sz w:val="24"/>
          <w:szCs w:val="24"/>
        </w:rPr>
      </w:pPr>
      <w:r>
        <w:rPr>
          <w:rFonts w:ascii="NewsGoth Cn BT" w:eastAsia="NewsGoth Cn BT" w:hAnsi="NewsGoth Cn BT" w:cs="NewsGoth Cn BT"/>
          <w:color w:val="000000"/>
          <w:sz w:val="24"/>
          <w:szCs w:val="24"/>
        </w:rPr>
        <w:t xml:space="preserve">To enroll in this opportunity or to learn more visit </w:t>
      </w:r>
      <w:hyperlink r:id="rId60">
        <w:r>
          <w:rPr>
            <w:rFonts w:ascii="NewsGoth Cn BT" w:eastAsia="NewsGoth Cn BT" w:hAnsi="NewsGoth Cn BT" w:cs="NewsGoth Cn BT"/>
            <w:color w:val="0563C1"/>
            <w:sz w:val="24"/>
            <w:szCs w:val="24"/>
            <w:u w:val="single"/>
          </w:rPr>
          <w:t>www.cvtc.edu/HSAcademies</w:t>
        </w:r>
      </w:hyperlink>
      <w:r>
        <w:rPr>
          <w:rFonts w:ascii="NewsGoth Cn BT" w:eastAsia="NewsGoth Cn BT" w:hAnsi="NewsGoth Cn BT" w:cs="NewsGoth Cn BT"/>
          <w:color w:val="000000"/>
          <w:sz w:val="24"/>
          <w:szCs w:val="24"/>
        </w:rPr>
        <w:t xml:space="preserve">  </w:t>
      </w:r>
    </w:p>
    <w:p w:rsidR="005E7A3B" w:rsidRDefault="00C82BEA">
      <w:pPr>
        <w:pBdr>
          <w:top w:val="nil"/>
          <w:left w:val="nil"/>
          <w:bottom w:val="nil"/>
          <w:right w:val="nil"/>
          <w:between w:val="nil"/>
        </w:pBdr>
        <w:spacing w:after="0" w:line="240" w:lineRule="auto"/>
        <w:ind w:left="1080"/>
        <w:rPr>
          <w:rFonts w:ascii="NewsGoth Cn BT" w:eastAsia="NewsGoth Cn BT" w:hAnsi="NewsGoth Cn BT" w:cs="NewsGoth Cn BT"/>
          <w:color w:val="000000"/>
          <w:sz w:val="24"/>
          <w:szCs w:val="24"/>
        </w:rPr>
      </w:pPr>
      <w:r>
        <w:rPr>
          <w:rFonts w:ascii="NewsGoth Cn BT" w:eastAsia="NewsGoth Cn BT" w:hAnsi="NewsGoth Cn BT" w:cs="NewsGoth Cn BT"/>
          <w:color w:val="000000"/>
          <w:sz w:val="24"/>
          <w:szCs w:val="24"/>
        </w:rPr>
        <w:t>Select Welding Academy - Eau Claire</w:t>
      </w:r>
    </w:p>
    <w:p w:rsidR="005E7A3B" w:rsidRDefault="005E7A3B">
      <w:pPr>
        <w:rPr>
          <w:rFonts w:ascii="NewsGoth Cn BT" w:eastAsia="NewsGoth Cn BT" w:hAnsi="NewsGoth Cn BT" w:cs="NewsGoth Cn BT"/>
          <w:sz w:val="24"/>
          <w:szCs w:val="24"/>
        </w:rPr>
      </w:pPr>
    </w:p>
    <w:tbl>
      <w:tblPr>
        <w:tblStyle w:val="affffffe"/>
        <w:tblpPr w:leftFromText="180" w:rightFromText="180" w:topFromText="180" w:bottomFromText="180" w:vertAnchor="text" w:tblpX="75" w:tblpY="207"/>
        <w:tblW w:w="1150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17"/>
        <w:gridCol w:w="1663"/>
        <w:gridCol w:w="1656"/>
        <w:gridCol w:w="3571"/>
        <w:gridCol w:w="1694"/>
      </w:tblGrid>
      <w:tr w:rsidR="005E7A3B">
        <w:trPr>
          <w:trHeight w:val="1080"/>
        </w:trPr>
        <w:tc>
          <w:tcPr>
            <w:tcW w:w="11501" w:type="dxa"/>
            <w:gridSpan w:val="5"/>
            <w:tcBorders>
              <w:top w:val="single" w:sz="4" w:space="0" w:color="000000"/>
              <w:left w:val="single" w:sz="4" w:space="0" w:color="000000"/>
              <w:bottom w:val="single" w:sz="4" w:space="0" w:color="000000"/>
              <w:right w:val="single" w:sz="4" w:space="0" w:color="000000"/>
            </w:tcBorders>
            <w:shd w:val="clear" w:color="auto" w:fill="860038"/>
            <w:tcMar>
              <w:top w:w="0" w:type="dxa"/>
              <w:left w:w="108" w:type="dxa"/>
              <w:bottom w:w="0" w:type="dxa"/>
              <w:right w:w="108" w:type="dxa"/>
            </w:tcMar>
            <w:vAlign w:val="center"/>
          </w:tcPr>
          <w:p w:rsidR="005E7A3B" w:rsidRDefault="00C82BEA">
            <w:pPr>
              <w:rPr>
                <w:rFonts w:ascii="NewsGoth BT" w:eastAsia="NewsGoth BT" w:hAnsi="NewsGoth BT" w:cs="NewsGoth BT"/>
                <w:b/>
                <w:color w:val="FFFFFF"/>
                <w:sz w:val="32"/>
                <w:szCs w:val="32"/>
              </w:rPr>
            </w:pPr>
            <w:r>
              <w:rPr>
                <w:rFonts w:ascii="NewsGoth BT" w:eastAsia="NewsGoth BT" w:hAnsi="NewsGoth BT" w:cs="NewsGoth BT"/>
                <w:b/>
                <w:color w:val="FFFFFF"/>
                <w:sz w:val="32"/>
                <w:szCs w:val="32"/>
              </w:rPr>
              <w:t xml:space="preserve">Practical Nursing Academy </w:t>
            </w:r>
            <w:r>
              <w:rPr>
                <w:noProof/>
              </w:rPr>
              <mc:AlternateContent>
                <mc:Choice Requires="wpg">
                  <w:drawing>
                    <wp:anchor distT="0" distB="0" distL="114300" distR="114300" simplePos="0" relativeHeight="251686912" behindDoc="0" locked="0" layoutInCell="1" hidden="0" allowOverlap="1">
                      <wp:simplePos x="0" y="0"/>
                      <wp:positionH relativeFrom="column">
                        <wp:posOffset>6362700</wp:posOffset>
                      </wp:positionH>
                      <wp:positionV relativeFrom="paragraph">
                        <wp:posOffset>-165099</wp:posOffset>
                      </wp:positionV>
                      <wp:extent cx="856471" cy="862059"/>
                      <wp:effectExtent l="0" t="0" r="0" b="0"/>
                      <wp:wrapNone/>
                      <wp:docPr id="179" name="5-Point Star 179"/>
                      <wp:cNvGraphicFramePr/>
                      <a:graphic xmlns:a="http://schemas.openxmlformats.org/drawingml/2006/main">
                        <a:graphicData uri="http://schemas.microsoft.com/office/word/2010/wordprocessingShape">
                          <wps:wsp>
                            <wps:cNvSpPr/>
                            <wps:spPr>
                              <a:xfrm rot="747404">
                                <a:off x="5147880" y="3573943"/>
                                <a:ext cx="396240" cy="412115"/>
                              </a:xfrm>
                              <a:prstGeom prst="star5">
                                <a:avLst>
                                  <a:gd name="adj" fmla="val 19098"/>
                                  <a:gd name="hf" fmla="val 105146"/>
                                  <a:gd name="vf" fmla="val 110557"/>
                                </a:avLst>
                              </a:prstGeom>
                              <a:solidFill>
                                <a:srgbClr val="ECAE2A"/>
                              </a:solidFill>
                              <a:ln>
                                <a:noFill/>
                              </a:ln>
                            </wps:spPr>
                            <wps:txbx>
                              <w:txbxContent>
                                <w:p w:rsidR="005E7A3B" w:rsidRDefault="005E7A3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6362700</wp:posOffset>
                      </wp:positionH>
                      <wp:positionV relativeFrom="paragraph">
                        <wp:posOffset>-165099</wp:posOffset>
                      </wp:positionV>
                      <wp:extent cx="856471" cy="862059"/>
                      <wp:effectExtent b="0" l="0" r="0" t="0"/>
                      <wp:wrapNone/>
                      <wp:docPr id="179" name="image6.png"/>
                      <a:graphic>
                        <a:graphicData uri="http://schemas.openxmlformats.org/drawingml/2006/picture">
                          <pic:pic>
                            <pic:nvPicPr>
                              <pic:cNvPr id="0" name="image6.png"/>
                              <pic:cNvPicPr preferRelativeResize="0"/>
                            </pic:nvPicPr>
                            <pic:blipFill>
                              <a:blip r:embed="rId61"/>
                              <a:srcRect/>
                              <a:stretch>
                                <a:fillRect/>
                              </a:stretch>
                            </pic:blipFill>
                            <pic:spPr>
                              <a:xfrm>
                                <a:off x="0" y="0"/>
                                <a:ext cx="856471" cy="862059"/>
                              </a:xfrm>
                              <a:prstGeom prst="rect"/>
                              <a:ln/>
                            </pic:spPr>
                          </pic:pic>
                        </a:graphicData>
                      </a:graphic>
                    </wp:anchor>
                  </w:drawing>
                </mc:Fallback>
              </mc:AlternateContent>
            </w:r>
            <w:r>
              <w:rPr>
                <w:noProof/>
              </w:rPr>
              <mc:AlternateContent>
                <mc:Choice Requires="wpg">
                  <w:drawing>
                    <wp:anchor distT="0" distB="0" distL="114300" distR="114300" simplePos="0" relativeHeight="251687936" behindDoc="0" locked="0" layoutInCell="1" hidden="0" allowOverlap="1">
                      <wp:simplePos x="0" y="0"/>
                      <wp:positionH relativeFrom="column">
                        <wp:posOffset>-48082199</wp:posOffset>
                      </wp:positionH>
                      <wp:positionV relativeFrom="paragraph">
                        <wp:posOffset>-222034099</wp:posOffset>
                      </wp:positionV>
                      <wp:extent cx="856471" cy="862059"/>
                      <wp:effectExtent l="0" t="0" r="0" b="0"/>
                      <wp:wrapNone/>
                      <wp:docPr id="187" name="5-Point Star 187"/>
                      <wp:cNvGraphicFramePr/>
                      <a:graphic xmlns:a="http://schemas.openxmlformats.org/drawingml/2006/main">
                        <a:graphicData uri="http://schemas.microsoft.com/office/word/2010/wordprocessingShape">
                          <wps:wsp>
                            <wps:cNvSpPr/>
                            <wps:spPr>
                              <a:xfrm rot="747404">
                                <a:off x="5147880" y="3573943"/>
                                <a:ext cx="396240" cy="412115"/>
                              </a:xfrm>
                              <a:prstGeom prst="star5">
                                <a:avLst>
                                  <a:gd name="adj" fmla="val 19098"/>
                                  <a:gd name="hf" fmla="val 105146"/>
                                  <a:gd name="vf" fmla="val 110557"/>
                                </a:avLst>
                              </a:prstGeom>
                              <a:solidFill>
                                <a:srgbClr val="ECAE2A"/>
                              </a:solidFill>
                              <a:ln>
                                <a:noFill/>
                              </a:ln>
                            </wps:spPr>
                            <wps:txbx>
                              <w:txbxContent>
                                <w:p w:rsidR="005E7A3B" w:rsidRDefault="005E7A3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-48082199</wp:posOffset>
                      </wp:positionH>
                      <wp:positionV relativeFrom="paragraph">
                        <wp:posOffset>-222034099</wp:posOffset>
                      </wp:positionV>
                      <wp:extent cx="856471" cy="862059"/>
                      <wp:effectExtent b="0" l="0" r="0" t="0"/>
                      <wp:wrapNone/>
                      <wp:docPr id="187" name="image14.png"/>
                      <a:graphic>
                        <a:graphicData uri="http://schemas.openxmlformats.org/drawingml/2006/picture">
                          <pic:pic>
                            <pic:nvPicPr>
                              <pic:cNvPr id="0" name="image14.png"/>
                              <pic:cNvPicPr preferRelativeResize="0"/>
                            </pic:nvPicPr>
                            <pic:blipFill>
                              <a:blip r:embed="rId62"/>
                              <a:srcRect/>
                              <a:stretch>
                                <a:fillRect/>
                              </a:stretch>
                            </pic:blipFill>
                            <pic:spPr>
                              <a:xfrm>
                                <a:off x="0" y="0"/>
                                <a:ext cx="856471" cy="862059"/>
                              </a:xfrm>
                              <a:prstGeom prst="rect"/>
                              <a:ln/>
                            </pic:spPr>
                          </pic:pic>
                        </a:graphicData>
                      </a:graphic>
                    </wp:anchor>
                  </w:drawing>
                </mc:Fallback>
              </mc:AlternateContent>
            </w:r>
          </w:p>
          <w:p w:rsidR="005E7A3B" w:rsidRDefault="00C82BEA">
            <w:pPr>
              <w:rPr>
                <w:rFonts w:ascii="NewsGoth BT" w:eastAsia="NewsGoth BT" w:hAnsi="NewsGoth BT" w:cs="NewsGoth BT"/>
                <w:b/>
                <w:color w:val="FFFFFF"/>
                <w:sz w:val="32"/>
                <w:szCs w:val="32"/>
              </w:rPr>
            </w:pPr>
            <w:r>
              <w:rPr>
                <w:rFonts w:ascii="NewsGoth BT" w:eastAsia="NewsGoth BT" w:hAnsi="NewsGoth BT" w:cs="NewsGoth BT"/>
                <w:b/>
                <w:color w:val="FFFFFF"/>
                <w:sz w:val="26"/>
                <w:szCs w:val="26"/>
              </w:rPr>
              <w:t>Located at CVTC Eau Claire</w:t>
            </w:r>
          </w:p>
        </w:tc>
      </w:tr>
      <w:tr w:rsidR="005E7A3B">
        <w:trPr>
          <w:trHeight w:val="258"/>
        </w:trPr>
        <w:tc>
          <w:tcPr>
            <w:tcW w:w="11501" w:type="dxa"/>
            <w:gridSpan w:val="5"/>
            <w:tcBorders>
              <w:top w:val="single" w:sz="4" w:space="0" w:color="000000"/>
              <w:left w:val="single" w:sz="4" w:space="0" w:color="000000"/>
              <w:bottom w:val="single" w:sz="4" w:space="0" w:color="000000"/>
              <w:right w:val="single" w:sz="4" w:space="0" w:color="000000"/>
            </w:tcBorders>
            <w:shd w:val="clear" w:color="auto" w:fill="00457C"/>
            <w:tcMar>
              <w:top w:w="0" w:type="dxa"/>
              <w:left w:w="108" w:type="dxa"/>
              <w:bottom w:w="0" w:type="dxa"/>
              <w:right w:w="108" w:type="dxa"/>
            </w:tcMar>
          </w:tcPr>
          <w:p w:rsidR="005E7A3B" w:rsidRDefault="00C82BEA">
            <w:pPr>
              <w:rPr>
                <w:rFonts w:ascii="NewsGoth BT" w:eastAsia="NewsGoth BT" w:hAnsi="NewsGoth BT" w:cs="NewsGoth BT"/>
                <w:b/>
                <w:color w:val="FFFFFF"/>
                <w:sz w:val="20"/>
                <w:szCs w:val="20"/>
              </w:rPr>
            </w:pPr>
            <w:r>
              <w:rPr>
                <w:rFonts w:ascii="NewsGoth BT" w:eastAsia="NewsGoth BT" w:hAnsi="NewsGoth BT" w:cs="NewsGoth BT"/>
                <w:b/>
                <w:color w:val="FFFFFF"/>
                <w:sz w:val="20"/>
                <w:szCs w:val="20"/>
              </w:rPr>
              <w:t xml:space="preserve">Credential Opportunity: Earn </w:t>
            </w:r>
          </w:p>
        </w:tc>
      </w:tr>
      <w:tr w:rsidR="005E7A3B">
        <w:trPr>
          <w:trHeight w:val="258"/>
        </w:trPr>
        <w:tc>
          <w:tcPr>
            <w:tcW w:w="2917" w:type="dxa"/>
            <w:tcBorders>
              <w:top w:val="single" w:sz="4" w:space="0" w:color="000000"/>
              <w:left w:val="single" w:sz="4" w:space="0" w:color="000000"/>
              <w:bottom w:val="single" w:sz="4" w:space="0" w:color="000000"/>
              <w:right w:val="single" w:sz="4" w:space="0" w:color="000000"/>
            </w:tcBorders>
            <w:shd w:val="clear" w:color="auto" w:fill="DDDACD"/>
            <w:tcMar>
              <w:top w:w="0" w:type="dxa"/>
              <w:left w:w="108" w:type="dxa"/>
              <w:bottom w:w="0" w:type="dxa"/>
              <w:right w:w="108" w:type="dxa"/>
            </w:tcMar>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Course Name</w:t>
            </w:r>
          </w:p>
        </w:tc>
        <w:tc>
          <w:tcPr>
            <w:tcW w:w="1663" w:type="dxa"/>
            <w:tcBorders>
              <w:top w:val="single" w:sz="4" w:space="0" w:color="000000"/>
              <w:left w:val="single" w:sz="4" w:space="0" w:color="000000"/>
              <w:bottom w:val="single" w:sz="4" w:space="0" w:color="000000"/>
              <w:right w:val="single" w:sz="4" w:space="0" w:color="000000"/>
            </w:tcBorders>
            <w:shd w:val="clear" w:color="auto" w:fill="DDDACD"/>
            <w:tcMar>
              <w:top w:w="0" w:type="dxa"/>
              <w:left w:w="108" w:type="dxa"/>
              <w:bottom w:w="0" w:type="dxa"/>
              <w:right w:w="108" w:type="dxa"/>
            </w:tcMar>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CVTC Credits</w:t>
            </w:r>
          </w:p>
        </w:tc>
        <w:tc>
          <w:tcPr>
            <w:tcW w:w="1656" w:type="dxa"/>
            <w:tcBorders>
              <w:top w:val="single" w:sz="4" w:space="0" w:color="000000"/>
              <w:left w:val="single" w:sz="4" w:space="0" w:color="000000"/>
              <w:bottom w:val="single" w:sz="4" w:space="0" w:color="000000"/>
              <w:right w:val="single" w:sz="4" w:space="0" w:color="000000"/>
            </w:tcBorders>
            <w:shd w:val="clear" w:color="auto" w:fill="DDDACD"/>
            <w:tcMar>
              <w:top w:w="0" w:type="dxa"/>
              <w:left w:w="108" w:type="dxa"/>
              <w:bottom w:w="0" w:type="dxa"/>
              <w:right w:w="108" w:type="dxa"/>
            </w:tcMar>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CVTC #</w:t>
            </w:r>
          </w:p>
        </w:tc>
        <w:tc>
          <w:tcPr>
            <w:tcW w:w="3571" w:type="dxa"/>
            <w:tcBorders>
              <w:top w:val="single" w:sz="4" w:space="0" w:color="000000"/>
              <w:left w:val="single" w:sz="4" w:space="0" w:color="000000"/>
              <w:bottom w:val="single" w:sz="4" w:space="0" w:color="000000"/>
              <w:right w:val="single" w:sz="4" w:space="0" w:color="000000"/>
            </w:tcBorders>
            <w:shd w:val="clear" w:color="auto" w:fill="DDDACD"/>
            <w:tcMar>
              <w:top w:w="0" w:type="dxa"/>
              <w:left w:w="108" w:type="dxa"/>
              <w:bottom w:w="0" w:type="dxa"/>
              <w:right w:w="108" w:type="dxa"/>
            </w:tcMar>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CVTC Programs Requiring This Course:</w:t>
            </w:r>
          </w:p>
        </w:tc>
        <w:tc>
          <w:tcPr>
            <w:tcW w:w="1694" w:type="dxa"/>
            <w:tcBorders>
              <w:top w:val="single" w:sz="4" w:space="0" w:color="000000"/>
              <w:left w:val="single" w:sz="4" w:space="0" w:color="000000"/>
              <w:bottom w:val="single" w:sz="4" w:space="0" w:color="000000"/>
              <w:right w:val="single" w:sz="4" w:space="0" w:color="000000"/>
            </w:tcBorders>
            <w:shd w:val="clear" w:color="auto" w:fill="DDDACD"/>
            <w:tcMar>
              <w:top w:w="0" w:type="dxa"/>
              <w:left w:w="108" w:type="dxa"/>
              <w:bottom w:w="0" w:type="dxa"/>
              <w:right w:w="108" w:type="dxa"/>
            </w:tcMar>
            <w:vAlign w:val="center"/>
          </w:tcPr>
          <w:p w:rsidR="005E7A3B" w:rsidRDefault="00C82BEA">
            <w:pPr>
              <w:jc w:val="center"/>
              <w:rPr>
                <w:rFonts w:ascii="NewsGoth BT" w:eastAsia="NewsGoth BT" w:hAnsi="NewsGoth BT" w:cs="NewsGoth BT"/>
                <w:b/>
                <w:sz w:val="20"/>
                <w:szCs w:val="20"/>
              </w:rPr>
            </w:pPr>
            <w:r>
              <w:rPr>
                <w:rFonts w:ascii="NewsGoth BT" w:eastAsia="NewsGoth BT" w:hAnsi="NewsGoth BT" w:cs="NewsGoth BT"/>
                <w:b/>
                <w:sz w:val="20"/>
                <w:szCs w:val="20"/>
              </w:rPr>
              <w:t xml:space="preserve">Course Schedule </w:t>
            </w:r>
          </w:p>
        </w:tc>
      </w:tr>
      <w:tr w:rsidR="005E7A3B">
        <w:trPr>
          <w:trHeight w:val="354"/>
        </w:trPr>
        <w:tc>
          <w:tcPr>
            <w:tcW w:w="2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rPr>
                <w:rFonts w:ascii="NewsGoth BT" w:eastAsia="NewsGoth BT" w:hAnsi="NewsGoth BT" w:cs="NewsGoth BT"/>
                <w:sz w:val="20"/>
                <w:szCs w:val="20"/>
              </w:rPr>
            </w:pPr>
            <w:r>
              <w:rPr>
                <w:rFonts w:ascii="NewsGoth BT" w:eastAsia="NewsGoth BT" w:hAnsi="NewsGoth BT" w:cs="NewsGoth BT"/>
                <w:sz w:val="20"/>
                <w:szCs w:val="20"/>
              </w:rPr>
              <w:t>Nursing Fundamentals</w:t>
            </w:r>
          </w:p>
        </w:tc>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jc w:val="center"/>
              <w:rPr>
                <w:rFonts w:ascii="NewsGoth BT" w:eastAsia="NewsGoth BT" w:hAnsi="NewsGoth BT" w:cs="NewsGoth BT"/>
                <w:sz w:val="20"/>
                <w:szCs w:val="20"/>
                <w:highlight w:val="cyan"/>
              </w:rPr>
            </w:pPr>
            <w:r>
              <w:rPr>
                <w:rFonts w:ascii="NewsGoth BT" w:eastAsia="NewsGoth BT" w:hAnsi="NewsGoth BT" w:cs="NewsGoth BT"/>
                <w:sz w:val="20"/>
                <w:szCs w:val="20"/>
              </w:rPr>
              <w:t>2</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jc w:val="center"/>
              <w:rPr>
                <w:rFonts w:ascii="NewsGoth BT" w:eastAsia="NewsGoth BT" w:hAnsi="NewsGoth BT" w:cs="NewsGoth BT"/>
                <w:sz w:val="20"/>
                <w:szCs w:val="20"/>
                <w:highlight w:val="white"/>
              </w:rPr>
            </w:pPr>
            <w:r>
              <w:rPr>
                <w:rFonts w:ascii="NewsGoth BT" w:eastAsia="NewsGoth BT" w:hAnsi="NewsGoth BT" w:cs="NewsGoth BT"/>
                <w:sz w:val="20"/>
                <w:szCs w:val="20"/>
                <w:highlight w:val="white"/>
              </w:rPr>
              <w:t>543-101</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numPr>
                <w:ilvl w:val="0"/>
                <w:numId w:val="1"/>
              </w:numPr>
              <w:ind w:left="164"/>
              <w:rPr>
                <w:rFonts w:ascii="NewsGoth BT" w:eastAsia="NewsGoth BT" w:hAnsi="NewsGoth BT" w:cs="NewsGoth BT"/>
                <w:sz w:val="20"/>
                <w:szCs w:val="20"/>
              </w:rPr>
            </w:pPr>
            <w:r>
              <w:rPr>
                <w:rFonts w:ascii="NewsGoth BT" w:eastAsia="NewsGoth BT" w:hAnsi="NewsGoth BT" w:cs="NewsGoth BT"/>
                <w:sz w:val="20"/>
                <w:szCs w:val="20"/>
              </w:rPr>
              <w:t>Health Programs</w:t>
            </w:r>
          </w:p>
        </w:tc>
        <w:tc>
          <w:tcPr>
            <w:tcW w:w="1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rPr>
                <w:rFonts w:ascii="NewsGoth BT" w:eastAsia="NewsGoth BT" w:hAnsi="NewsGoth BT" w:cs="NewsGoth BT"/>
                <w:sz w:val="20"/>
                <w:szCs w:val="20"/>
              </w:rPr>
            </w:pPr>
            <w:r>
              <w:rPr>
                <w:rFonts w:ascii="NewsGoth BT" w:eastAsia="NewsGoth BT" w:hAnsi="NewsGoth BT" w:cs="NewsGoth BT"/>
                <w:sz w:val="20"/>
                <w:szCs w:val="20"/>
              </w:rPr>
              <w:t>Fall/Spring</w:t>
            </w:r>
          </w:p>
        </w:tc>
      </w:tr>
      <w:tr w:rsidR="005E7A3B">
        <w:trPr>
          <w:trHeight w:val="232"/>
        </w:trPr>
        <w:tc>
          <w:tcPr>
            <w:tcW w:w="2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rPr>
                <w:rFonts w:ascii="NewsGoth BT" w:eastAsia="NewsGoth BT" w:hAnsi="NewsGoth BT" w:cs="NewsGoth BT"/>
                <w:sz w:val="20"/>
                <w:szCs w:val="20"/>
              </w:rPr>
            </w:pPr>
            <w:r>
              <w:rPr>
                <w:rFonts w:ascii="NewsGoth BT" w:eastAsia="NewsGoth BT" w:hAnsi="NewsGoth BT" w:cs="NewsGoth BT"/>
                <w:sz w:val="20"/>
                <w:szCs w:val="20"/>
              </w:rPr>
              <w:t>Nursing Skills</w:t>
            </w:r>
          </w:p>
        </w:tc>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jc w:val="center"/>
              <w:rPr>
                <w:rFonts w:ascii="NewsGoth BT" w:eastAsia="NewsGoth BT" w:hAnsi="NewsGoth BT" w:cs="NewsGoth BT"/>
                <w:sz w:val="20"/>
                <w:szCs w:val="20"/>
                <w:highlight w:val="cyan"/>
              </w:rPr>
            </w:pPr>
            <w:r>
              <w:rPr>
                <w:rFonts w:ascii="NewsGoth BT" w:eastAsia="NewsGoth BT" w:hAnsi="NewsGoth BT" w:cs="NewsGoth BT"/>
                <w:sz w:val="20"/>
                <w:szCs w:val="20"/>
              </w:rPr>
              <w:t>3</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jc w:val="center"/>
              <w:rPr>
                <w:rFonts w:ascii="NewsGoth BT" w:eastAsia="NewsGoth BT" w:hAnsi="NewsGoth BT" w:cs="NewsGoth BT"/>
                <w:sz w:val="20"/>
                <w:szCs w:val="20"/>
                <w:highlight w:val="white"/>
              </w:rPr>
            </w:pPr>
            <w:r>
              <w:rPr>
                <w:rFonts w:ascii="NewsGoth BT" w:eastAsia="NewsGoth BT" w:hAnsi="NewsGoth BT" w:cs="NewsGoth BT"/>
                <w:sz w:val="20"/>
                <w:szCs w:val="20"/>
                <w:highlight w:val="white"/>
              </w:rPr>
              <w:t>543-102</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numPr>
                <w:ilvl w:val="0"/>
                <w:numId w:val="1"/>
              </w:numPr>
              <w:ind w:left="164"/>
              <w:rPr>
                <w:rFonts w:ascii="NewsGoth BT" w:eastAsia="NewsGoth BT" w:hAnsi="NewsGoth BT" w:cs="NewsGoth BT"/>
                <w:sz w:val="20"/>
                <w:szCs w:val="20"/>
              </w:rPr>
            </w:pPr>
            <w:r>
              <w:rPr>
                <w:rFonts w:ascii="NewsGoth BT" w:eastAsia="NewsGoth BT" w:hAnsi="NewsGoth BT" w:cs="NewsGoth BT"/>
                <w:sz w:val="20"/>
                <w:szCs w:val="20"/>
              </w:rPr>
              <w:t>Health Programs</w:t>
            </w:r>
          </w:p>
        </w:tc>
        <w:tc>
          <w:tcPr>
            <w:tcW w:w="1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rPr>
                <w:rFonts w:ascii="NewsGoth BT" w:eastAsia="NewsGoth BT" w:hAnsi="NewsGoth BT" w:cs="NewsGoth BT"/>
                <w:sz w:val="20"/>
                <w:szCs w:val="20"/>
              </w:rPr>
            </w:pPr>
            <w:r>
              <w:rPr>
                <w:rFonts w:ascii="NewsGoth BT" w:eastAsia="NewsGoth BT" w:hAnsi="NewsGoth BT" w:cs="NewsGoth BT"/>
                <w:sz w:val="20"/>
                <w:szCs w:val="20"/>
              </w:rPr>
              <w:t>Fall/Spring</w:t>
            </w:r>
          </w:p>
        </w:tc>
      </w:tr>
      <w:tr w:rsidR="005E7A3B">
        <w:trPr>
          <w:trHeight w:val="232"/>
        </w:trPr>
        <w:tc>
          <w:tcPr>
            <w:tcW w:w="2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rPr>
                <w:rFonts w:ascii="NewsGoth BT" w:eastAsia="NewsGoth BT" w:hAnsi="NewsGoth BT" w:cs="NewsGoth BT"/>
                <w:sz w:val="20"/>
                <w:szCs w:val="20"/>
              </w:rPr>
            </w:pPr>
            <w:r>
              <w:rPr>
                <w:rFonts w:ascii="NewsGoth BT" w:eastAsia="NewsGoth BT" w:hAnsi="NewsGoth BT" w:cs="NewsGoth BT"/>
                <w:sz w:val="20"/>
                <w:szCs w:val="20"/>
              </w:rPr>
              <w:t>Nursing Pharmacology</w:t>
            </w:r>
          </w:p>
        </w:tc>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jc w:val="center"/>
              <w:rPr>
                <w:rFonts w:ascii="NewsGoth BT" w:eastAsia="NewsGoth BT" w:hAnsi="NewsGoth BT" w:cs="NewsGoth BT"/>
                <w:sz w:val="20"/>
                <w:szCs w:val="20"/>
              </w:rPr>
            </w:pPr>
            <w:r>
              <w:rPr>
                <w:rFonts w:ascii="NewsGoth BT" w:eastAsia="NewsGoth BT" w:hAnsi="NewsGoth BT" w:cs="NewsGoth BT"/>
                <w:sz w:val="20"/>
                <w:szCs w:val="20"/>
              </w:rPr>
              <w:t>2</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jc w:val="center"/>
              <w:rPr>
                <w:rFonts w:ascii="NewsGoth BT" w:eastAsia="NewsGoth BT" w:hAnsi="NewsGoth BT" w:cs="NewsGoth BT"/>
                <w:sz w:val="20"/>
                <w:szCs w:val="20"/>
                <w:highlight w:val="white"/>
              </w:rPr>
            </w:pPr>
            <w:r>
              <w:rPr>
                <w:rFonts w:ascii="NewsGoth BT" w:eastAsia="NewsGoth BT" w:hAnsi="NewsGoth BT" w:cs="NewsGoth BT"/>
                <w:sz w:val="20"/>
                <w:szCs w:val="20"/>
                <w:highlight w:val="white"/>
              </w:rPr>
              <w:t>543-103</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numPr>
                <w:ilvl w:val="0"/>
                <w:numId w:val="1"/>
              </w:numPr>
              <w:ind w:left="164"/>
              <w:rPr>
                <w:rFonts w:ascii="NewsGoth BT" w:eastAsia="NewsGoth BT" w:hAnsi="NewsGoth BT" w:cs="NewsGoth BT"/>
                <w:sz w:val="20"/>
                <w:szCs w:val="20"/>
              </w:rPr>
            </w:pPr>
            <w:r>
              <w:rPr>
                <w:rFonts w:ascii="NewsGoth BT" w:eastAsia="NewsGoth BT" w:hAnsi="NewsGoth BT" w:cs="NewsGoth BT"/>
                <w:sz w:val="20"/>
                <w:szCs w:val="20"/>
              </w:rPr>
              <w:t>Health Programs</w:t>
            </w:r>
          </w:p>
        </w:tc>
        <w:tc>
          <w:tcPr>
            <w:tcW w:w="1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rPr>
                <w:rFonts w:ascii="NewsGoth BT" w:eastAsia="NewsGoth BT" w:hAnsi="NewsGoth BT" w:cs="NewsGoth BT"/>
                <w:sz w:val="20"/>
                <w:szCs w:val="20"/>
              </w:rPr>
            </w:pPr>
            <w:r>
              <w:rPr>
                <w:rFonts w:ascii="NewsGoth BT" w:eastAsia="NewsGoth BT" w:hAnsi="NewsGoth BT" w:cs="NewsGoth BT"/>
                <w:sz w:val="20"/>
                <w:szCs w:val="20"/>
              </w:rPr>
              <w:t>Fall/Spring</w:t>
            </w:r>
          </w:p>
        </w:tc>
      </w:tr>
      <w:tr w:rsidR="005E7A3B">
        <w:trPr>
          <w:trHeight w:val="232"/>
        </w:trPr>
        <w:tc>
          <w:tcPr>
            <w:tcW w:w="2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rPr>
                <w:rFonts w:ascii="NewsGoth BT" w:eastAsia="NewsGoth BT" w:hAnsi="NewsGoth BT" w:cs="NewsGoth BT"/>
                <w:sz w:val="20"/>
                <w:szCs w:val="20"/>
              </w:rPr>
            </w:pPr>
            <w:r>
              <w:rPr>
                <w:rFonts w:ascii="NewsGoth BT" w:eastAsia="NewsGoth BT" w:hAnsi="NewsGoth BT" w:cs="NewsGoth BT"/>
                <w:sz w:val="20"/>
                <w:szCs w:val="20"/>
              </w:rPr>
              <w:t>Nursing: Intro to Clinical Practice</w:t>
            </w:r>
          </w:p>
        </w:tc>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jc w:val="center"/>
              <w:rPr>
                <w:rFonts w:ascii="NewsGoth BT" w:eastAsia="NewsGoth BT" w:hAnsi="NewsGoth BT" w:cs="NewsGoth BT"/>
                <w:sz w:val="20"/>
                <w:szCs w:val="20"/>
              </w:rPr>
            </w:pPr>
            <w:r>
              <w:rPr>
                <w:rFonts w:ascii="NewsGoth BT" w:eastAsia="NewsGoth BT" w:hAnsi="NewsGoth BT" w:cs="NewsGoth BT"/>
                <w:sz w:val="20"/>
                <w:szCs w:val="20"/>
              </w:rPr>
              <w:t>2</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jc w:val="center"/>
              <w:rPr>
                <w:rFonts w:ascii="NewsGoth BT" w:eastAsia="NewsGoth BT" w:hAnsi="NewsGoth BT" w:cs="NewsGoth BT"/>
                <w:sz w:val="20"/>
                <w:szCs w:val="20"/>
                <w:highlight w:val="white"/>
              </w:rPr>
            </w:pPr>
            <w:r>
              <w:rPr>
                <w:rFonts w:ascii="NewsGoth BT" w:eastAsia="NewsGoth BT" w:hAnsi="NewsGoth BT" w:cs="NewsGoth BT"/>
                <w:sz w:val="20"/>
                <w:szCs w:val="20"/>
                <w:highlight w:val="white"/>
              </w:rPr>
              <w:t>543-104</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numPr>
                <w:ilvl w:val="0"/>
                <w:numId w:val="1"/>
              </w:numPr>
              <w:ind w:left="164"/>
              <w:rPr>
                <w:rFonts w:ascii="NewsGoth BT" w:eastAsia="NewsGoth BT" w:hAnsi="NewsGoth BT" w:cs="NewsGoth BT"/>
                <w:sz w:val="20"/>
                <w:szCs w:val="20"/>
              </w:rPr>
            </w:pPr>
            <w:r>
              <w:rPr>
                <w:rFonts w:ascii="NewsGoth BT" w:eastAsia="NewsGoth BT" w:hAnsi="NewsGoth BT" w:cs="NewsGoth BT"/>
                <w:sz w:val="20"/>
                <w:szCs w:val="20"/>
              </w:rPr>
              <w:t>Health Programs</w:t>
            </w:r>
          </w:p>
        </w:tc>
        <w:tc>
          <w:tcPr>
            <w:tcW w:w="1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rPr>
                <w:rFonts w:ascii="NewsGoth BT" w:eastAsia="NewsGoth BT" w:hAnsi="NewsGoth BT" w:cs="NewsGoth BT"/>
                <w:sz w:val="20"/>
                <w:szCs w:val="20"/>
              </w:rPr>
            </w:pPr>
            <w:r>
              <w:rPr>
                <w:rFonts w:ascii="NewsGoth BT" w:eastAsia="NewsGoth BT" w:hAnsi="NewsGoth BT" w:cs="NewsGoth BT"/>
                <w:sz w:val="20"/>
                <w:szCs w:val="20"/>
              </w:rPr>
              <w:t>Fall/Spring</w:t>
            </w:r>
          </w:p>
        </w:tc>
      </w:tr>
      <w:tr w:rsidR="005E7A3B">
        <w:trPr>
          <w:trHeight w:val="232"/>
        </w:trPr>
        <w:tc>
          <w:tcPr>
            <w:tcW w:w="2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rPr>
                <w:rFonts w:ascii="NewsGoth BT" w:eastAsia="NewsGoth BT" w:hAnsi="NewsGoth BT" w:cs="NewsGoth BT"/>
                <w:sz w:val="20"/>
                <w:szCs w:val="20"/>
              </w:rPr>
            </w:pPr>
            <w:r>
              <w:rPr>
                <w:rFonts w:ascii="NewsGoth BT" w:eastAsia="NewsGoth BT" w:hAnsi="NewsGoth BT" w:cs="NewsGoth BT"/>
                <w:sz w:val="20"/>
                <w:szCs w:val="20"/>
              </w:rPr>
              <w:t>Nursing Health Alterations</w:t>
            </w:r>
          </w:p>
        </w:tc>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jc w:val="center"/>
              <w:rPr>
                <w:rFonts w:ascii="NewsGoth BT" w:eastAsia="NewsGoth BT" w:hAnsi="NewsGoth BT" w:cs="NewsGoth BT"/>
                <w:sz w:val="20"/>
                <w:szCs w:val="20"/>
              </w:rPr>
            </w:pPr>
            <w:r>
              <w:rPr>
                <w:rFonts w:ascii="NewsGoth BT" w:eastAsia="NewsGoth BT" w:hAnsi="NewsGoth BT" w:cs="NewsGoth BT"/>
                <w:sz w:val="20"/>
                <w:szCs w:val="20"/>
              </w:rPr>
              <w:t>3</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jc w:val="center"/>
              <w:rPr>
                <w:rFonts w:ascii="NewsGoth BT" w:eastAsia="NewsGoth BT" w:hAnsi="NewsGoth BT" w:cs="NewsGoth BT"/>
                <w:sz w:val="20"/>
                <w:szCs w:val="20"/>
                <w:highlight w:val="white"/>
              </w:rPr>
            </w:pPr>
            <w:r>
              <w:rPr>
                <w:rFonts w:ascii="NewsGoth BT" w:eastAsia="NewsGoth BT" w:hAnsi="NewsGoth BT" w:cs="NewsGoth BT"/>
                <w:sz w:val="20"/>
                <w:szCs w:val="20"/>
                <w:highlight w:val="white"/>
              </w:rPr>
              <w:t>543-105</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numPr>
                <w:ilvl w:val="0"/>
                <w:numId w:val="1"/>
              </w:numPr>
              <w:ind w:left="164"/>
              <w:rPr>
                <w:rFonts w:ascii="NewsGoth BT" w:eastAsia="NewsGoth BT" w:hAnsi="NewsGoth BT" w:cs="NewsGoth BT"/>
                <w:sz w:val="20"/>
                <w:szCs w:val="20"/>
              </w:rPr>
            </w:pPr>
            <w:r>
              <w:rPr>
                <w:rFonts w:ascii="NewsGoth BT" w:eastAsia="NewsGoth BT" w:hAnsi="NewsGoth BT" w:cs="NewsGoth BT"/>
                <w:sz w:val="20"/>
                <w:szCs w:val="20"/>
              </w:rPr>
              <w:t>Health Programs</w:t>
            </w:r>
          </w:p>
        </w:tc>
        <w:tc>
          <w:tcPr>
            <w:tcW w:w="1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rPr>
                <w:rFonts w:ascii="NewsGoth BT" w:eastAsia="NewsGoth BT" w:hAnsi="NewsGoth BT" w:cs="NewsGoth BT"/>
                <w:sz w:val="20"/>
                <w:szCs w:val="20"/>
              </w:rPr>
            </w:pPr>
            <w:r>
              <w:rPr>
                <w:rFonts w:ascii="NewsGoth BT" w:eastAsia="NewsGoth BT" w:hAnsi="NewsGoth BT" w:cs="NewsGoth BT"/>
                <w:sz w:val="20"/>
                <w:szCs w:val="20"/>
              </w:rPr>
              <w:t>Fall/Spring</w:t>
            </w:r>
          </w:p>
        </w:tc>
      </w:tr>
      <w:tr w:rsidR="005E7A3B">
        <w:trPr>
          <w:trHeight w:val="232"/>
        </w:trPr>
        <w:tc>
          <w:tcPr>
            <w:tcW w:w="2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rPr>
                <w:rFonts w:ascii="NewsGoth BT" w:eastAsia="NewsGoth BT" w:hAnsi="NewsGoth BT" w:cs="NewsGoth BT"/>
                <w:sz w:val="20"/>
                <w:szCs w:val="20"/>
              </w:rPr>
            </w:pPr>
            <w:r>
              <w:rPr>
                <w:rFonts w:ascii="NewsGoth BT" w:eastAsia="NewsGoth BT" w:hAnsi="NewsGoth BT" w:cs="NewsGoth BT"/>
                <w:sz w:val="20"/>
                <w:szCs w:val="20"/>
              </w:rPr>
              <w:lastRenderedPageBreak/>
              <w:t>Nursing Health Promotions</w:t>
            </w:r>
          </w:p>
        </w:tc>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jc w:val="center"/>
              <w:rPr>
                <w:rFonts w:ascii="NewsGoth BT" w:eastAsia="NewsGoth BT" w:hAnsi="NewsGoth BT" w:cs="NewsGoth BT"/>
                <w:sz w:val="20"/>
                <w:szCs w:val="20"/>
              </w:rPr>
            </w:pPr>
            <w:r>
              <w:rPr>
                <w:rFonts w:ascii="NewsGoth BT" w:eastAsia="NewsGoth BT" w:hAnsi="NewsGoth BT" w:cs="NewsGoth BT"/>
                <w:sz w:val="20"/>
                <w:szCs w:val="20"/>
              </w:rPr>
              <w:t>3</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jc w:val="center"/>
              <w:rPr>
                <w:rFonts w:ascii="NewsGoth BT" w:eastAsia="NewsGoth BT" w:hAnsi="NewsGoth BT" w:cs="NewsGoth BT"/>
                <w:sz w:val="20"/>
                <w:szCs w:val="20"/>
                <w:highlight w:val="white"/>
              </w:rPr>
            </w:pPr>
            <w:r>
              <w:rPr>
                <w:rFonts w:ascii="NewsGoth BT" w:eastAsia="NewsGoth BT" w:hAnsi="NewsGoth BT" w:cs="NewsGoth BT"/>
                <w:sz w:val="20"/>
                <w:szCs w:val="20"/>
                <w:highlight w:val="white"/>
              </w:rPr>
              <w:t>543-106</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numPr>
                <w:ilvl w:val="0"/>
                <w:numId w:val="1"/>
              </w:numPr>
              <w:ind w:left="164"/>
              <w:rPr>
                <w:rFonts w:ascii="NewsGoth BT" w:eastAsia="NewsGoth BT" w:hAnsi="NewsGoth BT" w:cs="NewsGoth BT"/>
                <w:sz w:val="20"/>
                <w:szCs w:val="20"/>
              </w:rPr>
            </w:pPr>
            <w:r>
              <w:rPr>
                <w:rFonts w:ascii="NewsGoth BT" w:eastAsia="NewsGoth BT" w:hAnsi="NewsGoth BT" w:cs="NewsGoth BT"/>
                <w:sz w:val="20"/>
                <w:szCs w:val="20"/>
              </w:rPr>
              <w:t>Health Programs</w:t>
            </w:r>
          </w:p>
        </w:tc>
        <w:tc>
          <w:tcPr>
            <w:tcW w:w="1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rPr>
                <w:rFonts w:ascii="NewsGoth BT" w:eastAsia="NewsGoth BT" w:hAnsi="NewsGoth BT" w:cs="NewsGoth BT"/>
                <w:sz w:val="20"/>
                <w:szCs w:val="20"/>
              </w:rPr>
            </w:pPr>
            <w:r>
              <w:rPr>
                <w:rFonts w:ascii="NewsGoth BT" w:eastAsia="NewsGoth BT" w:hAnsi="NewsGoth BT" w:cs="NewsGoth BT"/>
                <w:sz w:val="20"/>
                <w:szCs w:val="20"/>
              </w:rPr>
              <w:t>Fall/Spring</w:t>
            </w:r>
          </w:p>
        </w:tc>
      </w:tr>
      <w:tr w:rsidR="005E7A3B">
        <w:trPr>
          <w:trHeight w:val="232"/>
        </w:trPr>
        <w:tc>
          <w:tcPr>
            <w:tcW w:w="2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rPr>
                <w:rFonts w:ascii="NewsGoth BT" w:eastAsia="NewsGoth BT" w:hAnsi="NewsGoth BT" w:cs="NewsGoth BT"/>
                <w:sz w:val="20"/>
                <w:szCs w:val="20"/>
              </w:rPr>
            </w:pPr>
            <w:r>
              <w:rPr>
                <w:rFonts w:ascii="NewsGoth BT" w:eastAsia="NewsGoth BT" w:hAnsi="NewsGoth BT" w:cs="NewsGoth BT"/>
                <w:sz w:val="20"/>
                <w:szCs w:val="20"/>
              </w:rPr>
              <w:t>Nursing Clinical Care Across Lifespan</w:t>
            </w:r>
          </w:p>
        </w:tc>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jc w:val="center"/>
              <w:rPr>
                <w:rFonts w:ascii="NewsGoth BT" w:eastAsia="NewsGoth BT" w:hAnsi="NewsGoth BT" w:cs="NewsGoth BT"/>
                <w:sz w:val="20"/>
                <w:szCs w:val="20"/>
              </w:rPr>
            </w:pPr>
            <w:r>
              <w:rPr>
                <w:rFonts w:ascii="NewsGoth BT" w:eastAsia="NewsGoth BT" w:hAnsi="NewsGoth BT" w:cs="NewsGoth BT"/>
                <w:sz w:val="20"/>
                <w:szCs w:val="20"/>
              </w:rPr>
              <w:t>2</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jc w:val="center"/>
              <w:rPr>
                <w:rFonts w:ascii="NewsGoth BT" w:eastAsia="NewsGoth BT" w:hAnsi="NewsGoth BT" w:cs="NewsGoth BT"/>
                <w:sz w:val="20"/>
                <w:szCs w:val="20"/>
                <w:highlight w:val="white"/>
              </w:rPr>
            </w:pPr>
            <w:r>
              <w:rPr>
                <w:rFonts w:ascii="NewsGoth BT" w:eastAsia="NewsGoth BT" w:hAnsi="NewsGoth BT" w:cs="NewsGoth BT"/>
                <w:sz w:val="20"/>
                <w:szCs w:val="20"/>
                <w:highlight w:val="white"/>
              </w:rPr>
              <w:t>543-107</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rPr>
                <w:rFonts w:ascii="NewsGoth BT" w:eastAsia="NewsGoth BT" w:hAnsi="NewsGoth BT" w:cs="NewsGoth BT"/>
                <w:sz w:val="20"/>
                <w:szCs w:val="20"/>
              </w:rPr>
            </w:pPr>
            <w:r>
              <w:rPr>
                <w:rFonts w:ascii="NewsGoth BT" w:eastAsia="NewsGoth BT" w:hAnsi="NewsGoth BT" w:cs="NewsGoth BT"/>
                <w:sz w:val="20"/>
                <w:szCs w:val="20"/>
              </w:rPr>
              <w:t>*  Health Programs</w:t>
            </w:r>
          </w:p>
        </w:tc>
        <w:tc>
          <w:tcPr>
            <w:tcW w:w="1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rPr>
                <w:rFonts w:ascii="NewsGoth BT" w:eastAsia="NewsGoth BT" w:hAnsi="NewsGoth BT" w:cs="NewsGoth BT"/>
                <w:sz w:val="20"/>
                <w:szCs w:val="20"/>
              </w:rPr>
            </w:pPr>
            <w:r>
              <w:rPr>
                <w:rFonts w:ascii="NewsGoth BT" w:eastAsia="NewsGoth BT" w:hAnsi="NewsGoth BT" w:cs="NewsGoth BT"/>
                <w:sz w:val="20"/>
                <w:szCs w:val="20"/>
              </w:rPr>
              <w:t>Fall/Spring</w:t>
            </w:r>
          </w:p>
        </w:tc>
      </w:tr>
      <w:tr w:rsidR="005E7A3B">
        <w:trPr>
          <w:trHeight w:val="232"/>
        </w:trPr>
        <w:tc>
          <w:tcPr>
            <w:tcW w:w="2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rPr>
                <w:rFonts w:ascii="NewsGoth BT" w:eastAsia="NewsGoth BT" w:hAnsi="NewsGoth BT" w:cs="NewsGoth BT"/>
                <w:sz w:val="20"/>
                <w:szCs w:val="20"/>
              </w:rPr>
            </w:pPr>
            <w:r>
              <w:rPr>
                <w:rFonts w:ascii="NewsGoth BT" w:eastAsia="NewsGoth BT" w:hAnsi="NewsGoth BT" w:cs="NewsGoth BT"/>
                <w:sz w:val="20"/>
                <w:szCs w:val="20"/>
              </w:rPr>
              <w:t xml:space="preserve">Nursing Intro to Clinical Care </w:t>
            </w:r>
            <w:proofErr w:type="spellStart"/>
            <w:r>
              <w:rPr>
                <w:rFonts w:ascii="NewsGoth BT" w:eastAsia="NewsGoth BT" w:hAnsi="NewsGoth BT" w:cs="NewsGoth BT"/>
                <w:sz w:val="20"/>
                <w:szCs w:val="20"/>
              </w:rPr>
              <w:t>Mgt</w:t>
            </w:r>
            <w:proofErr w:type="spellEnd"/>
          </w:p>
        </w:tc>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jc w:val="center"/>
              <w:rPr>
                <w:rFonts w:ascii="NewsGoth BT" w:eastAsia="NewsGoth BT" w:hAnsi="NewsGoth BT" w:cs="NewsGoth BT"/>
                <w:sz w:val="20"/>
                <w:szCs w:val="20"/>
              </w:rPr>
            </w:pPr>
            <w:r>
              <w:rPr>
                <w:rFonts w:ascii="NewsGoth BT" w:eastAsia="NewsGoth BT" w:hAnsi="NewsGoth BT" w:cs="NewsGoth BT"/>
                <w:sz w:val="20"/>
                <w:szCs w:val="20"/>
              </w:rPr>
              <w:t>2</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jc w:val="center"/>
              <w:rPr>
                <w:rFonts w:ascii="NewsGoth BT" w:eastAsia="NewsGoth BT" w:hAnsi="NewsGoth BT" w:cs="NewsGoth BT"/>
                <w:sz w:val="20"/>
                <w:szCs w:val="20"/>
                <w:highlight w:val="white"/>
              </w:rPr>
            </w:pPr>
            <w:r>
              <w:rPr>
                <w:rFonts w:ascii="NewsGoth BT" w:eastAsia="NewsGoth BT" w:hAnsi="NewsGoth BT" w:cs="NewsGoth BT"/>
                <w:sz w:val="20"/>
                <w:szCs w:val="20"/>
                <w:highlight w:val="white"/>
              </w:rPr>
              <w:t>543-108</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ind w:left="164"/>
              <w:rPr>
                <w:rFonts w:ascii="NewsGoth BT" w:eastAsia="NewsGoth BT" w:hAnsi="NewsGoth BT" w:cs="NewsGoth BT"/>
                <w:sz w:val="20"/>
                <w:szCs w:val="20"/>
              </w:rPr>
            </w:pPr>
            <w:r>
              <w:rPr>
                <w:rFonts w:ascii="NewsGoth BT" w:eastAsia="NewsGoth BT" w:hAnsi="NewsGoth BT" w:cs="NewsGoth BT"/>
                <w:sz w:val="20"/>
                <w:szCs w:val="20"/>
              </w:rPr>
              <w:t>*  Health Programs</w:t>
            </w:r>
          </w:p>
        </w:tc>
        <w:tc>
          <w:tcPr>
            <w:tcW w:w="1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7A3B" w:rsidRDefault="00C82BEA">
            <w:pPr>
              <w:rPr>
                <w:rFonts w:ascii="NewsGoth BT" w:eastAsia="NewsGoth BT" w:hAnsi="NewsGoth BT" w:cs="NewsGoth BT"/>
                <w:sz w:val="20"/>
                <w:szCs w:val="20"/>
              </w:rPr>
            </w:pPr>
            <w:r>
              <w:rPr>
                <w:rFonts w:ascii="NewsGoth BT" w:eastAsia="NewsGoth BT" w:hAnsi="NewsGoth BT" w:cs="NewsGoth BT"/>
                <w:sz w:val="20"/>
                <w:szCs w:val="20"/>
              </w:rPr>
              <w:t>Fall/Spring</w:t>
            </w:r>
          </w:p>
        </w:tc>
      </w:tr>
    </w:tbl>
    <w:p w:rsidR="005E7A3B" w:rsidRDefault="00C82BEA">
      <w:pPr>
        <w:spacing w:line="240" w:lineRule="auto"/>
        <w:rPr>
          <w:rFonts w:ascii="Arial" w:eastAsia="Arial" w:hAnsi="Arial" w:cs="Arial"/>
          <w:sz w:val="24"/>
          <w:szCs w:val="24"/>
          <w:highlight w:val="white"/>
        </w:rPr>
      </w:pPr>
      <w:r>
        <w:rPr>
          <w:rFonts w:ascii="Arial" w:eastAsia="Arial" w:hAnsi="Arial" w:cs="Arial"/>
          <w:sz w:val="24"/>
          <w:szCs w:val="24"/>
          <w:highlight w:val="white"/>
        </w:rPr>
        <w:t>The Practical Nursing program is one year in length and includes 32 credits. The program is approved by the Wisconsin State Board of Nursing and has applied for Candidacy with the Accreditation Commission for Education in Nursing (ACEN). Students are admit</w:t>
      </w:r>
      <w:r>
        <w:rPr>
          <w:rFonts w:ascii="Arial" w:eastAsia="Arial" w:hAnsi="Arial" w:cs="Arial"/>
          <w:sz w:val="24"/>
          <w:szCs w:val="24"/>
          <w:highlight w:val="white"/>
        </w:rPr>
        <w:t>ted to the program every fall at the Eau Claire campus.</w:t>
      </w:r>
    </w:p>
    <w:p w:rsidR="005E7A3B" w:rsidRDefault="00C82BEA">
      <w:pPr>
        <w:shd w:val="clear" w:color="auto" w:fill="FFFFFF"/>
        <w:spacing w:after="240" w:line="240" w:lineRule="auto"/>
        <w:rPr>
          <w:rFonts w:ascii="Arial" w:eastAsia="Arial" w:hAnsi="Arial" w:cs="Arial"/>
          <w:sz w:val="24"/>
          <w:szCs w:val="24"/>
          <w:highlight w:val="white"/>
        </w:rPr>
      </w:pPr>
      <w:r>
        <w:rPr>
          <w:rFonts w:ascii="Arial" w:eastAsia="Arial" w:hAnsi="Arial" w:cs="Arial"/>
          <w:sz w:val="24"/>
          <w:szCs w:val="24"/>
          <w:highlight w:val="white"/>
        </w:rPr>
        <w:t>Students develop the knowledge and skills required by a licensed practical nurse (LPN) in today's rapidly changing healthcare environment. Students gain an understanding of the LPN's role in the management and care of patients with a variety of health cond</w:t>
      </w:r>
      <w:r>
        <w:rPr>
          <w:rFonts w:ascii="Arial" w:eastAsia="Arial" w:hAnsi="Arial" w:cs="Arial"/>
          <w:sz w:val="24"/>
          <w:szCs w:val="24"/>
          <w:highlight w:val="white"/>
        </w:rPr>
        <w:t>itions and learn about the roles and responsibilities of delegation and supervision within the LPN scope of practice.</w:t>
      </w:r>
    </w:p>
    <w:p w:rsidR="005E7A3B" w:rsidRDefault="00C82BEA">
      <w:pPr>
        <w:shd w:val="clear" w:color="auto" w:fill="FFFFFF"/>
        <w:spacing w:after="240" w:line="240" w:lineRule="auto"/>
        <w:rPr>
          <w:rFonts w:ascii="Arial" w:eastAsia="Arial" w:hAnsi="Arial" w:cs="Arial"/>
          <w:sz w:val="24"/>
          <w:szCs w:val="24"/>
          <w:highlight w:val="white"/>
        </w:rPr>
      </w:pPr>
      <w:r>
        <w:rPr>
          <w:rFonts w:ascii="Arial" w:eastAsia="Arial" w:hAnsi="Arial" w:cs="Arial"/>
          <w:sz w:val="24"/>
          <w:szCs w:val="24"/>
          <w:highlight w:val="white"/>
        </w:rPr>
        <w:t xml:space="preserve"> The nursing program includes theory, lab, and clinical courses. Courses are offered in a traditional face - to - face format and also in </w:t>
      </w:r>
      <w:r>
        <w:rPr>
          <w:rFonts w:ascii="Arial" w:eastAsia="Arial" w:hAnsi="Arial" w:cs="Arial"/>
          <w:sz w:val="24"/>
          <w:szCs w:val="24"/>
          <w:highlight w:val="white"/>
        </w:rPr>
        <w:t xml:space="preserve">hybrid or blended format (i.e., a combination of both online and face - to - face). Theory courses provide the foundational information needed to provide safe and effective nursing care. Lab courses are designed to assist students in developing competence </w:t>
      </w:r>
      <w:r>
        <w:rPr>
          <w:rFonts w:ascii="Arial" w:eastAsia="Arial" w:hAnsi="Arial" w:cs="Arial"/>
          <w:sz w:val="24"/>
          <w:szCs w:val="24"/>
          <w:highlight w:val="white"/>
        </w:rPr>
        <w:t xml:space="preserve">in the performance of nursing skills. </w:t>
      </w:r>
      <w:proofErr w:type="gramStart"/>
      <w:r>
        <w:rPr>
          <w:rFonts w:ascii="Arial" w:eastAsia="Arial" w:hAnsi="Arial" w:cs="Arial"/>
          <w:sz w:val="24"/>
          <w:szCs w:val="24"/>
          <w:highlight w:val="white"/>
        </w:rPr>
        <w:t>Faculty demonstrate</w:t>
      </w:r>
      <w:proofErr w:type="gramEnd"/>
      <w:r>
        <w:rPr>
          <w:rFonts w:ascii="Arial" w:eastAsia="Arial" w:hAnsi="Arial" w:cs="Arial"/>
          <w:sz w:val="24"/>
          <w:szCs w:val="24"/>
          <w:highlight w:val="white"/>
        </w:rPr>
        <w:t xml:space="preserve"> skills, supervise practice, and evaluate competence in the performance of skills. In clinical courses, </w:t>
      </w:r>
      <w:proofErr w:type="spellStart"/>
      <w:r>
        <w:rPr>
          <w:rFonts w:ascii="Arial" w:eastAsia="Arial" w:hAnsi="Arial" w:cs="Arial"/>
          <w:sz w:val="24"/>
          <w:szCs w:val="24"/>
          <w:highlight w:val="white"/>
        </w:rPr>
        <w:t>students</w:t>
      </w:r>
      <w:proofErr w:type="spellEnd"/>
      <w:r>
        <w:rPr>
          <w:rFonts w:ascii="Arial" w:eastAsia="Arial" w:hAnsi="Arial" w:cs="Arial"/>
          <w:sz w:val="24"/>
          <w:szCs w:val="24"/>
          <w:highlight w:val="white"/>
        </w:rPr>
        <w:t xml:space="preserve"> progress from providing basic nursing care for individual patients to managing multipl</w:t>
      </w:r>
      <w:r>
        <w:rPr>
          <w:rFonts w:ascii="Arial" w:eastAsia="Arial" w:hAnsi="Arial" w:cs="Arial"/>
          <w:sz w:val="24"/>
          <w:szCs w:val="24"/>
          <w:highlight w:val="white"/>
        </w:rPr>
        <w:t>e patients with acute health conditions in a variety of health care settings.</w:t>
      </w:r>
    </w:p>
    <w:p w:rsidR="005E7A3B" w:rsidRDefault="00C82BEA">
      <w:pPr>
        <w:shd w:val="clear" w:color="auto" w:fill="FFFFFF"/>
        <w:spacing w:after="240" w:line="240" w:lineRule="auto"/>
        <w:rPr>
          <w:rFonts w:ascii="Arial" w:eastAsia="Arial" w:hAnsi="Arial" w:cs="Arial"/>
          <w:sz w:val="24"/>
          <w:szCs w:val="24"/>
          <w:highlight w:val="white"/>
        </w:rPr>
      </w:pPr>
      <w:r>
        <w:rPr>
          <w:rFonts w:ascii="Arial" w:eastAsia="Arial" w:hAnsi="Arial" w:cs="Arial"/>
          <w:sz w:val="24"/>
          <w:szCs w:val="24"/>
          <w:highlight w:val="white"/>
        </w:rPr>
        <w:t>The simulation lab is also incorporated into courses to allow students the opportunity to use critical thinking and apply their nursing knowledge to simulated patient care in a s</w:t>
      </w:r>
      <w:r>
        <w:rPr>
          <w:rFonts w:ascii="Arial" w:eastAsia="Arial" w:hAnsi="Arial" w:cs="Arial"/>
          <w:sz w:val="24"/>
          <w:szCs w:val="24"/>
          <w:highlight w:val="white"/>
        </w:rPr>
        <w:t>afe environment.</w:t>
      </w:r>
    </w:p>
    <w:p w:rsidR="005E7A3B" w:rsidRDefault="00C82BEA">
      <w:pPr>
        <w:shd w:val="clear" w:color="auto" w:fill="FFFFFF"/>
        <w:spacing w:after="240" w:line="240" w:lineRule="auto"/>
        <w:rPr>
          <w:rFonts w:ascii="Arial" w:eastAsia="Arial" w:hAnsi="Arial" w:cs="Arial"/>
          <w:sz w:val="24"/>
          <w:szCs w:val="24"/>
          <w:highlight w:val="white"/>
        </w:rPr>
      </w:pPr>
      <w:r>
        <w:rPr>
          <w:rFonts w:ascii="Arial" w:eastAsia="Arial" w:hAnsi="Arial" w:cs="Arial"/>
          <w:sz w:val="24"/>
          <w:szCs w:val="24"/>
          <w:highlight w:val="white"/>
        </w:rPr>
        <w:t>Upon successful completion of the one - year program, students receive a Practical Nursing Degree from CVTC and are eligible to apply for the National Council Licensure Examination – Practical Nurse (NCLEX - PN). If approved by the State B</w:t>
      </w:r>
      <w:r>
        <w:rPr>
          <w:rFonts w:ascii="Arial" w:eastAsia="Arial" w:hAnsi="Arial" w:cs="Arial"/>
          <w:sz w:val="24"/>
          <w:szCs w:val="24"/>
          <w:highlight w:val="white"/>
        </w:rPr>
        <w:t>oard of Nursing and successful on the licensure examination, students may then be employed as an LPN.</w:t>
      </w:r>
    </w:p>
    <w:p w:rsidR="005E7A3B" w:rsidRDefault="00C82BEA">
      <w:pPr>
        <w:shd w:val="clear" w:color="auto" w:fill="FFFFFF"/>
        <w:spacing w:after="240" w:line="240" w:lineRule="auto"/>
        <w:rPr>
          <w:rFonts w:ascii="Arial" w:eastAsia="Arial" w:hAnsi="Arial" w:cs="Arial"/>
          <w:sz w:val="24"/>
          <w:szCs w:val="24"/>
          <w:highlight w:val="white"/>
        </w:rPr>
      </w:pPr>
      <w:r>
        <w:rPr>
          <w:rFonts w:ascii="Arial" w:eastAsia="Arial" w:hAnsi="Arial" w:cs="Arial"/>
          <w:sz w:val="24"/>
          <w:szCs w:val="24"/>
          <w:highlight w:val="white"/>
        </w:rPr>
        <w:t xml:space="preserve">Students must have successfully completed Nursing Assistant, General Anatomy &amp; Physiology, HESI A2 and CPR.  </w:t>
      </w: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sz w:val="24"/>
          <w:szCs w:val="24"/>
        </w:rPr>
        <w:t xml:space="preserve">Nursing Fundamentals </w:t>
      </w:r>
      <w:r>
        <w:rPr>
          <w:rFonts w:ascii="NewsGoth Cn BT" w:eastAsia="NewsGoth Cn BT" w:hAnsi="NewsGoth Cn BT" w:cs="NewsGoth Cn BT"/>
          <w:sz w:val="24"/>
          <w:szCs w:val="24"/>
        </w:rPr>
        <w:tab/>
        <w:t>Semester</w:t>
      </w:r>
      <w:r>
        <w:rPr>
          <w:rFonts w:ascii="NewsGoth Cn BT" w:eastAsia="NewsGoth Cn BT" w:hAnsi="NewsGoth Cn BT" w:cs="NewsGoth Cn BT"/>
          <w:sz w:val="24"/>
          <w:szCs w:val="24"/>
        </w:rPr>
        <w:tab/>
        <w:t>Credits: 2 CV</w:t>
      </w:r>
      <w:r>
        <w:rPr>
          <w:rFonts w:ascii="NewsGoth Cn BT" w:eastAsia="NewsGoth Cn BT" w:hAnsi="NewsGoth Cn BT" w:cs="NewsGoth Cn BT"/>
          <w:sz w:val="24"/>
          <w:szCs w:val="24"/>
        </w:rPr>
        <w:t xml:space="preserve">TC/0.50 High School </w:t>
      </w:r>
      <w:r>
        <w:rPr>
          <w:rFonts w:ascii="NewsGoth Cn BT" w:eastAsia="NewsGoth Cn BT" w:hAnsi="NewsGoth Cn BT" w:cs="NewsGoth Cn BT"/>
          <w:sz w:val="24"/>
          <w:szCs w:val="24"/>
        </w:rPr>
        <w:tab/>
        <w:t>Grades 11-12</w:t>
      </w:r>
      <w:r>
        <w:rPr>
          <w:rFonts w:ascii="NewsGoth Cn BT" w:eastAsia="NewsGoth Cn BT" w:hAnsi="NewsGoth Cn BT" w:cs="NewsGoth Cn BT"/>
          <w:sz w:val="24"/>
          <w:szCs w:val="24"/>
        </w:rPr>
        <w:tab/>
        <w:t xml:space="preserve"> </w:t>
      </w:r>
    </w:p>
    <w:p w:rsidR="005E7A3B" w:rsidRDefault="00C82BEA">
      <w:pPr>
        <w:ind w:left="720"/>
        <w:rPr>
          <w:rFonts w:ascii="NewsGoth Cn BT" w:eastAsia="NewsGoth Cn BT" w:hAnsi="NewsGoth Cn BT" w:cs="NewsGoth Cn BT"/>
          <w:sz w:val="24"/>
          <w:szCs w:val="24"/>
        </w:rPr>
      </w:pPr>
      <w:r>
        <w:rPr>
          <w:rFonts w:ascii="Arial" w:eastAsia="Arial" w:hAnsi="Arial" w:cs="Arial"/>
          <w:sz w:val="24"/>
          <w:szCs w:val="24"/>
          <w:highlight w:val="white"/>
        </w:rPr>
        <w:t>This course focuses on basic nursing concepts that the beginning nurse will need to provide care to diverse patient populations across the lifespan. Current and historical issues impacting nursing will be explored within</w:t>
      </w:r>
      <w:r>
        <w:rPr>
          <w:rFonts w:ascii="Arial" w:eastAsia="Arial" w:hAnsi="Arial" w:cs="Arial"/>
          <w:sz w:val="24"/>
          <w:szCs w:val="24"/>
          <w:highlight w:val="white"/>
        </w:rPr>
        <w:t xml:space="preserve"> the scope of nursing practice. The nursing process will be introduced as a framework for organizing </w:t>
      </w:r>
      <w:proofErr w:type="gramStart"/>
      <w:r>
        <w:rPr>
          <w:rFonts w:ascii="Arial" w:eastAsia="Arial" w:hAnsi="Arial" w:cs="Arial"/>
          <w:sz w:val="24"/>
          <w:szCs w:val="24"/>
          <w:highlight w:val="white"/>
        </w:rPr>
        <w:t xml:space="preserve">the </w:t>
      </w:r>
      <w:proofErr w:type="spellStart"/>
      <w:r>
        <w:rPr>
          <w:rFonts w:ascii="Arial" w:eastAsia="Arial" w:hAnsi="Arial" w:cs="Arial"/>
          <w:sz w:val="24"/>
          <w:szCs w:val="24"/>
          <w:highlight w:val="white"/>
        </w:rPr>
        <w:t>are</w:t>
      </w:r>
      <w:proofErr w:type="spellEnd"/>
      <w:proofErr w:type="gramEnd"/>
      <w:r>
        <w:rPr>
          <w:rFonts w:ascii="Arial" w:eastAsia="Arial" w:hAnsi="Arial" w:cs="Arial"/>
          <w:sz w:val="24"/>
          <w:szCs w:val="24"/>
          <w:highlight w:val="white"/>
        </w:rPr>
        <w:t xml:space="preserve"> of patients with alterations in cognition, elimination, comfort, grief/loss, mobility, integument, and fluid/electrolyte balance. Note: For online </w:t>
      </w:r>
      <w:r>
        <w:rPr>
          <w:rFonts w:ascii="Arial" w:eastAsia="Arial" w:hAnsi="Arial" w:cs="Arial"/>
          <w:sz w:val="24"/>
          <w:szCs w:val="24"/>
          <w:highlight w:val="white"/>
        </w:rPr>
        <w:t xml:space="preserve">offerings of this course: Online test dates are announced/posted in advance for students. Faculty will list in syllabus how far ahead students may work in an online course. Online courses are not self - paced or independent study. Faculty will list in the </w:t>
      </w:r>
      <w:r>
        <w:rPr>
          <w:rFonts w:ascii="Arial" w:eastAsia="Arial" w:hAnsi="Arial" w:cs="Arial"/>
          <w:sz w:val="24"/>
          <w:szCs w:val="24"/>
          <w:highlight w:val="white"/>
        </w:rPr>
        <w:t xml:space="preserve">syllabus use of acceptable proctors. Faculty will not leave tests open more </w:t>
      </w:r>
      <w:proofErr w:type="spellStart"/>
      <w:r>
        <w:rPr>
          <w:rFonts w:ascii="Arial" w:eastAsia="Arial" w:hAnsi="Arial" w:cs="Arial"/>
          <w:sz w:val="24"/>
          <w:szCs w:val="24"/>
          <w:highlight w:val="white"/>
        </w:rPr>
        <w:t>then</w:t>
      </w:r>
      <w:proofErr w:type="spellEnd"/>
      <w:r>
        <w:rPr>
          <w:rFonts w:ascii="Arial" w:eastAsia="Arial" w:hAnsi="Arial" w:cs="Arial"/>
          <w:sz w:val="24"/>
          <w:szCs w:val="24"/>
          <w:highlight w:val="white"/>
        </w:rPr>
        <w:t xml:space="preserve"> one day unless pre - arranged and agreed upon in advance. </w:t>
      </w: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sz w:val="24"/>
          <w:szCs w:val="24"/>
        </w:rPr>
        <w:t>Nursing Skills</w:t>
      </w:r>
      <w:r>
        <w:rPr>
          <w:rFonts w:ascii="NewsGoth Cn BT" w:eastAsia="NewsGoth Cn BT" w:hAnsi="NewsGoth Cn BT" w:cs="NewsGoth Cn BT"/>
          <w:sz w:val="24"/>
          <w:szCs w:val="24"/>
        </w:rPr>
        <w:tab/>
        <w:t>Semester</w:t>
      </w:r>
      <w:r>
        <w:rPr>
          <w:rFonts w:ascii="NewsGoth Cn BT" w:eastAsia="NewsGoth Cn BT" w:hAnsi="NewsGoth Cn BT" w:cs="NewsGoth Cn BT"/>
          <w:sz w:val="24"/>
          <w:szCs w:val="24"/>
        </w:rPr>
        <w:tab/>
        <w:t xml:space="preserve">Credits: 3 CVTC/0.75 High School </w:t>
      </w:r>
      <w:r>
        <w:rPr>
          <w:rFonts w:ascii="NewsGoth Cn BT" w:eastAsia="NewsGoth Cn BT" w:hAnsi="NewsGoth Cn BT" w:cs="NewsGoth Cn BT"/>
          <w:sz w:val="24"/>
          <w:szCs w:val="24"/>
        </w:rPr>
        <w:tab/>
      </w:r>
      <w:r>
        <w:rPr>
          <w:rFonts w:ascii="NewsGoth Cn BT" w:eastAsia="NewsGoth Cn BT" w:hAnsi="NewsGoth Cn BT" w:cs="NewsGoth Cn BT"/>
          <w:sz w:val="24"/>
          <w:szCs w:val="24"/>
        </w:rPr>
        <w:tab/>
        <w:t>Grades 11-12</w:t>
      </w:r>
      <w:r>
        <w:rPr>
          <w:rFonts w:ascii="NewsGoth Cn BT" w:eastAsia="NewsGoth Cn BT" w:hAnsi="NewsGoth Cn BT" w:cs="NewsGoth Cn BT"/>
          <w:sz w:val="24"/>
          <w:szCs w:val="24"/>
        </w:rPr>
        <w:tab/>
        <w:t xml:space="preserve"> </w:t>
      </w:r>
    </w:p>
    <w:p w:rsidR="005E7A3B" w:rsidRDefault="00C82BEA">
      <w:pPr>
        <w:spacing w:after="0" w:line="240" w:lineRule="auto"/>
        <w:ind w:left="720"/>
        <w:rPr>
          <w:rFonts w:ascii="NewsGoth Cn BT" w:eastAsia="NewsGoth Cn BT" w:hAnsi="NewsGoth Cn BT" w:cs="NewsGoth Cn BT"/>
          <w:sz w:val="24"/>
          <w:szCs w:val="24"/>
          <w:highlight w:val="white"/>
        </w:rPr>
      </w:pPr>
      <w:r>
        <w:rPr>
          <w:rFonts w:ascii="Arial" w:eastAsia="Arial" w:hAnsi="Arial" w:cs="Arial"/>
          <w:sz w:val="24"/>
          <w:szCs w:val="24"/>
          <w:highlight w:val="white"/>
        </w:rPr>
        <w:t>This course focuses on development of clin</w:t>
      </w:r>
      <w:r>
        <w:rPr>
          <w:rFonts w:ascii="Arial" w:eastAsia="Arial" w:hAnsi="Arial" w:cs="Arial"/>
          <w:sz w:val="24"/>
          <w:szCs w:val="24"/>
          <w:highlight w:val="white"/>
        </w:rPr>
        <w:t>ical skills and physical assessment across the lifespan. Content includes mathematical calculations and conversations related to clinical skills, blood pressure assessment, aseptic technique, wound care, oxygen administration, tracheostomy care, suctioning</w:t>
      </w:r>
      <w:r>
        <w:rPr>
          <w:rFonts w:ascii="Arial" w:eastAsia="Arial" w:hAnsi="Arial" w:cs="Arial"/>
          <w:sz w:val="24"/>
          <w:szCs w:val="24"/>
          <w:highlight w:val="white"/>
        </w:rPr>
        <w:t>, management of enteral tubes, basic medication administration, glucose testing, enemas, ostomy care, and catheterization. In addition the course includes techniques related to obtaining a health history and basic physical assessment skills using a body sy</w:t>
      </w:r>
      <w:r>
        <w:rPr>
          <w:rFonts w:ascii="Arial" w:eastAsia="Arial" w:hAnsi="Arial" w:cs="Arial"/>
          <w:sz w:val="24"/>
          <w:szCs w:val="24"/>
          <w:highlight w:val="white"/>
        </w:rPr>
        <w:t xml:space="preserve">stems approach. </w:t>
      </w:r>
    </w:p>
    <w:p w:rsidR="005E7A3B" w:rsidRDefault="005E7A3B">
      <w:pPr>
        <w:spacing w:after="0" w:line="240" w:lineRule="auto"/>
        <w:ind w:left="150"/>
        <w:rPr>
          <w:rFonts w:ascii="NewsGoth Cn BT" w:eastAsia="NewsGoth Cn BT" w:hAnsi="NewsGoth Cn BT" w:cs="NewsGoth Cn BT"/>
          <w:sz w:val="24"/>
          <w:szCs w:val="24"/>
          <w:highlight w:val="white"/>
        </w:rPr>
      </w:pPr>
    </w:p>
    <w:p w:rsidR="005E7A3B" w:rsidRDefault="00C82BEA">
      <w:pPr>
        <w:rPr>
          <w:rFonts w:ascii="NewsGoth Cn BT" w:eastAsia="NewsGoth Cn BT" w:hAnsi="NewsGoth Cn BT" w:cs="NewsGoth Cn BT"/>
          <w:sz w:val="24"/>
          <w:szCs w:val="24"/>
        </w:rPr>
      </w:pPr>
      <w:proofErr w:type="spellStart"/>
      <w:r>
        <w:rPr>
          <w:rFonts w:ascii="NewsGoth Cn BT" w:eastAsia="NewsGoth Cn BT" w:hAnsi="NewsGoth Cn BT" w:cs="NewsGoth Cn BT"/>
          <w:sz w:val="24"/>
          <w:szCs w:val="24"/>
        </w:rPr>
        <w:t>NSG</w:t>
      </w:r>
      <w:proofErr w:type="gramStart"/>
      <w:r>
        <w:rPr>
          <w:rFonts w:ascii="NewsGoth Cn BT" w:eastAsia="NewsGoth Cn BT" w:hAnsi="NewsGoth Cn BT" w:cs="NewsGoth Cn BT"/>
          <w:sz w:val="24"/>
          <w:szCs w:val="24"/>
        </w:rPr>
        <w:t>:Intro</w:t>
      </w:r>
      <w:proofErr w:type="spellEnd"/>
      <w:proofErr w:type="gramEnd"/>
      <w:r>
        <w:rPr>
          <w:rFonts w:ascii="NewsGoth Cn BT" w:eastAsia="NewsGoth Cn BT" w:hAnsi="NewsGoth Cn BT" w:cs="NewsGoth Cn BT"/>
          <w:sz w:val="24"/>
          <w:szCs w:val="24"/>
        </w:rPr>
        <w:t xml:space="preserve"> Clinical Practice</w:t>
      </w:r>
      <w:r>
        <w:rPr>
          <w:rFonts w:ascii="NewsGoth Cn BT" w:eastAsia="NewsGoth Cn BT" w:hAnsi="NewsGoth Cn BT" w:cs="NewsGoth Cn BT"/>
          <w:sz w:val="24"/>
          <w:szCs w:val="24"/>
        </w:rPr>
        <w:tab/>
      </w:r>
      <w:r>
        <w:rPr>
          <w:rFonts w:ascii="NewsGoth Cn BT" w:eastAsia="NewsGoth Cn BT" w:hAnsi="NewsGoth Cn BT" w:cs="NewsGoth Cn BT"/>
          <w:sz w:val="24"/>
          <w:szCs w:val="24"/>
        </w:rPr>
        <w:tab/>
        <w:t>Semester</w:t>
      </w:r>
      <w:r>
        <w:rPr>
          <w:rFonts w:ascii="NewsGoth Cn BT" w:eastAsia="NewsGoth Cn BT" w:hAnsi="NewsGoth Cn BT" w:cs="NewsGoth Cn BT"/>
          <w:sz w:val="24"/>
          <w:szCs w:val="24"/>
        </w:rPr>
        <w:tab/>
        <w:t xml:space="preserve">Credits: 2 CVTC/0.5 High School </w:t>
      </w:r>
      <w:r>
        <w:rPr>
          <w:rFonts w:ascii="NewsGoth Cn BT" w:eastAsia="NewsGoth Cn BT" w:hAnsi="NewsGoth Cn BT" w:cs="NewsGoth Cn BT"/>
          <w:sz w:val="24"/>
          <w:szCs w:val="24"/>
        </w:rPr>
        <w:tab/>
      </w:r>
      <w:r>
        <w:rPr>
          <w:rFonts w:ascii="NewsGoth Cn BT" w:eastAsia="NewsGoth Cn BT" w:hAnsi="NewsGoth Cn BT" w:cs="NewsGoth Cn BT"/>
          <w:sz w:val="24"/>
          <w:szCs w:val="24"/>
        </w:rPr>
        <w:tab/>
        <w:t>Grades 11-12</w:t>
      </w:r>
      <w:r>
        <w:rPr>
          <w:rFonts w:ascii="NewsGoth Cn BT" w:eastAsia="NewsGoth Cn BT" w:hAnsi="NewsGoth Cn BT" w:cs="NewsGoth Cn BT"/>
          <w:sz w:val="24"/>
          <w:szCs w:val="24"/>
        </w:rPr>
        <w:tab/>
        <w:t xml:space="preserve"> </w:t>
      </w:r>
    </w:p>
    <w:p w:rsidR="005E7A3B" w:rsidRDefault="00C82BEA">
      <w:pPr>
        <w:spacing w:after="0" w:line="240" w:lineRule="auto"/>
        <w:ind w:left="720"/>
        <w:rPr>
          <w:rFonts w:ascii="NewsGoth Cn BT" w:eastAsia="NewsGoth Cn BT" w:hAnsi="NewsGoth Cn BT" w:cs="NewsGoth Cn BT"/>
          <w:sz w:val="24"/>
          <w:szCs w:val="24"/>
          <w:highlight w:val="white"/>
        </w:rPr>
      </w:pPr>
      <w:r>
        <w:rPr>
          <w:rFonts w:ascii="Arial" w:eastAsia="Arial" w:hAnsi="Arial" w:cs="Arial"/>
          <w:sz w:val="24"/>
          <w:szCs w:val="24"/>
          <w:highlight w:val="white"/>
        </w:rPr>
        <w:lastRenderedPageBreak/>
        <w:t>This introductory clinical course emphasizes basic nursing skills and application of the nursing process in meeting the needs of diverse clients across the lifespan. Emphasis is placed of performing basic nursing skills, the formation of nurse - client rel</w:t>
      </w:r>
      <w:r>
        <w:rPr>
          <w:rFonts w:ascii="Arial" w:eastAsia="Arial" w:hAnsi="Arial" w:cs="Arial"/>
          <w:sz w:val="24"/>
          <w:szCs w:val="24"/>
          <w:highlight w:val="white"/>
        </w:rPr>
        <w:t xml:space="preserve">ationships, communication, data collection, documentation, and medication administration. </w:t>
      </w:r>
    </w:p>
    <w:p w:rsidR="005E7A3B" w:rsidRDefault="005E7A3B">
      <w:pPr>
        <w:spacing w:after="0" w:line="240" w:lineRule="auto"/>
        <w:ind w:left="150"/>
        <w:rPr>
          <w:rFonts w:ascii="NewsGoth Cn BT" w:eastAsia="NewsGoth Cn BT" w:hAnsi="NewsGoth Cn BT" w:cs="NewsGoth Cn BT"/>
          <w:sz w:val="24"/>
          <w:szCs w:val="24"/>
          <w:highlight w:val="white"/>
        </w:rPr>
      </w:pP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sz w:val="24"/>
          <w:szCs w:val="24"/>
        </w:rPr>
        <w:t>Nursing Pharmacology</w:t>
      </w:r>
      <w:r>
        <w:rPr>
          <w:rFonts w:ascii="NewsGoth Cn BT" w:eastAsia="NewsGoth Cn BT" w:hAnsi="NewsGoth Cn BT" w:cs="NewsGoth Cn BT"/>
          <w:sz w:val="24"/>
          <w:szCs w:val="24"/>
        </w:rPr>
        <w:tab/>
      </w:r>
      <w:r>
        <w:rPr>
          <w:rFonts w:ascii="NewsGoth Cn BT" w:eastAsia="NewsGoth Cn BT" w:hAnsi="NewsGoth Cn BT" w:cs="NewsGoth Cn BT"/>
          <w:sz w:val="24"/>
          <w:szCs w:val="24"/>
        </w:rPr>
        <w:tab/>
        <w:t>Semester</w:t>
      </w:r>
      <w:r>
        <w:rPr>
          <w:rFonts w:ascii="NewsGoth Cn BT" w:eastAsia="NewsGoth Cn BT" w:hAnsi="NewsGoth Cn BT" w:cs="NewsGoth Cn BT"/>
          <w:sz w:val="24"/>
          <w:szCs w:val="24"/>
        </w:rPr>
        <w:tab/>
        <w:t xml:space="preserve">Credits: 2 CVTC/0.5 High School </w:t>
      </w:r>
      <w:r>
        <w:rPr>
          <w:rFonts w:ascii="NewsGoth Cn BT" w:eastAsia="NewsGoth Cn BT" w:hAnsi="NewsGoth Cn BT" w:cs="NewsGoth Cn BT"/>
          <w:sz w:val="24"/>
          <w:szCs w:val="24"/>
        </w:rPr>
        <w:tab/>
      </w:r>
      <w:r>
        <w:rPr>
          <w:rFonts w:ascii="NewsGoth Cn BT" w:eastAsia="NewsGoth Cn BT" w:hAnsi="NewsGoth Cn BT" w:cs="NewsGoth Cn BT"/>
          <w:sz w:val="24"/>
          <w:szCs w:val="24"/>
        </w:rPr>
        <w:tab/>
        <w:t>Grades 11-12</w:t>
      </w:r>
      <w:r>
        <w:rPr>
          <w:rFonts w:ascii="NewsGoth Cn BT" w:eastAsia="NewsGoth Cn BT" w:hAnsi="NewsGoth Cn BT" w:cs="NewsGoth Cn BT"/>
          <w:sz w:val="24"/>
          <w:szCs w:val="24"/>
        </w:rPr>
        <w:tab/>
        <w:t xml:space="preserve"> </w:t>
      </w:r>
    </w:p>
    <w:p w:rsidR="005E7A3B" w:rsidRDefault="00C82BEA">
      <w:pPr>
        <w:spacing w:after="0" w:line="240" w:lineRule="auto"/>
        <w:ind w:left="720"/>
        <w:rPr>
          <w:rFonts w:ascii="NewsGoth Cn BT" w:eastAsia="NewsGoth Cn BT" w:hAnsi="NewsGoth Cn BT" w:cs="NewsGoth Cn BT"/>
          <w:sz w:val="24"/>
          <w:szCs w:val="24"/>
          <w:highlight w:val="white"/>
        </w:rPr>
      </w:pPr>
      <w:r>
        <w:rPr>
          <w:rFonts w:ascii="Arial" w:eastAsia="Arial" w:hAnsi="Arial" w:cs="Arial"/>
          <w:sz w:val="24"/>
          <w:szCs w:val="24"/>
          <w:highlight w:val="white"/>
        </w:rPr>
        <w:t>This course introduces the principles of pharmacology, including drug classification</w:t>
      </w:r>
      <w:r>
        <w:rPr>
          <w:rFonts w:ascii="Arial" w:eastAsia="Arial" w:hAnsi="Arial" w:cs="Arial"/>
          <w:sz w:val="24"/>
          <w:szCs w:val="24"/>
          <w:highlight w:val="white"/>
        </w:rPr>
        <w:t>s and their effects on the body. Emphasis is on the use of the components of the nursing process when administering medications. Note: For online offerings of this course: Online test dates are announced/posted in advance for students. Faculty will list in</w:t>
      </w:r>
      <w:r>
        <w:rPr>
          <w:rFonts w:ascii="Arial" w:eastAsia="Arial" w:hAnsi="Arial" w:cs="Arial"/>
          <w:sz w:val="24"/>
          <w:szCs w:val="24"/>
          <w:highlight w:val="white"/>
        </w:rPr>
        <w:t xml:space="preserve"> syllabus how far ahead students may work in an online course. Online courses are not self - paced or independent study. Faculty will list in the syllabus use of acceptable proctors. Faculty will not leave tests open more </w:t>
      </w:r>
      <w:proofErr w:type="spellStart"/>
      <w:r>
        <w:rPr>
          <w:rFonts w:ascii="Arial" w:eastAsia="Arial" w:hAnsi="Arial" w:cs="Arial"/>
          <w:sz w:val="24"/>
          <w:szCs w:val="24"/>
          <w:highlight w:val="white"/>
        </w:rPr>
        <w:t>then</w:t>
      </w:r>
      <w:proofErr w:type="spellEnd"/>
      <w:r>
        <w:rPr>
          <w:rFonts w:ascii="Arial" w:eastAsia="Arial" w:hAnsi="Arial" w:cs="Arial"/>
          <w:sz w:val="24"/>
          <w:szCs w:val="24"/>
          <w:highlight w:val="white"/>
        </w:rPr>
        <w:t xml:space="preserve"> one day unless pre - arranged</w:t>
      </w:r>
      <w:r>
        <w:rPr>
          <w:rFonts w:ascii="Arial" w:eastAsia="Arial" w:hAnsi="Arial" w:cs="Arial"/>
          <w:sz w:val="24"/>
          <w:szCs w:val="24"/>
          <w:highlight w:val="white"/>
        </w:rPr>
        <w:t xml:space="preserve"> and agreed upon in advance.</w:t>
      </w:r>
    </w:p>
    <w:p w:rsidR="005E7A3B" w:rsidRDefault="005E7A3B">
      <w:pPr>
        <w:spacing w:after="0" w:line="240" w:lineRule="auto"/>
        <w:ind w:left="150"/>
        <w:rPr>
          <w:rFonts w:ascii="NewsGoth Cn BT" w:eastAsia="NewsGoth Cn BT" w:hAnsi="NewsGoth Cn BT" w:cs="NewsGoth Cn BT"/>
          <w:sz w:val="24"/>
          <w:szCs w:val="24"/>
          <w:highlight w:val="white"/>
        </w:rPr>
      </w:pP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sz w:val="24"/>
          <w:szCs w:val="24"/>
        </w:rPr>
        <w:t>Nursing Health Alterations</w:t>
      </w:r>
      <w:r>
        <w:rPr>
          <w:rFonts w:ascii="NewsGoth Cn BT" w:eastAsia="NewsGoth Cn BT" w:hAnsi="NewsGoth Cn BT" w:cs="NewsGoth Cn BT"/>
          <w:sz w:val="24"/>
          <w:szCs w:val="24"/>
        </w:rPr>
        <w:tab/>
      </w:r>
      <w:r>
        <w:rPr>
          <w:rFonts w:ascii="NewsGoth Cn BT" w:eastAsia="NewsGoth Cn BT" w:hAnsi="NewsGoth Cn BT" w:cs="NewsGoth Cn BT"/>
          <w:sz w:val="24"/>
          <w:szCs w:val="24"/>
        </w:rPr>
        <w:tab/>
        <w:t>Semester</w:t>
      </w:r>
      <w:r>
        <w:rPr>
          <w:rFonts w:ascii="NewsGoth Cn BT" w:eastAsia="NewsGoth Cn BT" w:hAnsi="NewsGoth Cn BT" w:cs="NewsGoth Cn BT"/>
          <w:sz w:val="24"/>
          <w:szCs w:val="24"/>
        </w:rPr>
        <w:tab/>
        <w:t xml:space="preserve">Credits: 3 CVTC/.75 High School </w:t>
      </w:r>
      <w:r>
        <w:rPr>
          <w:rFonts w:ascii="NewsGoth Cn BT" w:eastAsia="NewsGoth Cn BT" w:hAnsi="NewsGoth Cn BT" w:cs="NewsGoth Cn BT"/>
          <w:sz w:val="24"/>
          <w:szCs w:val="24"/>
        </w:rPr>
        <w:tab/>
      </w:r>
      <w:r>
        <w:rPr>
          <w:rFonts w:ascii="NewsGoth Cn BT" w:eastAsia="NewsGoth Cn BT" w:hAnsi="NewsGoth Cn BT" w:cs="NewsGoth Cn BT"/>
          <w:sz w:val="24"/>
          <w:szCs w:val="24"/>
        </w:rPr>
        <w:tab/>
        <w:t>Grades 11-12</w:t>
      </w:r>
      <w:r>
        <w:rPr>
          <w:rFonts w:ascii="NewsGoth Cn BT" w:eastAsia="NewsGoth Cn BT" w:hAnsi="NewsGoth Cn BT" w:cs="NewsGoth Cn BT"/>
          <w:sz w:val="24"/>
          <w:szCs w:val="24"/>
        </w:rPr>
        <w:tab/>
        <w:t xml:space="preserve"> </w:t>
      </w:r>
    </w:p>
    <w:p w:rsidR="005E7A3B" w:rsidRDefault="00C82BEA">
      <w:pPr>
        <w:spacing w:after="0" w:line="240" w:lineRule="auto"/>
        <w:ind w:left="720"/>
        <w:rPr>
          <w:rFonts w:ascii="NewsGoth Cn BT" w:eastAsia="NewsGoth Cn BT" w:hAnsi="NewsGoth Cn BT" w:cs="NewsGoth Cn BT"/>
          <w:sz w:val="24"/>
          <w:szCs w:val="24"/>
          <w:highlight w:val="white"/>
        </w:rPr>
      </w:pPr>
      <w:r>
        <w:rPr>
          <w:rFonts w:ascii="Arial" w:eastAsia="Arial" w:hAnsi="Arial" w:cs="Arial"/>
          <w:sz w:val="24"/>
          <w:szCs w:val="24"/>
          <w:highlight w:val="white"/>
        </w:rPr>
        <w:t>This course elaborates upon the basic concepts of health and illness as presented in Nursing Fundamentals. It applies theories of nursing in</w:t>
      </w:r>
      <w:r>
        <w:rPr>
          <w:rFonts w:ascii="Arial" w:eastAsia="Arial" w:hAnsi="Arial" w:cs="Arial"/>
          <w:sz w:val="24"/>
          <w:szCs w:val="24"/>
          <w:highlight w:val="white"/>
        </w:rPr>
        <w:t xml:space="preserve"> the care of clients through the lifespan, utilizing problem solving and critical thinking. This course will provide an opportunity to study conditions affecting different body systems and apply therapeutic nursing interventions. It will also introduce con</w:t>
      </w:r>
      <w:r>
        <w:rPr>
          <w:rFonts w:ascii="Arial" w:eastAsia="Arial" w:hAnsi="Arial" w:cs="Arial"/>
          <w:sz w:val="24"/>
          <w:szCs w:val="24"/>
          <w:highlight w:val="white"/>
        </w:rPr>
        <w:t xml:space="preserve">cepts of leadership, team building, and scope of practice. </w:t>
      </w:r>
    </w:p>
    <w:p w:rsidR="005E7A3B" w:rsidRDefault="005E7A3B">
      <w:pPr>
        <w:spacing w:after="0" w:line="240" w:lineRule="auto"/>
        <w:rPr>
          <w:rFonts w:ascii="NewsGoth Cn BT" w:eastAsia="NewsGoth Cn BT" w:hAnsi="NewsGoth Cn BT" w:cs="NewsGoth Cn BT"/>
          <w:sz w:val="24"/>
          <w:szCs w:val="24"/>
          <w:highlight w:val="white"/>
        </w:rPr>
      </w:pP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sz w:val="24"/>
          <w:szCs w:val="24"/>
        </w:rPr>
        <w:t xml:space="preserve">Nursing Health Promotions </w:t>
      </w:r>
      <w:r>
        <w:rPr>
          <w:rFonts w:ascii="NewsGoth Cn BT" w:eastAsia="NewsGoth Cn BT" w:hAnsi="NewsGoth Cn BT" w:cs="NewsGoth Cn BT"/>
          <w:sz w:val="24"/>
          <w:szCs w:val="24"/>
        </w:rPr>
        <w:tab/>
        <w:t>Semester</w:t>
      </w:r>
      <w:r>
        <w:rPr>
          <w:rFonts w:ascii="NewsGoth Cn BT" w:eastAsia="NewsGoth Cn BT" w:hAnsi="NewsGoth Cn BT" w:cs="NewsGoth Cn BT"/>
          <w:sz w:val="24"/>
          <w:szCs w:val="24"/>
        </w:rPr>
        <w:tab/>
        <w:t xml:space="preserve">Credits: 3 CVTC/.075 High School </w:t>
      </w:r>
      <w:r>
        <w:rPr>
          <w:rFonts w:ascii="NewsGoth Cn BT" w:eastAsia="NewsGoth Cn BT" w:hAnsi="NewsGoth Cn BT" w:cs="NewsGoth Cn BT"/>
          <w:sz w:val="24"/>
          <w:szCs w:val="24"/>
        </w:rPr>
        <w:tab/>
        <w:t>Grades 11-12</w:t>
      </w:r>
      <w:r>
        <w:rPr>
          <w:rFonts w:ascii="NewsGoth Cn BT" w:eastAsia="NewsGoth Cn BT" w:hAnsi="NewsGoth Cn BT" w:cs="NewsGoth Cn BT"/>
          <w:sz w:val="24"/>
          <w:szCs w:val="24"/>
        </w:rPr>
        <w:tab/>
      </w:r>
    </w:p>
    <w:p w:rsidR="005E7A3B" w:rsidRDefault="00C82BEA">
      <w:pPr>
        <w:spacing w:after="0" w:line="240" w:lineRule="auto"/>
        <w:ind w:left="720"/>
        <w:rPr>
          <w:rFonts w:ascii="Arial" w:eastAsia="Arial" w:hAnsi="Arial" w:cs="Arial"/>
          <w:sz w:val="27"/>
          <w:szCs w:val="27"/>
          <w:highlight w:val="white"/>
        </w:rPr>
      </w:pPr>
      <w:r>
        <w:rPr>
          <w:rFonts w:ascii="Arial" w:eastAsia="Arial" w:hAnsi="Arial" w:cs="Arial"/>
          <w:sz w:val="24"/>
          <w:szCs w:val="24"/>
          <w:highlight w:val="white"/>
        </w:rPr>
        <w:t>This course will cover topics related to health promotion in the context of the family throughout the lifespan.</w:t>
      </w:r>
      <w:r>
        <w:rPr>
          <w:rFonts w:ascii="Arial" w:eastAsia="Arial" w:hAnsi="Arial" w:cs="Arial"/>
          <w:sz w:val="24"/>
          <w:szCs w:val="24"/>
          <w:highlight w:val="white"/>
        </w:rPr>
        <w:t xml:space="preserve"> We will cover nursing care of the developing family, which includes reproductive issues, pregnancy, labor and delivery, post-partum, the newborn, and the child. Recognizing the spectrum of health families we will discern patterns associated with adaptive </w:t>
      </w:r>
      <w:r>
        <w:rPr>
          <w:rFonts w:ascii="Arial" w:eastAsia="Arial" w:hAnsi="Arial" w:cs="Arial"/>
          <w:sz w:val="24"/>
          <w:szCs w:val="24"/>
          <w:highlight w:val="white"/>
        </w:rPr>
        <w:t>and maladaptive behaviors applying mental health principles. An emphasis is placed on teaching and supporting healthy lifestyle choices for individuals of all ages. Nutrition, exercise, stress management, empowerment, and risk reduction practices are highl</w:t>
      </w:r>
      <w:r>
        <w:rPr>
          <w:rFonts w:ascii="Arial" w:eastAsia="Arial" w:hAnsi="Arial" w:cs="Arial"/>
          <w:sz w:val="24"/>
          <w:szCs w:val="24"/>
          <w:highlight w:val="white"/>
        </w:rPr>
        <w:t>ighted.</w:t>
      </w:r>
      <w:r>
        <w:rPr>
          <w:rFonts w:ascii="Arial" w:eastAsia="Arial" w:hAnsi="Arial" w:cs="Arial"/>
          <w:sz w:val="27"/>
          <w:szCs w:val="27"/>
          <w:highlight w:val="white"/>
        </w:rPr>
        <w:t xml:space="preserve"> </w:t>
      </w:r>
    </w:p>
    <w:p w:rsidR="005E7A3B" w:rsidRDefault="005E7A3B">
      <w:pPr>
        <w:spacing w:after="0" w:line="240" w:lineRule="auto"/>
        <w:ind w:left="720"/>
        <w:rPr>
          <w:rFonts w:ascii="Arial" w:eastAsia="Arial" w:hAnsi="Arial" w:cs="Arial"/>
          <w:sz w:val="27"/>
          <w:szCs w:val="27"/>
          <w:highlight w:val="white"/>
        </w:rPr>
      </w:pPr>
    </w:p>
    <w:p w:rsidR="005E7A3B" w:rsidRDefault="00C82BEA">
      <w:pPr>
        <w:rPr>
          <w:rFonts w:ascii="NewsGoth Cn BT" w:eastAsia="NewsGoth Cn BT" w:hAnsi="NewsGoth Cn BT" w:cs="NewsGoth Cn BT"/>
          <w:sz w:val="24"/>
          <w:szCs w:val="24"/>
        </w:rPr>
      </w:pPr>
      <w:r>
        <w:rPr>
          <w:rFonts w:ascii="NewsGoth Cn BT" w:eastAsia="NewsGoth Cn BT" w:hAnsi="NewsGoth Cn BT" w:cs="NewsGoth Cn BT"/>
          <w:sz w:val="24"/>
          <w:szCs w:val="24"/>
        </w:rPr>
        <w:t xml:space="preserve">NSG: </w:t>
      </w:r>
      <w:proofErr w:type="spellStart"/>
      <w:r>
        <w:rPr>
          <w:rFonts w:ascii="NewsGoth Cn BT" w:eastAsia="NewsGoth Cn BT" w:hAnsi="NewsGoth Cn BT" w:cs="NewsGoth Cn BT"/>
          <w:sz w:val="24"/>
          <w:szCs w:val="24"/>
        </w:rPr>
        <w:t>Clin</w:t>
      </w:r>
      <w:proofErr w:type="spellEnd"/>
      <w:r>
        <w:rPr>
          <w:rFonts w:ascii="NewsGoth Cn BT" w:eastAsia="NewsGoth Cn BT" w:hAnsi="NewsGoth Cn BT" w:cs="NewsGoth Cn BT"/>
          <w:sz w:val="24"/>
          <w:szCs w:val="24"/>
        </w:rPr>
        <w:t xml:space="preserve"> Care </w:t>
      </w:r>
      <w:proofErr w:type="gramStart"/>
      <w:r>
        <w:rPr>
          <w:rFonts w:ascii="NewsGoth Cn BT" w:eastAsia="NewsGoth Cn BT" w:hAnsi="NewsGoth Cn BT" w:cs="NewsGoth Cn BT"/>
          <w:sz w:val="24"/>
          <w:szCs w:val="24"/>
        </w:rPr>
        <w:t>Across</w:t>
      </w:r>
      <w:proofErr w:type="gramEnd"/>
      <w:r>
        <w:rPr>
          <w:rFonts w:ascii="NewsGoth Cn BT" w:eastAsia="NewsGoth Cn BT" w:hAnsi="NewsGoth Cn BT" w:cs="NewsGoth Cn BT"/>
          <w:sz w:val="24"/>
          <w:szCs w:val="24"/>
        </w:rPr>
        <w:t xml:space="preserve"> Lifespan </w:t>
      </w:r>
      <w:r>
        <w:rPr>
          <w:rFonts w:ascii="NewsGoth Cn BT" w:eastAsia="NewsGoth Cn BT" w:hAnsi="NewsGoth Cn BT" w:cs="NewsGoth Cn BT"/>
          <w:sz w:val="24"/>
          <w:szCs w:val="24"/>
        </w:rPr>
        <w:tab/>
        <w:t>Semester</w:t>
      </w:r>
      <w:r>
        <w:rPr>
          <w:rFonts w:ascii="NewsGoth Cn BT" w:eastAsia="NewsGoth Cn BT" w:hAnsi="NewsGoth Cn BT" w:cs="NewsGoth Cn BT"/>
          <w:sz w:val="24"/>
          <w:szCs w:val="24"/>
        </w:rPr>
        <w:tab/>
        <w:t xml:space="preserve">Credits: 2 CVTC/.05 High School </w:t>
      </w:r>
      <w:r>
        <w:rPr>
          <w:rFonts w:ascii="NewsGoth Cn BT" w:eastAsia="NewsGoth Cn BT" w:hAnsi="NewsGoth Cn BT" w:cs="NewsGoth Cn BT"/>
          <w:sz w:val="24"/>
          <w:szCs w:val="24"/>
        </w:rPr>
        <w:tab/>
        <w:t>Grades 11-12</w:t>
      </w:r>
      <w:r>
        <w:rPr>
          <w:rFonts w:ascii="NewsGoth Cn BT" w:eastAsia="NewsGoth Cn BT" w:hAnsi="NewsGoth Cn BT" w:cs="NewsGoth Cn BT"/>
          <w:sz w:val="24"/>
          <w:szCs w:val="24"/>
        </w:rPr>
        <w:tab/>
      </w:r>
    </w:p>
    <w:p w:rsidR="005E7A3B" w:rsidRDefault="00C82BEA">
      <w:pPr>
        <w:spacing w:after="0" w:line="240" w:lineRule="auto"/>
        <w:ind w:left="720"/>
        <w:rPr>
          <w:rFonts w:ascii="NewsGoth Cn BT" w:eastAsia="NewsGoth Cn BT" w:hAnsi="NewsGoth Cn BT" w:cs="NewsGoth Cn BT"/>
          <w:sz w:val="24"/>
          <w:szCs w:val="24"/>
          <w:highlight w:val="white"/>
        </w:rPr>
      </w:pPr>
      <w:r>
        <w:rPr>
          <w:rFonts w:ascii="Arial" w:eastAsia="Arial" w:hAnsi="Arial" w:cs="Arial"/>
          <w:sz w:val="24"/>
          <w:szCs w:val="24"/>
          <w:highlight w:val="white"/>
        </w:rPr>
        <w:t>This clinical experience applies nursing concepts and therapeutic interventions to clients across the lifespan. It also provides an introduction to concepts o</w:t>
      </w:r>
      <w:r>
        <w:rPr>
          <w:rFonts w:ascii="Arial" w:eastAsia="Arial" w:hAnsi="Arial" w:cs="Arial"/>
          <w:sz w:val="24"/>
          <w:szCs w:val="24"/>
          <w:highlight w:val="white"/>
        </w:rPr>
        <w:t>f teaching and learning. Extending care to include the family is emphasized.</w:t>
      </w:r>
    </w:p>
    <w:p w:rsidR="005E7A3B" w:rsidRDefault="005E7A3B">
      <w:pPr>
        <w:spacing w:after="0" w:line="240" w:lineRule="auto"/>
        <w:ind w:left="720"/>
        <w:rPr>
          <w:rFonts w:ascii="Arial" w:eastAsia="Arial" w:hAnsi="Arial" w:cs="Arial"/>
          <w:sz w:val="27"/>
          <w:szCs w:val="27"/>
          <w:highlight w:val="white"/>
        </w:rPr>
      </w:pPr>
    </w:p>
    <w:p w:rsidR="005E7A3B" w:rsidRDefault="00C82BEA">
      <w:pPr>
        <w:rPr>
          <w:rFonts w:ascii="NewsGoth Cn BT" w:eastAsia="NewsGoth Cn BT" w:hAnsi="NewsGoth Cn BT" w:cs="NewsGoth Cn BT"/>
          <w:sz w:val="24"/>
          <w:szCs w:val="24"/>
        </w:rPr>
      </w:pPr>
      <w:proofErr w:type="spellStart"/>
      <w:r>
        <w:rPr>
          <w:rFonts w:ascii="NewsGoth Cn BT" w:eastAsia="NewsGoth Cn BT" w:hAnsi="NewsGoth Cn BT" w:cs="NewsGoth Cn BT"/>
          <w:sz w:val="24"/>
          <w:szCs w:val="24"/>
        </w:rPr>
        <w:t>NSG</w:t>
      </w:r>
      <w:proofErr w:type="gramStart"/>
      <w:r>
        <w:rPr>
          <w:rFonts w:ascii="NewsGoth Cn BT" w:eastAsia="NewsGoth Cn BT" w:hAnsi="NewsGoth Cn BT" w:cs="NewsGoth Cn BT"/>
          <w:sz w:val="24"/>
          <w:szCs w:val="24"/>
        </w:rPr>
        <w:t>:Intro</w:t>
      </w:r>
      <w:proofErr w:type="spellEnd"/>
      <w:proofErr w:type="gramEnd"/>
      <w:r>
        <w:rPr>
          <w:rFonts w:ascii="NewsGoth Cn BT" w:eastAsia="NewsGoth Cn BT" w:hAnsi="NewsGoth Cn BT" w:cs="NewsGoth Cn BT"/>
          <w:sz w:val="24"/>
          <w:szCs w:val="24"/>
        </w:rPr>
        <w:t xml:space="preserve"> to Clinical Care </w:t>
      </w:r>
      <w:proofErr w:type="spellStart"/>
      <w:r>
        <w:rPr>
          <w:rFonts w:ascii="NewsGoth Cn BT" w:eastAsia="NewsGoth Cn BT" w:hAnsi="NewsGoth Cn BT" w:cs="NewsGoth Cn BT"/>
          <w:sz w:val="24"/>
          <w:szCs w:val="24"/>
        </w:rPr>
        <w:t>Mgt</w:t>
      </w:r>
      <w:proofErr w:type="spellEnd"/>
      <w:r>
        <w:rPr>
          <w:rFonts w:ascii="NewsGoth Cn BT" w:eastAsia="NewsGoth Cn BT" w:hAnsi="NewsGoth Cn BT" w:cs="NewsGoth Cn BT"/>
          <w:sz w:val="24"/>
          <w:szCs w:val="24"/>
        </w:rPr>
        <w:t xml:space="preserve"> </w:t>
      </w:r>
      <w:r>
        <w:rPr>
          <w:rFonts w:ascii="NewsGoth Cn BT" w:eastAsia="NewsGoth Cn BT" w:hAnsi="NewsGoth Cn BT" w:cs="NewsGoth Cn BT"/>
          <w:sz w:val="24"/>
          <w:szCs w:val="24"/>
        </w:rPr>
        <w:tab/>
        <w:t>Semester</w:t>
      </w:r>
      <w:r>
        <w:rPr>
          <w:rFonts w:ascii="NewsGoth Cn BT" w:eastAsia="NewsGoth Cn BT" w:hAnsi="NewsGoth Cn BT" w:cs="NewsGoth Cn BT"/>
          <w:sz w:val="24"/>
          <w:szCs w:val="24"/>
        </w:rPr>
        <w:tab/>
        <w:t xml:space="preserve">Credits: 2 CVTC/.05 High School </w:t>
      </w:r>
      <w:r>
        <w:rPr>
          <w:rFonts w:ascii="NewsGoth Cn BT" w:eastAsia="NewsGoth Cn BT" w:hAnsi="NewsGoth Cn BT" w:cs="NewsGoth Cn BT"/>
          <w:sz w:val="24"/>
          <w:szCs w:val="24"/>
        </w:rPr>
        <w:tab/>
        <w:t>Grades 11-12</w:t>
      </w:r>
      <w:r>
        <w:rPr>
          <w:rFonts w:ascii="NewsGoth Cn BT" w:eastAsia="NewsGoth Cn BT" w:hAnsi="NewsGoth Cn BT" w:cs="NewsGoth Cn BT"/>
          <w:sz w:val="24"/>
          <w:szCs w:val="24"/>
        </w:rPr>
        <w:tab/>
      </w:r>
    </w:p>
    <w:p w:rsidR="005E7A3B" w:rsidRDefault="00C82BEA">
      <w:pPr>
        <w:spacing w:after="0" w:line="240" w:lineRule="auto"/>
        <w:ind w:left="720"/>
        <w:rPr>
          <w:rFonts w:ascii="Arial" w:eastAsia="Arial" w:hAnsi="Arial" w:cs="Arial"/>
          <w:sz w:val="27"/>
          <w:szCs w:val="27"/>
          <w:highlight w:val="white"/>
        </w:rPr>
      </w:pPr>
      <w:r>
        <w:rPr>
          <w:rFonts w:ascii="Arial" w:eastAsia="Arial" w:hAnsi="Arial" w:cs="Arial"/>
          <w:sz w:val="27"/>
          <w:szCs w:val="27"/>
          <w:highlight w:val="white"/>
        </w:rPr>
        <w:t>This clinical experience applies nursing concepts and therapeutic nursing interventions to</w:t>
      </w:r>
      <w:r>
        <w:rPr>
          <w:rFonts w:ascii="Arial" w:eastAsia="Arial" w:hAnsi="Arial" w:cs="Arial"/>
          <w:sz w:val="27"/>
          <w:szCs w:val="27"/>
          <w:highlight w:val="white"/>
        </w:rPr>
        <w:t xml:space="preserve"> groups of clients across the lifespan. </w:t>
      </w:r>
      <w:proofErr w:type="spellStart"/>
      <w:r>
        <w:rPr>
          <w:rFonts w:ascii="Arial" w:eastAsia="Arial" w:hAnsi="Arial" w:cs="Arial"/>
          <w:sz w:val="27"/>
          <w:szCs w:val="27"/>
          <w:highlight w:val="white"/>
        </w:rPr>
        <w:t>Tit</w:t>
      </w:r>
      <w:proofErr w:type="spellEnd"/>
      <w:r>
        <w:rPr>
          <w:rFonts w:ascii="Arial" w:eastAsia="Arial" w:hAnsi="Arial" w:cs="Arial"/>
          <w:sz w:val="27"/>
          <w:szCs w:val="27"/>
          <w:highlight w:val="white"/>
        </w:rPr>
        <w:t xml:space="preserve"> also provides an introduction to leadership, management, and team building. </w:t>
      </w:r>
    </w:p>
    <w:p w:rsidR="005E7A3B" w:rsidRDefault="005E7A3B">
      <w:pPr>
        <w:spacing w:after="0" w:line="240" w:lineRule="auto"/>
        <w:ind w:left="720"/>
        <w:rPr>
          <w:rFonts w:ascii="Arial" w:eastAsia="Arial" w:hAnsi="Arial" w:cs="Arial"/>
          <w:sz w:val="27"/>
          <w:szCs w:val="27"/>
          <w:highlight w:val="white"/>
        </w:rPr>
      </w:pPr>
    </w:p>
    <w:p w:rsidR="005E7A3B" w:rsidRDefault="00C82BEA">
      <w:pPr>
        <w:spacing w:after="0" w:line="240" w:lineRule="auto"/>
        <w:rPr>
          <w:rFonts w:ascii="NewsGoth Cn BT" w:eastAsia="NewsGoth Cn BT" w:hAnsi="NewsGoth Cn BT" w:cs="NewsGoth Cn BT"/>
          <w:b/>
          <w:sz w:val="24"/>
          <w:szCs w:val="24"/>
        </w:rPr>
      </w:pPr>
      <w:r>
        <w:rPr>
          <w:rFonts w:ascii="NewsGoth Cn BT" w:eastAsia="NewsGoth Cn BT" w:hAnsi="NewsGoth Cn BT" w:cs="NewsGoth Cn BT"/>
          <w:b/>
          <w:sz w:val="24"/>
          <w:szCs w:val="24"/>
        </w:rPr>
        <w:t>GET STARTED TODAY!</w:t>
      </w:r>
    </w:p>
    <w:p w:rsidR="005E7A3B" w:rsidRDefault="00C82BEA">
      <w:pPr>
        <w:spacing w:after="0" w:line="240" w:lineRule="auto"/>
        <w:rPr>
          <w:rFonts w:ascii="NewsGoth Cn BT" w:eastAsia="NewsGoth Cn BT" w:hAnsi="NewsGoth Cn BT" w:cs="NewsGoth Cn BT"/>
          <w:sz w:val="24"/>
          <w:szCs w:val="24"/>
        </w:rPr>
      </w:pPr>
      <w:r>
        <w:rPr>
          <w:rFonts w:ascii="NewsGoth Cn BT" w:eastAsia="NewsGoth Cn BT" w:hAnsi="NewsGoth Cn BT" w:cs="NewsGoth Cn BT"/>
          <w:sz w:val="24"/>
          <w:szCs w:val="24"/>
        </w:rPr>
        <w:t xml:space="preserve">To enroll in this opportunity or to learn more visit </w:t>
      </w:r>
      <w:hyperlink r:id="rId63">
        <w:r>
          <w:rPr>
            <w:rFonts w:ascii="NewsGoth Cn BT" w:eastAsia="NewsGoth Cn BT" w:hAnsi="NewsGoth Cn BT" w:cs="NewsGoth Cn BT"/>
            <w:color w:val="0563C1"/>
            <w:sz w:val="24"/>
            <w:szCs w:val="24"/>
            <w:u w:val="single"/>
          </w:rPr>
          <w:t>www.cvtc.edu/HSAcademies</w:t>
        </w:r>
      </w:hyperlink>
      <w:r>
        <w:rPr>
          <w:rFonts w:ascii="NewsGoth Cn BT" w:eastAsia="NewsGoth Cn BT" w:hAnsi="NewsGoth Cn BT" w:cs="NewsGoth Cn BT"/>
          <w:sz w:val="24"/>
          <w:szCs w:val="24"/>
        </w:rPr>
        <w:t xml:space="preserve">  </w:t>
      </w:r>
    </w:p>
    <w:p w:rsidR="005E7A3B" w:rsidRDefault="00C82BEA">
      <w:pPr>
        <w:spacing w:after="0" w:line="240" w:lineRule="auto"/>
        <w:ind w:left="1080"/>
        <w:rPr>
          <w:rFonts w:ascii="NewsGoth Cn BT" w:eastAsia="NewsGoth Cn BT" w:hAnsi="NewsGoth Cn BT" w:cs="NewsGoth Cn BT"/>
          <w:sz w:val="24"/>
          <w:szCs w:val="24"/>
        </w:rPr>
      </w:pPr>
      <w:r>
        <w:rPr>
          <w:rFonts w:ascii="NewsGoth Cn BT" w:eastAsia="NewsGoth Cn BT" w:hAnsi="NewsGoth Cn BT" w:cs="NewsGoth Cn BT"/>
          <w:sz w:val="24"/>
          <w:szCs w:val="24"/>
        </w:rPr>
        <w:t>Select Practical Nursing Academy</w:t>
      </w:r>
    </w:p>
    <w:p w:rsidR="005E7A3B" w:rsidRDefault="005E7A3B">
      <w:pPr>
        <w:rPr>
          <w:rFonts w:ascii="NewsGoth Cn BT" w:eastAsia="NewsGoth Cn BT" w:hAnsi="NewsGoth Cn BT" w:cs="NewsGoth Cn BT"/>
          <w:sz w:val="24"/>
          <w:szCs w:val="24"/>
          <w:highlight w:val="white"/>
        </w:rPr>
      </w:pPr>
    </w:p>
    <w:sectPr w:rsidR="005E7A3B">
      <w:type w:val="continuous"/>
      <w:pgSz w:w="12240" w:h="15840"/>
      <w:pgMar w:top="360" w:right="360" w:bottom="36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ewsGoth Cn BT">
    <w:altName w:val="Times New Roman"/>
    <w:charset w:val="00"/>
    <w:family w:val="auto"/>
    <w:pitch w:val="default"/>
  </w:font>
  <w:font w:name="Poppins Medium">
    <w:charset w:val="00"/>
    <w:family w:val="auto"/>
    <w:pitch w:val="default"/>
  </w:font>
  <w:font w:name="NewsGoth B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NewsGothicBT-Reg">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5E22"/>
    <w:multiLevelType w:val="multilevel"/>
    <w:tmpl w:val="0B18DA18"/>
    <w:lvl w:ilvl="0">
      <w:start w:val="1"/>
      <w:numFmt w:val="bullet"/>
      <w:lvlText w:val="●"/>
      <w:lvlJc w:val="left"/>
      <w:pPr>
        <w:ind w:left="1170" w:hanging="360"/>
      </w:pPr>
      <w:rPr>
        <w:rFonts w:ascii="Noto Sans" w:eastAsia="Noto Sans" w:hAnsi="Noto Sans" w:cs="Noto San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w:eastAsia="Noto Sans" w:hAnsi="Noto Sans" w:cs="Noto Sans"/>
      </w:rPr>
    </w:lvl>
    <w:lvl w:ilvl="3">
      <w:start w:val="1"/>
      <w:numFmt w:val="bullet"/>
      <w:lvlText w:val="●"/>
      <w:lvlJc w:val="left"/>
      <w:pPr>
        <w:ind w:left="3330" w:hanging="360"/>
      </w:pPr>
      <w:rPr>
        <w:rFonts w:ascii="Noto Sans" w:eastAsia="Noto Sans" w:hAnsi="Noto Sans" w:cs="Noto San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w:eastAsia="Noto Sans" w:hAnsi="Noto Sans" w:cs="Noto Sans"/>
      </w:rPr>
    </w:lvl>
    <w:lvl w:ilvl="6">
      <w:start w:val="1"/>
      <w:numFmt w:val="bullet"/>
      <w:lvlText w:val="●"/>
      <w:lvlJc w:val="left"/>
      <w:pPr>
        <w:ind w:left="5490" w:hanging="360"/>
      </w:pPr>
      <w:rPr>
        <w:rFonts w:ascii="Noto Sans" w:eastAsia="Noto Sans" w:hAnsi="Noto Sans" w:cs="Noto San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w:eastAsia="Noto Sans" w:hAnsi="Noto Sans" w:cs="Noto Sans"/>
      </w:rPr>
    </w:lvl>
  </w:abstractNum>
  <w:abstractNum w:abstractNumId="1">
    <w:nsid w:val="43195A52"/>
    <w:multiLevelType w:val="multilevel"/>
    <w:tmpl w:val="8938B85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nsid w:val="51F45319"/>
    <w:multiLevelType w:val="multilevel"/>
    <w:tmpl w:val="48F67070"/>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E7A3B"/>
    <w:rsid w:val="005E7A3B"/>
    <w:rsid w:val="00C82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E9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465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65E9A"/>
    <w:pPr>
      <w:spacing w:after="0" w:line="240" w:lineRule="auto"/>
    </w:pPr>
  </w:style>
  <w:style w:type="paragraph" w:styleId="ListParagraph">
    <w:name w:val="List Paragraph"/>
    <w:basedOn w:val="Normal"/>
    <w:uiPriority w:val="34"/>
    <w:qFormat/>
    <w:rsid w:val="0066436F"/>
    <w:pPr>
      <w:ind w:left="720"/>
      <w:contextualSpacing/>
    </w:pPr>
  </w:style>
  <w:style w:type="paragraph" w:styleId="NormalWeb">
    <w:name w:val="Normal (Web)"/>
    <w:basedOn w:val="Normal"/>
    <w:uiPriority w:val="99"/>
    <w:unhideWhenUsed/>
    <w:rsid w:val="006643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436F"/>
    <w:rPr>
      <w:b/>
      <w:bCs/>
    </w:rPr>
  </w:style>
  <w:style w:type="character" w:styleId="Hyperlink">
    <w:name w:val="Hyperlink"/>
    <w:basedOn w:val="DefaultParagraphFont"/>
    <w:uiPriority w:val="99"/>
    <w:unhideWhenUsed/>
    <w:rsid w:val="00E27C1E"/>
    <w:rPr>
      <w:color w:val="0563C1" w:themeColor="hyperlink"/>
      <w:u w:val="single"/>
    </w:rPr>
  </w:style>
  <w:style w:type="paragraph" w:styleId="BalloonText">
    <w:name w:val="Balloon Text"/>
    <w:basedOn w:val="Normal"/>
    <w:link w:val="BalloonTextChar"/>
    <w:uiPriority w:val="99"/>
    <w:semiHidden/>
    <w:unhideWhenUsed/>
    <w:rsid w:val="000A4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BC0"/>
    <w:rPr>
      <w:rFonts w:ascii="Segoe UI" w:hAnsi="Segoe UI" w:cs="Segoe UI"/>
      <w:sz w:val="18"/>
      <w:szCs w:val="18"/>
    </w:rPr>
  </w:style>
  <w:style w:type="character" w:styleId="FollowedHyperlink">
    <w:name w:val="FollowedHyperlink"/>
    <w:basedOn w:val="DefaultParagraphFont"/>
    <w:uiPriority w:val="99"/>
    <w:semiHidden/>
    <w:unhideWhenUsed/>
    <w:rsid w:val="00280371"/>
    <w:rPr>
      <w:color w:val="954F72" w:themeColor="followedHyperlink"/>
      <w:u w:val="single"/>
    </w:rPr>
  </w:style>
  <w:style w:type="character" w:styleId="Emphasis">
    <w:name w:val="Emphasis"/>
    <w:basedOn w:val="DefaultParagraphFont"/>
    <w:uiPriority w:val="20"/>
    <w:qFormat/>
    <w:rsid w:val="006A362E"/>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pPr>
      <w:spacing w:after="0" w:line="240" w:lineRule="auto"/>
    </w:pPr>
    <w:tblPr>
      <w:tblStyleRowBandSize w:val="1"/>
      <w:tblStyleColBandSize w:val="1"/>
    </w:tblPr>
  </w:style>
  <w:style w:type="table" w:customStyle="1" w:styleId="aff9">
    <w:basedOn w:val="TableNormal"/>
    <w:pPr>
      <w:spacing w:after="0" w:line="240" w:lineRule="auto"/>
    </w:pPr>
    <w:tblPr>
      <w:tblStyleRowBandSize w:val="1"/>
      <w:tblStyleColBandSize w:val="1"/>
    </w:tblPr>
  </w:style>
  <w:style w:type="table" w:customStyle="1" w:styleId="affa">
    <w:basedOn w:val="TableNormal"/>
    <w:pPr>
      <w:spacing w:after="0" w:line="240" w:lineRule="auto"/>
    </w:pPr>
    <w:tblPr>
      <w:tblStyleRowBandSize w:val="1"/>
      <w:tblStyleColBandSize w:val="1"/>
    </w:tblPr>
  </w:style>
  <w:style w:type="table" w:customStyle="1" w:styleId="affb">
    <w:basedOn w:val="TableNormal"/>
    <w:pPr>
      <w:spacing w:after="0" w:line="240" w:lineRule="auto"/>
    </w:pPr>
    <w:tblPr>
      <w:tblStyleRowBandSize w:val="1"/>
      <w:tblStyleColBandSize w:val="1"/>
    </w:tblPr>
  </w:style>
  <w:style w:type="table" w:customStyle="1" w:styleId="affc">
    <w:basedOn w:val="TableNormal"/>
    <w:pPr>
      <w:spacing w:after="0" w:line="240" w:lineRule="auto"/>
    </w:pPr>
    <w:tblPr>
      <w:tblStyleRowBandSize w:val="1"/>
      <w:tblStyleColBandSize w:val="1"/>
    </w:tblPr>
  </w:style>
  <w:style w:type="table" w:customStyle="1" w:styleId="affd">
    <w:basedOn w:val="TableNormal"/>
    <w:pPr>
      <w:spacing w:after="0" w:line="240" w:lineRule="auto"/>
    </w:pPr>
    <w:tblPr>
      <w:tblStyleRowBandSize w:val="1"/>
      <w:tblStyleColBandSize w:val="1"/>
    </w:tblPr>
  </w:style>
  <w:style w:type="table" w:customStyle="1" w:styleId="affe">
    <w:basedOn w:val="TableNormal"/>
    <w:pPr>
      <w:spacing w:after="0" w:line="240" w:lineRule="auto"/>
    </w:pPr>
    <w:tblPr>
      <w:tblStyleRowBandSize w:val="1"/>
      <w:tblStyleColBandSize w:val="1"/>
    </w:tblPr>
  </w:style>
  <w:style w:type="table" w:customStyle="1" w:styleId="afff">
    <w:basedOn w:val="TableNormal"/>
    <w:pPr>
      <w:spacing w:after="0" w:line="240" w:lineRule="auto"/>
    </w:pPr>
    <w:tblPr>
      <w:tblStyleRowBandSize w:val="1"/>
      <w:tblStyleColBandSize w:val="1"/>
    </w:tblPr>
  </w:style>
  <w:style w:type="table" w:customStyle="1" w:styleId="afff0">
    <w:basedOn w:val="TableNormal"/>
    <w:pPr>
      <w:spacing w:after="0" w:line="240" w:lineRule="auto"/>
    </w:pPr>
    <w:tblPr>
      <w:tblStyleRowBandSize w:val="1"/>
      <w:tblStyleColBandSize w:val="1"/>
    </w:tblPr>
  </w:style>
  <w:style w:type="table" w:customStyle="1" w:styleId="afff1">
    <w:basedOn w:val="TableNormal"/>
    <w:pPr>
      <w:spacing w:after="0" w:line="240" w:lineRule="auto"/>
    </w:pPr>
    <w:tblPr>
      <w:tblStyleRowBandSize w:val="1"/>
      <w:tblStyleColBandSize w:val="1"/>
    </w:tblPr>
  </w:style>
  <w:style w:type="table" w:customStyle="1" w:styleId="afff2">
    <w:basedOn w:val="TableNormal"/>
    <w:pPr>
      <w:spacing w:after="0" w:line="240" w:lineRule="auto"/>
    </w:pPr>
    <w:tblPr>
      <w:tblStyleRowBandSize w:val="1"/>
      <w:tblStyleColBandSize w:val="1"/>
    </w:tblPr>
  </w:style>
  <w:style w:type="table" w:customStyle="1" w:styleId="afff3">
    <w:basedOn w:val="TableNormal"/>
    <w:pPr>
      <w:spacing w:after="0" w:line="240" w:lineRule="auto"/>
    </w:pPr>
    <w:tblPr>
      <w:tblStyleRowBandSize w:val="1"/>
      <w:tblStyleColBandSize w:val="1"/>
    </w:tblPr>
  </w:style>
  <w:style w:type="table" w:customStyle="1" w:styleId="afff4">
    <w:basedOn w:val="TableNormal"/>
    <w:pPr>
      <w:spacing w:after="0" w:line="240" w:lineRule="auto"/>
    </w:pPr>
    <w:tblPr>
      <w:tblStyleRowBandSize w:val="1"/>
      <w:tblStyleColBandSize w:val="1"/>
    </w:tblPr>
  </w:style>
  <w:style w:type="table" w:customStyle="1" w:styleId="afff5">
    <w:basedOn w:val="TableNormal"/>
    <w:pPr>
      <w:spacing w:after="0" w:line="240" w:lineRule="auto"/>
    </w:pPr>
    <w:tblPr>
      <w:tblStyleRowBandSize w:val="1"/>
      <w:tblStyleColBandSize w:val="1"/>
    </w:tblPr>
  </w:style>
  <w:style w:type="table" w:customStyle="1" w:styleId="afff6">
    <w:basedOn w:val="TableNormal"/>
    <w:pPr>
      <w:spacing w:after="0" w:line="240" w:lineRule="auto"/>
    </w:pPr>
    <w:tblPr>
      <w:tblStyleRowBandSize w:val="1"/>
      <w:tblStyleColBandSize w:val="1"/>
    </w:tblPr>
  </w:style>
  <w:style w:type="table" w:customStyle="1" w:styleId="afff7">
    <w:basedOn w:val="TableNormal"/>
    <w:pPr>
      <w:spacing w:after="0" w:line="240" w:lineRule="auto"/>
    </w:pPr>
    <w:tblPr>
      <w:tblStyleRowBandSize w:val="1"/>
      <w:tblStyleColBandSize w:val="1"/>
    </w:tblPr>
  </w:style>
  <w:style w:type="table" w:customStyle="1" w:styleId="afff8">
    <w:basedOn w:val="TableNormal"/>
    <w:pPr>
      <w:spacing w:after="0" w:line="240" w:lineRule="auto"/>
    </w:pPr>
    <w:tblPr>
      <w:tblStyleRowBandSize w:val="1"/>
      <w:tblStyleColBandSize w:val="1"/>
    </w:tblPr>
  </w:style>
  <w:style w:type="table" w:customStyle="1" w:styleId="afff9">
    <w:basedOn w:val="TableNormal"/>
    <w:pPr>
      <w:spacing w:after="0" w:line="240" w:lineRule="auto"/>
    </w:pPr>
    <w:tblPr>
      <w:tblStyleRowBandSize w:val="1"/>
      <w:tblStyleColBandSize w:val="1"/>
    </w:tblPr>
  </w:style>
  <w:style w:type="table" w:customStyle="1" w:styleId="afffa">
    <w:basedOn w:val="TableNormal"/>
    <w:pPr>
      <w:spacing w:after="0" w:line="240" w:lineRule="auto"/>
    </w:pPr>
    <w:tblPr>
      <w:tblStyleRowBandSize w:val="1"/>
      <w:tblStyleColBandSize w:val="1"/>
    </w:tblPr>
  </w:style>
  <w:style w:type="table" w:customStyle="1" w:styleId="afffb">
    <w:basedOn w:val="TableNormal"/>
    <w:pPr>
      <w:spacing w:after="0" w:line="240" w:lineRule="auto"/>
    </w:pPr>
    <w:tblPr>
      <w:tblStyleRowBandSize w:val="1"/>
      <w:tblStyleColBandSize w:val="1"/>
    </w:tblPr>
  </w:style>
  <w:style w:type="table" w:customStyle="1" w:styleId="afffc">
    <w:basedOn w:val="TableNormal"/>
    <w:pPr>
      <w:spacing w:after="0" w:line="240" w:lineRule="auto"/>
    </w:pPr>
    <w:tblPr>
      <w:tblStyleRowBandSize w:val="1"/>
      <w:tblStyleColBandSize w:val="1"/>
    </w:tblPr>
  </w:style>
  <w:style w:type="table" w:customStyle="1" w:styleId="afffd">
    <w:basedOn w:val="TableNormal"/>
    <w:pPr>
      <w:spacing w:after="0" w:line="240" w:lineRule="auto"/>
    </w:pPr>
    <w:tblPr>
      <w:tblStyleRowBandSize w:val="1"/>
      <w:tblStyleColBandSize w:val="1"/>
    </w:tblPr>
  </w:style>
  <w:style w:type="table" w:customStyle="1" w:styleId="afffe">
    <w:basedOn w:val="TableNormal"/>
    <w:pPr>
      <w:spacing w:after="0" w:line="240" w:lineRule="auto"/>
    </w:pPr>
    <w:tblPr>
      <w:tblStyleRowBandSize w:val="1"/>
      <w:tblStyleColBandSize w:val="1"/>
    </w:tblPr>
  </w:style>
  <w:style w:type="table" w:customStyle="1" w:styleId="affff">
    <w:basedOn w:val="TableNormal"/>
    <w:pPr>
      <w:spacing w:after="0" w:line="240" w:lineRule="auto"/>
    </w:pPr>
    <w:tblPr>
      <w:tblStyleRowBandSize w:val="1"/>
      <w:tblStyleColBandSize w:val="1"/>
    </w:tblPr>
  </w:style>
  <w:style w:type="table" w:customStyle="1" w:styleId="affff0">
    <w:basedOn w:val="TableNormal"/>
    <w:pPr>
      <w:spacing w:after="0" w:line="240" w:lineRule="auto"/>
    </w:pPr>
    <w:tblPr>
      <w:tblStyleRowBandSize w:val="1"/>
      <w:tblStyleColBandSize w:val="1"/>
    </w:tblPr>
  </w:style>
  <w:style w:type="table" w:customStyle="1" w:styleId="affff1">
    <w:basedOn w:val="TableNormal"/>
    <w:pPr>
      <w:spacing w:after="0" w:line="240" w:lineRule="auto"/>
    </w:pPr>
    <w:tblPr>
      <w:tblStyleRowBandSize w:val="1"/>
      <w:tblStyleColBandSize w:val="1"/>
    </w:tblPr>
  </w:style>
  <w:style w:type="table" w:customStyle="1" w:styleId="affff2">
    <w:basedOn w:val="TableNormal"/>
    <w:pPr>
      <w:spacing w:after="0" w:line="240" w:lineRule="auto"/>
    </w:pPr>
    <w:tblPr>
      <w:tblStyleRowBandSize w:val="1"/>
      <w:tblStyleColBandSize w:val="1"/>
    </w:tblPr>
  </w:style>
  <w:style w:type="table" w:customStyle="1" w:styleId="affff3">
    <w:basedOn w:val="TableNormal"/>
    <w:pPr>
      <w:spacing w:after="0" w:line="240" w:lineRule="auto"/>
    </w:pPr>
    <w:tblPr>
      <w:tblStyleRowBandSize w:val="1"/>
      <w:tblStyleColBandSize w:val="1"/>
    </w:tblPr>
  </w:style>
  <w:style w:type="table" w:customStyle="1" w:styleId="affff4">
    <w:basedOn w:val="TableNormal"/>
    <w:pPr>
      <w:spacing w:after="0" w:line="240" w:lineRule="auto"/>
    </w:pPr>
    <w:tblPr>
      <w:tblStyleRowBandSize w:val="1"/>
      <w:tblStyleColBandSize w:val="1"/>
    </w:tblPr>
  </w:style>
  <w:style w:type="table" w:customStyle="1" w:styleId="affff5">
    <w:basedOn w:val="TableNormal"/>
    <w:pPr>
      <w:spacing w:after="0" w:line="240" w:lineRule="auto"/>
    </w:pPr>
    <w:tblPr>
      <w:tblStyleRowBandSize w:val="1"/>
      <w:tblStyleColBandSize w:val="1"/>
    </w:tblPr>
  </w:style>
  <w:style w:type="table" w:customStyle="1" w:styleId="affff6">
    <w:basedOn w:val="TableNormal"/>
    <w:pPr>
      <w:spacing w:after="0" w:line="240" w:lineRule="auto"/>
    </w:pPr>
    <w:tblPr>
      <w:tblStyleRowBandSize w:val="1"/>
      <w:tblStyleColBandSize w:val="1"/>
    </w:tblPr>
  </w:style>
  <w:style w:type="table" w:customStyle="1" w:styleId="affff7">
    <w:basedOn w:val="TableNormal"/>
    <w:pPr>
      <w:spacing w:after="0" w:line="240" w:lineRule="auto"/>
    </w:pPr>
    <w:tblPr>
      <w:tblStyleRowBandSize w:val="1"/>
      <w:tblStyleColBandSize w:val="1"/>
    </w:tblPr>
  </w:style>
  <w:style w:type="table" w:customStyle="1" w:styleId="affff8">
    <w:basedOn w:val="TableNormal"/>
    <w:pPr>
      <w:spacing w:after="0" w:line="240" w:lineRule="auto"/>
    </w:pPr>
    <w:tblPr>
      <w:tblStyleRowBandSize w:val="1"/>
      <w:tblStyleColBandSize w:val="1"/>
    </w:tblPr>
  </w:style>
  <w:style w:type="table" w:customStyle="1" w:styleId="affff9">
    <w:basedOn w:val="TableNormal"/>
    <w:pPr>
      <w:spacing w:after="0" w:line="240" w:lineRule="auto"/>
    </w:pPr>
    <w:tblPr>
      <w:tblStyleRowBandSize w:val="1"/>
      <w:tblStyleColBandSize w:val="1"/>
    </w:tblPr>
  </w:style>
  <w:style w:type="table" w:customStyle="1" w:styleId="affffa">
    <w:basedOn w:val="TableNormal"/>
    <w:pPr>
      <w:spacing w:after="0" w:line="240" w:lineRule="auto"/>
    </w:pPr>
    <w:tblPr>
      <w:tblStyleRowBandSize w:val="1"/>
      <w:tblStyleColBandSize w:val="1"/>
    </w:tblPr>
  </w:style>
  <w:style w:type="table" w:customStyle="1" w:styleId="affffb">
    <w:basedOn w:val="TableNormal"/>
    <w:pPr>
      <w:spacing w:after="0" w:line="240" w:lineRule="auto"/>
    </w:pPr>
    <w:tblPr>
      <w:tblStyleRowBandSize w:val="1"/>
      <w:tblStyleColBandSize w:val="1"/>
    </w:tblPr>
  </w:style>
  <w:style w:type="table" w:customStyle="1" w:styleId="affffc">
    <w:basedOn w:val="TableNormal"/>
    <w:pPr>
      <w:spacing w:after="0" w:line="240" w:lineRule="auto"/>
    </w:pPr>
    <w:tblPr>
      <w:tblStyleRowBandSize w:val="1"/>
      <w:tblStyleColBandSize w:val="1"/>
    </w:tblPr>
  </w:style>
  <w:style w:type="table" w:customStyle="1" w:styleId="affffd">
    <w:basedOn w:val="TableNormal"/>
    <w:pPr>
      <w:spacing w:after="0" w:line="240" w:lineRule="auto"/>
    </w:pPr>
    <w:tblPr>
      <w:tblStyleRowBandSize w:val="1"/>
      <w:tblStyleColBandSize w:val="1"/>
    </w:tblPr>
  </w:style>
  <w:style w:type="table" w:customStyle="1" w:styleId="affffe">
    <w:basedOn w:val="TableNormal"/>
    <w:pPr>
      <w:spacing w:after="0" w:line="240" w:lineRule="auto"/>
    </w:pPr>
    <w:tblPr>
      <w:tblStyleRowBandSize w:val="1"/>
      <w:tblStyleColBandSize w:val="1"/>
    </w:tblPr>
  </w:style>
  <w:style w:type="table" w:customStyle="1" w:styleId="afffff">
    <w:basedOn w:val="TableNormal"/>
    <w:pPr>
      <w:spacing w:after="0" w:line="240" w:lineRule="auto"/>
    </w:pPr>
    <w:tblPr>
      <w:tblStyleRowBandSize w:val="1"/>
      <w:tblStyleColBandSize w:val="1"/>
    </w:tblPr>
  </w:style>
  <w:style w:type="table" w:customStyle="1" w:styleId="afffff0">
    <w:basedOn w:val="TableNormal"/>
    <w:pPr>
      <w:spacing w:after="0" w:line="240" w:lineRule="auto"/>
    </w:pPr>
    <w:tblPr>
      <w:tblStyleRowBandSize w:val="1"/>
      <w:tblStyleColBandSize w:val="1"/>
    </w:tblPr>
  </w:style>
  <w:style w:type="table" w:customStyle="1" w:styleId="afffff1">
    <w:basedOn w:val="TableNormal"/>
    <w:pPr>
      <w:spacing w:after="0" w:line="240" w:lineRule="auto"/>
    </w:pPr>
    <w:tblPr>
      <w:tblStyleRowBandSize w:val="1"/>
      <w:tblStyleColBandSize w:val="1"/>
    </w:tblPr>
  </w:style>
  <w:style w:type="table" w:customStyle="1" w:styleId="afffff2">
    <w:basedOn w:val="TableNormal"/>
    <w:pPr>
      <w:spacing w:after="0" w:line="240" w:lineRule="auto"/>
    </w:pPr>
    <w:tblPr>
      <w:tblStyleRowBandSize w:val="1"/>
      <w:tblStyleColBandSize w:val="1"/>
    </w:tblPr>
  </w:style>
  <w:style w:type="table" w:customStyle="1" w:styleId="afffff3">
    <w:basedOn w:val="TableNormal"/>
    <w:pPr>
      <w:spacing w:after="0" w:line="240" w:lineRule="auto"/>
    </w:pPr>
    <w:tblPr>
      <w:tblStyleRowBandSize w:val="1"/>
      <w:tblStyleColBandSize w:val="1"/>
    </w:tblPr>
  </w:style>
  <w:style w:type="table" w:customStyle="1" w:styleId="afffff4">
    <w:basedOn w:val="TableNormal"/>
    <w:pPr>
      <w:spacing w:after="0" w:line="240" w:lineRule="auto"/>
    </w:pPr>
    <w:tblPr>
      <w:tblStyleRowBandSize w:val="1"/>
      <w:tblStyleColBandSize w:val="1"/>
    </w:tblPr>
  </w:style>
  <w:style w:type="table" w:customStyle="1" w:styleId="afffff5">
    <w:basedOn w:val="TableNormal"/>
    <w:pPr>
      <w:spacing w:after="0" w:line="240" w:lineRule="auto"/>
    </w:pPr>
    <w:tblPr>
      <w:tblStyleRowBandSize w:val="1"/>
      <w:tblStyleColBandSize w:val="1"/>
    </w:tblPr>
  </w:style>
  <w:style w:type="table" w:customStyle="1" w:styleId="afffff6">
    <w:basedOn w:val="TableNormal"/>
    <w:pPr>
      <w:spacing w:after="0" w:line="240" w:lineRule="auto"/>
    </w:pPr>
    <w:tblPr>
      <w:tblStyleRowBandSize w:val="1"/>
      <w:tblStyleColBandSize w:val="1"/>
    </w:tblPr>
  </w:style>
  <w:style w:type="table" w:customStyle="1" w:styleId="afffff7">
    <w:basedOn w:val="TableNormal"/>
    <w:pPr>
      <w:spacing w:after="0" w:line="240" w:lineRule="auto"/>
    </w:pPr>
    <w:tblPr>
      <w:tblStyleRowBandSize w:val="1"/>
      <w:tblStyleColBandSize w:val="1"/>
    </w:tblPr>
  </w:style>
  <w:style w:type="table" w:customStyle="1" w:styleId="afffff8">
    <w:basedOn w:val="TableNormal"/>
    <w:pPr>
      <w:spacing w:after="0" w:line="240" w:lineRule="auto"/>
    </w:pPr>
    <w:tblPr>
      <w:tblStyleRowBandSize w:val="1"/>
      <w:tblStyleColBandSize w:val="1"/>
    </w:tblPr>
  </w:style>
  <w:style w:type="table" w:customStyle="1" w:styleId="afffff9">
    <w:basedOn w:val="TableNormal"/>
    <w:pPr>
      <w:spacing w:after="0" w:line="240" w:lineRule="auto"/>
    </w:pPr>
    <w:tblPr>
      <w:tblStyleRowBandSize w:val="1"/>
      <w:tblStyleColBandSize w:val="1"/>
    </w:tblPr>
  </w:style>
  <w:style w:type="table" w:customStyle="1" w:styleId="afffffa">
    <w:basedOn w:val="TableNormal"/>
    <w:pPr>
      <w:spacing w:after="0" w:line="240" w:lineRule="auto"/>
    </w:pPr>
    <w:tblPr>
      <w:tblStyleRowBandSize w:val="1"/>
      <w:tblStyleColBandSize w:val="1"/>
    </w:tblPr>
  </w:style>
  <w:style w:type="table" w:customStyle="1" w:styleId="afffffb">
    <w:basedOn w:val="TableNormal"/>
    <w:pPr>
      <w:spacing w:after="0" w:line="240" w:lineRule="auto"/>
    </w:pPr>
    <w:tblPr>
      <w:tblStyleRowBandSize w:val="1"/>
      <w:tblStyleColBandSize w:val="1"/>
    </w:tblPr>
  </w:style>
  <w:style w:type="table" w:customStyle="1" w:styleId="afffffc">
    <w:basedOn w:val="TableNormal"/>
    <w:pPr>
      <w:spacing w:after="0" w:line="240" w:lineRule="auto"/>
    </w:pPr>
    <w:tblPr>
      <w:tblStyleRowBandSize w:val="1"/>
      <w:tblStyleColBandSize w:val="1"/>
    </w:tblPr>
  </w:style>
  <w:style w:type="table" w:customStyle="1" w:styleId="afffffd">
    <w:basedOn w:val="TableNormal"/>
    <w:pPr>
      <w:spacing w:after="0" w:line="240" w:lineRule="auto"/>
    </w:pPr>
    <w:tblPr>
      <w:tblStyleRowBandSize w:val="1"/>
      <w:tblStyleColBandSize w:val="1"/>
    </w:tblPr>
  </w:style>
  <w:style w:type="table" w:customStyle="1" w:styleId="afffffe">
    <w:basedOn w:val="TableNormal"/>
    <w:pPr>
      <w:spacing w:after="0" w:line="240" w:lineRule="auto"/>
    </w:pPr>
    <w:tblPr>
      <w:tblStyleRowBandSize w:val="1"/>
      <w:tblStyleColBandSize w:val="1"/>
    </w:tblPr>
  </w:style>
  <w:style w:type="table" w:customStyle="1" w:styleId="affffff">
    <w:basedOn w:val="TableNormal"/>
    <w:pPr>
      <w:spacing w:after="0" w:line="240" w:lineRule="auto"/>
    </w:pPr>
    <w:tblPr>
      <w:tblStyleRowBandSize w:val="1"/>
      <w:tblStyleColBandSize w:val="1"/>
    </w:tblPr>
  </w:style>
  <w:style w:type="table" w:customStyle="1" w:styleId="affffff0">
    <w:basedOn w:val="TableNormal"/>
    <w:pPr>
      <w:spacing w:after="0" w:line="240" w:lineRule="auto"/>
    </w:pPr>
    <w:tblPr>
      <w:tblStyleRowBandSize w:val="1"/>
      <w:tblStyleColBandSize w:val="1"/>
    </w:tblPr>
  </w:style>
  <w:style w:type="table" w:customStyle="1" w:styleId="affffff1">
    <w:basedOn w:val="TableNormal"/>
    <w:pPr>
      <w:spacing w:after="0" w:line="240" w:lineRule="auto"/>
    </w:pPr>
    <w:tblPr>
      <w:tblStyleRowBandSize w:val="1"/>
      <w:tblStyleColBandSize w:val="1"/>
    </w:tblPr>
  </w:style>
  <w:style w:type="table" w:customStyle="1" w:styleId="affffff2">
    <w:basedOn w:val="TableNormal"/>
    <w:pPr>
      <w:spacing w:after="0" w:line="240" w:lineRule="auto"/>
    </w:pPr>
    <w:tblPr>
      <w:tblStyleRowBandSize w:val="1"/>
      <w:tblStyleColBandSize w:val="1"/>
    </w:tblPr>
  </w:style>
  <w:style w:type="table" w:customStyle="1" w:styleId="affffff3">
    <w:basedOn w:val="TableNormal"/>
    <w:pPr>
      <w:spacing w:after="0" w:line="240" w:lineRule="auto"/>
    </w:pPr>
    <w:tblPr>
      <w:tblStyleRowBandSize w:val="1"/>
      <w:tblStyleColBandSize w:val="1"/>
    </w:tblPr>
  </w:style>
  <w:style w:type="table" w:customStyle="1" w:styleId="affffff4">
    <w:basedOn w:val="TableNormal"/>
    <w:pPr>
      <w:spacing w:after="0" w:line="240" w:lineRule="auto"/>
    </w:pPr>
    <w:tblPr>
      <w:tblStyleRowBandSize w:val="1"/>
      <w:tblStyleColBandSize w:val="1"/>
    </w:tblPr>
  </w:style>
  <w:style w:type="table" w:customStyle="1" w:styleId="affffff5">
    <w:basedOn w:val="TableNormal"/>
    <w:pPr>
      <w:spacing w:after="0" w:line="240" w:lineRule="auto"/>
    </w:pPr>
    <w:tblPr>
      <w:tblStyleRowBandSize w:val="1"/>
      <w:tblStyleColBandSize w:val="1"/>
    </w:tblPr>
  </w:style>
  <w:style w:type="table" w:customStyle="1" w:styleId="affffff6">
    <w:basedOn w:val="TableNormal"/>
    <w:pPr>
      <w:spacing w:after="0" w:line="240" w:lineRule="auto"/>
    </w:pPr>
    <w:tblPr>
      <w:tblStyleRowBandSize w:val="1"/>
      <w:tblStyleColBandSize w:val="1"/>
    </w:tblPr>
  </w:style>
  <w:style w:type="table" w:customStyle="1" w:styleId="affffff7">
    <w:basedOn w:val="TableNormal"/>
    <w:pPr>
      <w:spacing w:after="0" w:line="240" w:lineRule="auto"/>
    </w:pPr>
    <w:tblPr>
      <w:tblStyleRowBandSize w:val="1"/>
      <w:tblStyleColBandSize w:val="1"/>
    </w:tblPr>
  </w:style>
  <w:style w:type="table" w:customStyle="1" w:styleId="affffff8">
    <w:basedOn w:val="TableNormal"/>
    <w:pPr>
      <w:spacing w:after="0" w:line="240" w:lineRule="auto"/>
    </w:pPr>
    <w:tblPr>
      <w:tblStyleRowBandSize w:val="1"/>
      <w:tblStyleColBandSize w:val="1"/>
    </w:tblPr>
  </w:style>
  <w:style w:type="table" w:customStyle="1" w:styleId="affffff9">
    <w:basedOn w:val="TableNormal"/>
    <w:pPr>
      <w:spacing w:after="0" w:line="240" w:lineRule="auto"/>
    </w:pPr>
    <w:tblPr>
      <w:tblStyleRowBandSize w:val="1"/>
      <w:tblStyleColBandSize w:val="1"/>
    </w:tblPr>
  </w:style>
  <w:style w:type="table" w:customStyle="1" w:styleId="affffffa">
    <w:basedOn w:val="TableNormal"/>
    <w:pPr>
      <w:spacing w:after="0" w:line="240" w:lineRule="auto"/>
    </w:pPr>
    <w:tblPr>
      <w:tblStyleRowBandSize w:val="1"/>
      <w:tblStyleColBandSize w:val="1"/>
    </w:tblPr>
  </w:style>
  <w:style w:type="table" w:customStyle="1" w:styleId="affffffb">
    <w:basedOn w:val="TableNormal"/>
    <w:pPr>
      <w:spacing w:after="0" w:line="240" w:lineRule="auto"/>
    </w:pPr>
    <w:tblPr>
      <w:tblStyleRowBandSize w:val="1"/>
      <w:tblStyleColBandSize w:val="1"/>
    </w:tblPr>
  </w:style>
  <w:style w:type="table" w:customStyle="1" w:styleId="affffffc">
    <w:basedOn w:val="TableNormal"/>
    <w:pPr>
      <w:spacing w:after="0" w:line="240" w:lineRule="auto"/>
    </w:pPr>
    <w:tblPr>
      <w:tblStyleRowBandSize w:val="1"/>
      <w:tblStyleColBandSize w:val="1"/>
    </w:tblPr>
  </w:style>
  <w:style w:type="table" w:customStyle="1" w:styleId="affffffd">
    <w:basedOn w:val="TableNormal"/>
    <w:pPr>
      <w:spacing w:after="0" w:line="240" w:lineRule="auto"/>
    </w:pPr>
    <w:tblPr>
      <w:tblStyleRowBandSize w:val="1"/>
      <w:tblStyleColBandSize w:val="1"/>
    </w:tblPr>
  </w:style>
  <w:style w:type="table" w:customStyle="1" w:styleId="affffffe">
    <w:basedOn w:val="TableNormal"/>
    <w:pPr>
      <w:spacing w:after="0" w:line="240" w:lineRule="auto"/>
    </w:p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E9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465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65E9A"/>
    <w:pPr>
      <w:spacing w:after="0" w:line="240" w:lineRule="auto"/>
    </w:pPr>
  </w:style>
  <w:style w:type="paragraph" w:styleId="ListParagraph">
    <w:name w:val="List Paragraph"/>
    <w:basedOn w:val="Normal"/>
    <w:uiPriority w:val="34"/>
    <w:qFormat/>
    <w:rsid w:val="0066436F"/>
    <w:pPr>
      <w:ind w:left="720"/>
      <w:contextualSpacing/>
    </w:pPr>
  </w:style>
  <w:style w:type="paragraph" w:styleId="NormalWeb">
    <w:name w:val="Normal (Web)"/>
    <w:basedOn w:val="Normal"/>
    <w:uiPriority w:val="99"/>
    <w:unhideWhenUsed/>
    <w:rsid w:val="006643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436F"/>
    <w:rPr>
      <w:b/>
      <w:bCs/>
    </w:rPr>
  </w:style>
  <w:style w:type="character" w:styleId="Hyperlink">
    <w:name w:val="Hyperlink"/>
    <w:basedOn w:val="DefaultParagraphFont"/>
    <w:uiPriority w:val="99"/>
    <w:unhideWhenUsed/>
    <w:rsid w:val="00E27C1E"/>
    <w:rPr>
      <w:color w:val="0563C1" w:themeColor="hyperlink"/>
      <w:u w:val="single"/>
    </w:rPr>
  </w:style>
  <w:style w:type="paragraph" w:styleId="BalloonText">
    <w:name w:val="Balloon Text"/>
    <w:basedOn w:val="Normal"/>
    <w:link w:val="BalloonTextChar"/>
    <w:uiPriority w:val="99"/>
    <w:semiHidden/>
    <w:unhideWhenUsed/>
    <w:rsid w:val="000A4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BC0"/>
    <w:rPr>
      <w:rFonts w:ascii="Segoe UI" w:hAnsi="Segoe UI" w:cs="Segoe UI"/>
      <w:sz w:val="18"/>
      <w:szCs w:val="18"/>
    </w:rPr>
  </w:style>
  <w:style w:type="character" w:styleId="FollowedHyperlink">
    <w:name w:val="FollowedHyperlink"/>
    <w:basedOn w:val="DefaultParagraphFont"/>
    <w:uiPriority w:val="99"/>
    <w:semiHidden/>
    <w:unhideWhenUsed/>
    <w:rsid w:val="00280371"/>
    <w:rPr>
      <w:color w:val="954F72" w:themeColor="followedHyperlink"/>
      <w:u w:val="single"/>
    </w:rPr>
  </w:style>
  <w:style w:type="character" w:styleId="Emphasis">
    <w:name w:val="Emphasis"/>
    <w:basedOn w:val="DefaultParagraphFont"/>
    <w:uiPriority w:val="20"/>
    <w:qFormat/>
    <w:rsid w:val="006A362E"/>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pPr>
      <w:spacing w:after="0" w:line="240" w:lineRule="auto"/>
    </w:pPr>
    <w:tblPr>
      <w:tblStyleRowBandSize w:val="1"/>
      <w:tblStyleColBandSize w:val="1"/>
    </w:tblPr>
  </w:style>
  <w:style w:type="table" w:customStyle="1" w:styleId="aff9">
    <w:basedOn w:val="TableNormal"/>
    <w:pPr>
      <w:spacing w:after="0" w:line="240" w:lineRule="auto"/>
    </w:pPr>
    <w:tblPr>
      <w:tblStyleRowBandSize w:val="1"/>
      <w:tblStyleColBandSize w:val="1"/>
    </w:tblPr>
  </w:style>
  <w:style w:type="table" w:customStyle="1" w:styleId="affa">
    <w:basedOn w:val="TableNormal"/>
    <w:pPr>
      <w:spacing w:after="0" w:line="240" w:lineRule="auto"/>
    </w:pPr>
    <w:tblPr>
      <w:tblStyleRowBandSize w:val="1"/>
      <w:tblStyleColBandSize w:val="1"/>
    </w:tblPr>
  </w:style>
  <w:style w:type="table" w:customStyle="1" w:styleId="affb">
    <w:basedOn w:val="TableNormal"/>
    <w:pPr>
      <w:spacing w:after="0" w:line="240" w:lineRule="auto"/>
    </w:pPr>
    <w:tblPr>
      <w:tblStyleRowBandSize w:val="1"/>
      <w:tblStyleColBandSize w:val="1"/>
    </w:tblPr>
  </w:style>
  <w:style w:type="table" w:customStyle="1" w:styleId="affc">
    <w:basedOn w:val="TableNormal"/>
    <w:pPr>
      <w:spacing w:after="0" w:line="240" w:lineRule="auto"/>
    </w:pPr>
    <w:tblPr>
      <w:tblStyleRowBandSize w:val="1"/>
      <w:tblStyleColBandSize w:val="1"/>
    </w:tblPr>
  </w:style>
  <w:style w:type="table" w:customStyle="1" w:styleId="affd">
    <w:basedOn w:val="TableNormal"/>
    <w:pPr>
      <w:spacing w:after="0" w:line="240" w:lineRule="auto"/>
    </w:pPr>
    <w:tblPr>
      <w:tblStyleRowBandSize w:val="1"/>
      <w:tblStyleColBandSize w:val="1"/>
    </w:tblPr>
  </w:style>
  <w:style w:type="table" w:customStyle="1" w:styleId="affe">
    <w:basedOn w:val="TableNormal"/>
    <w:pPr>
      <w:spacing w:after="0" w:line="240" w:lineRule="auto"/>
    </w:pPr>
    <w:tblPr>
      <w:tblStyleRowBandSize w:val="1"/>
      <w:tblStyleColBandSize w:val="1"/>
    </w:tblPr>
  </w:style>
  <w:style w:type="table" w:customStyle="1" w:styleId="afff">
    <w:basedOn w:val="TableNormal"/>
    <w:pPr>
      <w:spacing w:after="0" w:line="240" w:lineRule="auto"/>
    </w:pPr>
    <w:tblPr>
      <w:tblStyleRowBandSize w:val="1"/>
      <w:tblStyleColBandSize w:val="1"/>
    </w:tblPr>
  </w:style>
  <w:style w:type="table" w:customStyle="1" w:styleId="afff0">
    <w:basedOn w:val="TableNormal"/>
    <w:pPr>
      <w:spacing w:after="0" w:line="240" w:lineRule="auto"/>
    </w:pPr>
    <w:tblPr>
      <w:tblStyleRowBandSize w:val="1"/>
      <w:tblStyleColBandSize w:val="1"/>
    </w:tblPr>
  </w:style>
  <w:style w:type="table" w:customStyle="1" w:styleId="afff1">
    <w:basedOn w:val="TableNormal"/>
    <w:pPr>
      <w:spacing w:after="0" w:line="240" w:lineRule="auto"/>
    </w:pPr>
    <w:tblPr>
      <w:tblStyleRowBandSize w:val="1"/>
      <w:tblStyleColBandSize w:val="1"/>
    </w:tblPr>
  </w:style>
  <w:style w:type="table" w:customStyle="1" w:styleId="afff2">
    <w:basedOn w:val="TableNormal"/>
    <w:pPr>
      <w:spacing w:after="0" w:line="240" w:lineRule="auto"/>
    </w:pPr>
    <w:tblPr>
      <w:tblStyleRowBandSize w:val="1"/>
      <w:tblStyleColBandSize w:val="1"/>
    </w:tblPr>
  </w:style>
  <w:style w:type="table" w:customStyle="1" w:styleId="afff3">
    <w:basedOn w:val="TableNormal"/>
    <w:pPr>
      <w:spacing w:after="0" w:line="240" w:lineRule="auto"/>
    </w:pPr>
    <w:tblPr>
      <w:tblStyleRowBandSize w:val="1"/>
      <w:tblStyleColBandSize w:val="1"/>
    </w:tblPr>
  </w:style>
  <w:style w:type="table" w:customStyle="1" w:styleId="afff4">
    <w:basedOn w:val="TableNormal"/>
    <w:pPr>
      <w:spacing w:after="0" w:line="240" w:lineRule="auto"/>
    </w:pPr>
    <w:tblPr>
      <w:tblStyleRowBandSize w:val="1"/>
      <w:tblStyleColBandSize w:val="1"/>
    </w:tblPr>
  </w:style>
  <w:style w:type="table" w:customStyle="1" w:styleId="afff5">
    <w:basedOn w:val="TableNormal"/>
    <w:pPr>
      <w:spacing w:after="0" w:line="240" w:lineRule="auto"/>
    </w:pPr>
    <w:tblPr>
      <w:tblStyleRowBandSize w:val="1"/>
      <w:tblStyleColBandSize w:val="1"/>
    </w:tblPr>
  </w:style>
  <w:style w:type="table" w:customStyle="1" w:styleId="afff6">
    <w:basedOn w:val="TableNormal"/>
    <w:pPr>
      <w:spacing w:after="0" w:line="240" w:lineRule="auto"/>
    </w:pPr>
    <w:tblPr>
      <w:tblStyleRowBandSize w:val="1"/>
      <w:tblStyleColBandSize w:val="1"/>
    </w:tblPr>
  </w:style>
  <w:style w:type="table" w:customStyle="1" w:styleId="afff7">
    <w:basedOn w:val="TableNormal"/>
    <w:pPr>
      <w:spacing w:after="0" w:line="240" w:lineRule="auto"/>
    </w:pPr>
    <w:tblPr>
      <w:tblStyleRowBandSize w:val="1"/>
      <w:tblStyleColBandSize w:val="1"/>
    </w:tblPr>
  </w:style>
  <w:style w:type="table" w:customStyle="1" w:styleId="afff8">
    <w:basedOn w:val="TableNormal"/>
    <w:pPr>
      <w:spacing w:after="0" w:line="240" w:lineRule="auto"/>
    </w:pPr>
    <w:tblPr>
      <w:tblStyleRowBandSize w:val="1"/>
      <w:tblStyleColBandSize w:val="1"/>
    </w:tblPr>
  </w:style>
  <w:style w:type="table" w:customStyle="1" w:styleId="afff9">
    <w:basedOn w:val="TableNormal"/>
    <w:pPr>
      <w:spacing w:after="0" w:line="240" w:lineRule="auto"/>
    </w:pPr>
    <w:tblPr>
      <w:tblStyleRowBandSize w:val="1"/>
      <w:tblStyleColBandSize w:val="1"/>
    </w:tblPr>
  </w:style>
  <w:style w:type="table" w:customStyle="1" w:styleId="afffa">
    <w:basedOn w:val="TableNormal"/>
    <w:pPr>
      <w:spacing w:after="0" w:line="240" w:lineRule="auto"/>
    </w:pPr>
    <w:tblPr>
      <w:tblStyleRowBandSize w:val="1"/>
      <w:tblStyleColBandSize w:val="1"/>
    </w:tblPr>
  </w:style>
  <w:style w:type="table" w:customStyle="1" w:styleId="afffb">
    <w:basedOn w:val="TableNormal"/>
    <w:pPr>
      <w:spacing w:after="0" w:line="240" w:lineRule="auto"/>
    </w:pPr>
    <w:tblPr>
      <w:tblStyleRowBandSize w:val="1"/>
      <w:tblStyleColBandSize w:val="1"/>
    </w:tblPr>
  </w:style>
  <w:style w:type="table" w:customStyle="1" w:styleId="afffc">
    <w:basedOn w:val="TableNormal"/>
    <w:pPr>
      <w:spacing w:after="0" w:line="240" w:lineRule="auto"/>
    </w:pPr>
    <w:tblPr>
      <w:tblStyleRowBandSize w:val="1"/>
      <w:tblStyleColBandSize w:val="1"/>
    </w:tblPr>
  </w:style>
  <w:style w:type="table" w:customStyle="1" w:styleId="afffd">
    <w:basedOn w:val="TableNormal"/>
    <w:pPr>
      <w:spacing w:after="0" w:line="240" w:lineRule="auto"/>
    </w:pPr>
    <w:tblPr>
      <w:tblStyleRowBandSize w:val="1"/>
      <w:tblStyleColBandSize w:val="1"/>
    </w:tblPr>
  </w:style>
  <w:style w:type="table" w:customStyle="1" w:styleId="afffe">
    <w:basedOn w:val="TableNormal"/>
    <w:pPr>
      <w:spacing w:after="0" w:line="240" w:lineRule="auto"/>
    </w:pPr>
    <w:tblPr>
      <w:tblStyleRowBandSize w:val="1"/>
      <w:tblStyleColBandSize w:val="1"/>
    </w:tblPr>
  </w:style>
  <w:style w:type="table" w:customStyle="1" w:styleId="affff">
    <w:basedOn w:val="TableNormal"/>
    <w:pPr>
      <w:spacing w:after="0" w:line="240" w:lineRule="auto"/>
    </w:pPr>
    <w:tblPr>
      <w:tblStyleRowBandSize w:val="1"/>
      <w:tblStyleColBandSize w:val="1"/>
    </w:tblPr>
  </w:style>
  <w:style w:type="table" w:customStyle="1" w:styleId="affff0">
    <w:basedOn w:val="TableNormal"/>
    <w:pPr>
      <w:spacing w:after="0" w:line="240" w:lineRule="auto"/>
    </w:pPr>
    <w:tblPr>
      <w:tblStyleRowBandSize w:val="1"/>
      <w:tblStyleColBandSize w:val="1"/>
    </w:tblPr>
  </w:style>
  <w:style w:type="table" w:customStyle="1" w:styleId="affff1">
    <w:basedOn w:val="TableNormal"/>
    <w:pPr>
      <w:spacing w:after="0" w:line="240" w:lineRule="auto"/>
    </w:pPr>
    <w:tblPr>
      <w:tblStyleRowBandSize w:val="1"/>
      <w:tblStyleColBandSize w:val="1"/>
    </w:tblPr>
  </w:style>
  <w:style w:type="table" w:customStyle="1" w:styleId="affff2">
    <w:basedOn w:val="TableNormal"/>
    <w:pPr>
      <w:spacing w:after="0" w:line="240" w:lineRule="auto"/>
    </w:pPr>
    <w:tblPr>
      <w:tblStyleRowBandSize w:val="1"/>
      <w:tblStyleColBandSize w:val="1"/>
    </w:tblPr>
  </w:style>
  <w:style w:type="table" w:customStyle="1" w:styleId="affff3">
    <w:basedOn w:val="TableNormal"/>
    <w:pPr>
      <w:spacing w:after="0" w:line="240" w:lineRule="auto"/>
    </w:pPr>
    <w:tblPr>
      <w:tblStyleRowBandSize w:val="1"/>
      <w:tblStyleColBandSize w:val="1"/>
    </w:tblPr>
  </w:style>
  <w:style w:type="table" w:customStyle="1" w:styleId="affff4">
    <w:basedOn w:val="TableNormal"/>
    <w:pPr>
      <w:spacing w:after="0" w:line="240" w:lineRule="auto"/>
    </w:pPr>
    <w:tblPr>
      <w:tblStyleRowBandSize w:val="1"/>
      <w:tblStyleColBandSize w:val="1"/>
    </w:tblPr>
  </w:style>
  <w:style w:type="table" w:customStyle="1" w:styleId="affff5">
    <w:basedOn w:val="TableNormal"/>
    <w:pPr>
      <w:spacing w:after="0" w:line="240" w:lineRule="auto"/>
    </w:pPr>
    <w:tblPr>
      <w:tblStyleRowBandSize w:val="1"/>
      <w:tblStyleColBandSize w:val="1"/>
    </w:tblPr>
  </w:style>
  <w:style w:type="table" w:customStyle="1" w:styleId="affff6">
    <w:basedOn w:val="TableNormal"/>
    <w:pPr>
      <w:spacing w:after="0" w:line="240" w:lineRule="auto"/>
    </w:pPr>
    <w:tblPr>
      <w:tblStyleRowBandSize w:val="1"/>
      <w:tblStyleColBandSize w:val="1"/>
    </w:tblPr>
  </w:style>
  <w:style w:type="table" w:customStyle="1" w:styleId="affff7">
    <w:basedOn w:val="TableNormal"/>
    <w:pPr>
      <w:spacing w:after="0" w:line="240" w:lineRule="auto"/>
    </w:pPr>
    <w:tblPr>
      <w:tblStyleRowBandSize w:val="1"/>
      <w:tblStyleColBandSize w:val="1"/>
    </w:tblPr>
  </w:style>
  <w:style w:type="table" w:customStyle="1" w:styleId="affff8">
    <w:basedOn w:val="TableNormal"/>
    <w:pPr>
      <w:spacing w:after="0" w:line="240" w:lineRule="auto"/>
    </w:pPr>
    <w:tblPr>
      <w:tblStyleRowBandSize w:val="1"/>
      <w:tblStyleColBandSize w:val="1"/>
    </w:tblPr>
  </w:style>
  <w:style w:type="table" w:customStyle="1" w:styleId="affff9">
    <w:basedOn w:val="TableNormal"/>
    <w:pPr>
      <w:spacing w:after="0" w:line="240" w:lineRule="auto"/>
    </w:pPr>
    <w:tblPr>
      <w:tblStyleRowBandSize w:val="1"/>
      <w:tblStyleColBandSize w:val="1"/>
    </w:tblPr>
  </w:style>
  <w:style w:type="table" w:customStyle="1" w:styleId="affffa">
    <w:basedOn w:val="TableNormal"/>
    <w:pPr>
      <w:spacing w:after="0" w:line="240" w:lineRule="auto"/>
    </w:pPr>
    <w:tblPr>
      <w:tblStyleRowBandSize w:val="1"/>
      <w:tblStyleColBandSize w:val="1"/>
    </w:tblPr>
  </w:style>
  <w:style w:type="table" w:customStyle="1" w:styleId="affffb">
    <w:basedOn w:val="TableNormal"/>
    <w:pPr>
      <w:spacing w:after="0" w:line="240" w:lineRule="auto"/>
    </w:pPr>
    <w:tblPr>
      <w:tblStyleRowBandSize w:val="1"/>
      <w:tblStyleColBandSize w:val="1"/>
    </w:tblPr>
  </w:style>
  <w:style w:type="table" w:customStyle="1" w:styleId="affffc">
    <w:basedOn w:val="TableNormal"/>
    <w:pPr>
      <w:spacing w:after="0" w:line="240" w:lineRule="auto"/>
    </w:pPr>
    <w:tblPr>
      <w:tblStyleRowBandSize w:val="1"/>
      <w:tblStyleColBandSize w:val="1"/>
    </w:tblPr>
  </w:style>
  <w:style w:type="table" w:customStyle="1" w:styleId="affffd">
    <w:basedOn w:val="TableNormal"/>
    <w:pPr>
      <w:spacing w:after="0" w:line="240" w:lineRule="auto"/>
    </w:pPr>
    <w:tblPr>
      <w:tblStyleRowBandSize w:val="1"/>
      <w:tblStyleColBandSize w:val="1"/>
    </w:tblPr>
  </w:style>
  <w:style w:type="table" w:customStyle="1" w:styleId="affffe">
    <w:basedOn w:val="TableNormal"/>
    <w:pPr>
      <w:spacing w:after="0" w:line="240" w:lineRule="auto"/>
    </w:pPr>
    <w:tblPr>
      <w:tblStyleRowBandSize w:val="1"/>
      <w:tblStyleColBandSize w:val="1"/>
    </w:tblPr>
  </w:style>
  <w:style w:type="table" w:customStyle="1" w:styleId="afffff">
    <w:basedOn w:val="TableNormal"/>
    <w:pPr>
      <w:spacing w:after="0" w:line="240" w:lineRule="auto"/>
    </w:pPr>
    <w:tblPr>
      <w:tblStyleRowBandSize w:val="1"/>
      <w:tblStyleColBandSize w:val="1"/>
    </w:tblPr>
  </w:style>
  <w:style w:type="table" w:customStyle="1" w:styleId="afffff0">
    <w:basedOn w:val="TableNormal"/>
    <w:pPr>
      <w:spacing w:after="0" w:line="240" w:lineRule="auto"/>
    </w:pPr>
    <w:tblPr>
      <w:tblStyleRowBandSize w:val="1"/>
      <w:tblStyleColBandSize w:val="1"/>
    </w:tblPr>
  </w:style>
  <w:style w:type="table" w:customStyle="1" w:styleId="afffff1">
    <w:basedOn w:val="TableNormal"/>
    <w:pPr>
      <w:spacing w:after="0" w:line="240" w:lineRule="auto"/>
    </w:pPr>
    <w:tblPr>
      <w:tblStyleRowBandSize w:val="1"/>
      <w:tblStyleColBandSize w:val="1"/>
    </w:tblPr>
  </w:style>
  <w:style w:type="table" w:customStyle="1" w:styleId="afffff2">
    <w:basedOn w:val="TableNormal"/>
    <w:pPr>
      <w:spacing w:after="0" w:line="240" w:lineRule="auto"/>
    </w:pPr>
    <w:tblPr>
      <w:tblStyleRowBandSize w:val="1"/>
      <w:tblStyleColBandSize w:val="1"/>
    </w:tblPr>
  </w:style>
  <w:style w:type="table" w:customStyle="1" w:styleId="afffff3">
    <w:basedOn w:val="TableNormal"/>
    <w:pPr>
      <w:spacing w:after="0" w:line="240" w:lineRule="auto"/>
    </w:pPr>
    <w:tblPr>
      <w:tblStyleRowBandSize w:val="1"/>
      <w:tblStyleColBandSize w:val="1"/>
    </w:tblPr>
  </w:style>
  <w:style w:type="table" w:customStyle="1" w:styleId="afffff4">
    <w:basedOn w:val="TableNormal"/>
    <w:pPr>
      <w:spacing w:after="0" w:line="240" w:lineRule="auto"/>
    </w:pPr>
    <w:tblPr>
      <w:tblStyleRowBandSize w:val="1"/>
      <w:tblStyleColBandSize w:val="1"/>
    </w:tblPr>
  </w:style>
  <w:style w:type="table" w:customStyle="1" w:styleId="afffff5">
    <w:basedOn w:val="TableNormal"/>
    <w:pPr>
      <w:spacing w:after="0" w:line="240" w:lineRule="auto"/>
    </w:pPr>
    <w:tblPr>
      <w:tblStyleRowBandSize w:val="1"/>
      <w:tblStyleColBandSize w:val="1"/>
    </w:tblPr>
  </w:style>
  <w:style w:type="table" w:customStyle="1" w:styleId="afffff6">
    <w:basedOn w:val="TableNormal"/>
    <w:pPr>
      <w:spacing w:after="0" w:line="240" w:lineRule="auto"/>
    </w:pPr>
    <w:tblPr>
      <w:tblStyleRowBandSize w:val="1"/>
      <w:tblStyleColBandSize w:val="1"/>
    </w:tblPr>
  </w:style>
  <w:style w:type="table" w:customStyle="1" w:styleId="afffff7">
    <w:basedOn w:val="TableNormal"/>
    <w:pPr>
      <w:spacing w:after="0" w:line="240" w:lineRule="auto"/>
    </w:pPr>
    <w:tblPr>
      <w:tblStyleRowBandSize w:val="1"/>
      <w:tblStyleColBandSize w:val="1"/>
    </w:tblPr>
  </w:style>
  <w:style w:type="table" w:customStyle="1" w:styleId="afffff8">
    <w:basedOn w:val="TableNormal"/>
    <w:pPr>
      <w:spacing w:after="0" w:line="240" w:lineRule="auto"/>
    </w:pPr>
    <w:tblPr>
      <w:tblStyleRowBandSize w:val="1"/>
      <w:tblStyleColBandSize w:val="1"/>
    </w:tblPr>
  </w:style>
  <w:style w:type="table" w:customStyle="1" w:styleId="afffff9">
    <w:basedOn w:val="TableNormal"/>
    <w:pPr>
      <w:spacing w:after="0" w:line="240" w:lineRule="auto"/>
    </w:pPr>
    <w:tblPr>
      <w:tblStyleRowBandSize w:val="1"/>
      <w:tblStyleColBandSize w:val="1"/>
    </w:tblPr>
  </w:style>
  <w:style w:type="table" w:customStyle="1" w:styleId="afffffa">
    <w:basedOn w:val="TableNormal"/>
    <w:pPr>
      <w:spacing w:after="0" w:line="240" w:lineRule="auto"/>
    </w:pPr>
    <w:tblPr>
      <w:tblStyleRowBandSize w:val="1"/>
      <w:tblStyleColBandSize w:val="1"/>
    </w:tblPr>
  </w:style>
  <w:style w:type="table" w:customStyle="1" w:styleId="afffffb">
    <w:basedOn w:val="TableNormal"/>
    <w:pPr>
      <w:spacing w:after="0" w:line="240" w:lineRule="auto"/>
    </w:pPr>
    <w:tblPr>
      <w:tblStyleRowBandSize w:val="1"/>
      <w:tblStyleColBandSize w:val="1"/>
    </w:tblPr>
  </w:style>
  <w:style w:type="table" w:customStyle="1" w:styleId="afffffc">
    <w:basedOn w:val="TableNormal"/>
    <w:pPr>
      <w:spacing w:after="0" w:line="240" w:lineRule="auto"/>
    </w:pPr>
    <w:tblPr>
      <w:tblStyleRowBandSize w:val="1"/>
      <w:tblStyleColBandSize w:val="1"/>
    </w:tblPr>
  </w:style>
  <w:style w:type="table" w:customStyle="1" w:styleId="afffffd">
    <w:basedOn w:val="TableNormal"/>
    <w:pPr>
      <w:spacing w:after="0" w:line="240" w:lineRule="auto"/>
    </w:pPr>
    <w:tblPr>
      <w:tblStyleRowBandSize w:val="1"/>
      <w:tblStyleColBandSize w:val="1"/>
    </w:tblPr>
  </w:style>
  <w:style w:type="table" w:customStyle="1" w:styleId="afffffe">
    <w:basedOn w:val="TableNormal"/>
    <w:pPr>
      <w:spacing w:after="0" w:line="240" w:lineRule="auto"/>
    </w:pPr>
    <w:tblPr>
      <w:tblStyleRowBandSize w:val="1"/>
      <w:tblStyleColBandSize w:val="1"/>
    </w:tblPr>
  </w:style>
  <w:style w:type="table" w:customStyle="1" w:styleId="affffff">
    <w:basedOn w:val="TableNormal"/>
    <w:pPr>
      <w:spacing w:after="0" w:line="240" w:lineRule="auto"/>
    </w:pPr>
    <w:tblPr>
      <w:tblStyleRowBandSize w:val="1"/>
      <w:tblStyleColBandSize w:val="1"/>
    </w:tblPr>
  </w:style>
  <w:style w:type="table" w:customStyle="1" w:styleId="affffff0">
    <w:basedOn w:val="TableNormal"/>
    <w:pPr>
      <w:spacing w:after="0" w:line="240" w:lineRule="auto"/>
    </w:pPr>
    <w:tblPr>
      <w:tblStyleRowBandSize w:val="1"/>
      <w:tblStyleColBandSize w:val="1"/>
    </w:tblPr>
  </w:style>
  <w:style w:type="table" w:customStyle="1" w:styleId="affffff1">
    <w:basedOn w:val="TableNormal"/>
    <w:pPr>
      <w:spacing w:after="0" w:line="240" w:lineRule="auto"/>
    </w:pPr>
    <w:tblPr>
      <w:tblStyleRowBandSize w:val="1"/>
      <w:tblStyleColBandSize w:val="1"/>
    </w:tblPr>
  </w:style>
  <w:style w:type="table" w:customStyle="1" w:styleId="affffff2">
    <w:basedOn w:val="TableNormal"/>
    <w:pPr>
      <w:spacing w:after="0" w:line="240" w:lineRule="auto"/>
    </w:pPr>
    <w:tblPr>
      <w:tblStyleRowBandSize w:val="1"/>
      <w:tblStyleColBandSize w:val="1"/>
    </w:tblPr>
  </w:style>
  <w:style w:type="table" w:customStyle="1" w:styleId="affffff3">
    <w:basedOn w:val="TableNormal"/>
    <w:pPr>
      <w:spacing w:after="0" w:line="240" w:lineRule="auto"/>
    </w:pPr>
    <w:tblPr>
      <w:tblStyleRowBandSize w:val="1"/>
      <w:tblStyleColBandSize w:val="1"/>
    </w:tblPr>
  </w:style>
  <w:style w:type="table" w:customStyle="1" w:styleId="affffff4">
    <w:basedOn w:val="TableNormal"/>
    <w:pPr>
      <w:spacing w:after="0" w:line="240" w:lineRule="auto"/>
    </w:pPr>
    <w:tblPr>
      <w:tblStyleRowBandSize w:val="1"/>
      <w:tblStyleColBandSize w:val="1"/>
    </w:tblPr>
  </w:style>
  <w:style w:type="table" w:customStyle="1" w:styleId="affffff5">
    <w:basedOn w:val="TableNormal"/>
    <w:pPr>
      <w:spacing w:after="0" w:line="240" w:lineRule="auto"/>
    </w:pPr>
    <w:tblPr>
      <w:tblStyleRowBandSize w:val="1"/>
      <w:tblStyleColBandSize w:val="1"/>
    </w:tblPr>
  </w:style>
  <w:style w:type="table" w:customStyle="1" w:styleId="affffff6">
    <w:basedOn w:val="TableNormal"/>
    <w:pPr>
      <w:spacing w:after="0" w:line="240" w:lineRule="auto"/>
    </w:pPr>
    <w:tblPr>
      <w:tblStyleRowBandSize w:val="1"/>
      <w:tblStyleColBandSize w:val="1"/>
    </w:tblPr>
  </w:style>
  <w:style w:type="table" w:customStyle="1" w:styleId="affffff7">
    <w:basedOn w:val="TableNormal"/>
    <w:pPr>
      <w:spacing w:after="0" w:line="240" w:lineRule="auto"/>
    </w:pPr>
    <w:tblPr>
      <w:tblStyleRowBandSize w:val="1"/>
      <w:tblStyleColBandSize w:val="1"/>
    </w:tblPr>
  </w:style>
  <w:style w:type="table" w:customStyle="1" w:styleId="affffff8">
    <w:basedOn w:val="TableNormal"/>
    <w:pPr>
      <w:spacing w:after="0" w:line="240" w:lineRule="auto"/>
    </w:pPr>
    <w:tblPr>
      <w:tblStyleRowBandSize w:val="1"/>
      <w:tblStyleColBandSize w:val="1"/>
    </w:tblPr>
  </w:style>
  <w:style w:type="table" w:customStyle="1" w:styleId="affffff9">
    <w:basedOn w:val="TableNormal"/>
    <w:pPr>
      <w:spacing w:after="0" w:line="240" w:lineRule="auto"/>
    </w:pPr>
    <w:tblPr>
      <w:tblStyleRowBandSize w:val="1"/>
      <w:tblStyleColBandSize w:val="1"/>
    </w:tblPr>
  </w:style>
  <w:style w:type="table" w:customStyle="1" w:styleId="affffffa">
    <w:basedOn w:val="TableNormal"/>
    <w:pPr>
      <w:spacing w:after="0" w:line="240" w:lineRule="auto"/>
    </w:pPr>
    <w:tblPr>
      <w:tblStyleRowBandSize w:val="1"/>
      <w:tblStyleColBandSize w:val="1"/>
    </w:tblPr>
  </w:style>
  <w:style w:type="table" w:customStyle="1" w:styleId="affffffb">
    <w:basedOn w:val="TableNormal"/>
    <w:pPr>
      <w:spacing w:after="0" w:line="240" w:lineRule="auto"/>
    </w:pPr>
    <w:tblPr>
      <w:tblStyleRowBandSize w:val="1"/>
      <w:tblStyleColBandSize w:val="1"/>
    </w:tblPr>
  </w:style>
  <w:style w:type="table" w:customStyle="1" w:styleId="affffffc">
    <w:basedOn w:val="TableNormal"/>
    <w:pPr>
      <w:spacing w:after="0" w:line="240" w:lineRule="auto"/>
    </w:pPr>
    <w:tblPr>
      <w:tblStyleRowBandSize w:val="1"/>
      <w:tblStyleColBandSize w:val="1"/>
    </w:tblPr>
  </w:style>
  <w:style w:type="table" w:customStyle="1" w:styleId="affffffd">
    <w:basedOn w:val="TableNormal"/>
    <w:pPr>
      <w:spacing w:after="0" w:line="240" w:lineRule="auto"/>
    </w:pPr>
    <w:tblPr>
      <w:tblStyleRowBandSize w:val="1"/>
      <w:tblStyleColBandSize w:val="1"/>
    </w:tblPr>
  </w:style>
  <w:style w:type="table" w:customStyle="1" w:styleId="affffffe">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26.png"/><Relationship Id="rId18" Type="http://schemas.openxmlformats.org/officeDocument/2006/relationships/hyperlink" Target="http://www.cvtc.edu/HSAcademies" TargetMode="External"/><Relationship Id="rId26" Type="http://schemas.openxmlformats.org/officeDocument/2006/relationships/image" Target="media/image15.png"/><Relationship Id="rId39" Type="http://schemas.openxmlformats.org/officeDocument/2006/relationships/hyperlink" Target="http://www.cvtc.edu/HSAcademies" TargetMode="External"/><Relationship Id="rId21" Type="http://schemas.openxmlformats.org/officeDocument/2006/relationships/image" Target="media/image18.png"/><Relationship Id="rId34" Type="http://schemas.openxmlformats.org/officeDocument/2006/relationships/hyperlink" Target="https://www.wisconsin.edu/transfer/universal-transfer/ucta-table/" TargetMode="External"/><Relationship Id="rId42" Type="http://schemas.openxmlformats.org/officeDocument/2006/relationships/image" Target="media/image2.png"/><Relationship Id="rId47" Type="http://schemas.openxmlformats.org/officeDocument/2006/relationships/image" Target="media/image11.png"/><Relationship Id="rId50" Type="http://schemas.openxmlformats.org/officeDocument/2006/relationships/image" Target="media/image13.png"/><Relationship Id="rId55" Type="http://schemas.openxmlformats.org/officeDocument/2006/relationships/hyperlink" Target="http://www.cvtc.edu/HSAcademies" TargetMode="External"/><Relationship Id="rId63" Type="http://schemas.openxmlformats.org/officeDocument/2006/relationships/hyperlink" Target="http://www.cvtc.edu/HSAcademies" TargetMode="External"/><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cvtc.edu/HSAcademies" TargetMode="External"/><Relationship Id="rId20" Type="http://schemas.openxmlformats.org/officeDocument/2006/relationships/hyperlink" Target="http://www.cvtc.edu/HSAcademies" TargetMode="External"/><Relationship Id="rId29" Type="http://schemas.openxmlformats.org/officeDocument/2006/relationships/hyperlink" Target="http://www.cvtc.edu/HSAcademies" TargetMode="External"/><Relationship Id="rId41" Type="http://schemas.openxmlformats.org/officeDocument/2006/relationships/hyperlink" Target="http://www.cvtc.edu/HSAcademies" TargetMode="External"/><Relationship Id="rId54" Type="http://schemas.openxmlformats.org/officeDocument/2006/relationships/image" Target="media/image30.png"/><Relationship Id="rId62"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24" Type="http://schemas.openxmlformats.org/officeDocument/2006/relationships/hyperlink" Target="http://www.cvtc.edu/HSAcademies" TargetMode="External"/><Relationship Id="rId32" Type="http://schemas.openxmlformats.org/officeDocument/2006/relationships/image" Target="media/image10.png"/><Relationship Id="rId37" Type="http://schemas.openxmlformats.org/officeDocument/2006/relationships/hyperlink" Target="http://www.cvtc.edu/HSAcademies" TargetMode="External"/><Relationship Id="rId40" Type="http://schemas.openxmlformats.org/officeDocument/2006/relationships/image" Target="media/image9.png"/><Relationship Id="rId45" Type="http://schemas.openxmlformats.org/officeDocument/2006/relationships/image" Target="media/image8.png"/><Relationship Id="rId53" Type="http://schemas.openxmlformats.org/officeDocument/2006/relationships/hyperlink" Target="http://www.cvtc.edu/HSAcademies" TargetMode="External"/><Relationship Id="rId58"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25.png"/><Relationship Id="rId23" Type="http://schemas.openxmlformats.org/officeDocument/2006/relationships/image" Target="media/image16.png"/><Relationship Id="rId28" Type="http://schemas.openxmlformats.org/officeDocument/2006/relationships/image" Target="media/image29.png"/><Relationship Id="rId36" Type="http://schemas.openxmlformats.org/officeDocument/2006/relationships/image" Target="media/image4.png"/><Relationship Id="rId49" Type="http://schemas.openxmlformats.org/officeDocument/2006/relationships/image" Target="media/image12.png"/><Relationship Id="rId57" Type="http://schemas.openxmlformats.org/officeDocument/2006/relationships/hyperlink" Target="http://www.cvtc.edu/HSAcademies" TargetMode="External"/><Relationship Id="rId61" Type="http://schemas.openxmlformats.org/officeDocument/2006/relationships/image" Target="media/image6.png"/><Relationship Id="rId10" Type="http://schemas.openxmlformats.org/officeDocument/2006/relationships/hyperlink" Target="https://www.cvtc.edu/admissions/college-credit-opportunities-in-high-school" TargetMode="External"/><Relationship Id="rId19" Type="http://schemas.openxmlformats.org/officeDocument/2006/relationships/image" Target="media/image19.png"/><Relationship Id="rId31" Type="http://schemas.openxmlformats.org/officeDocument/2006/relationships/hyperlink" Target="http://www.cvtc.edu/HSAcademies" TargetMode="External"/><Relationship Id="rId44" Type="http://schemas.openxmlformats.org/officeDocument/2006/relationships/image" Target="media/image7.png"/><Relationship Id="rId52" Type="http://schemas.openxmlformats.org/officeDocument/2006/relationships/image" Target="media/image28.png"/><Relationship Id="rId60" Type="http://schemas.openxmlformats.org/officeDocument/2006/relationships/hyperlink" Target="http://www.cvtc.edu/HSAcademies"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3.png"/><Relationship Id="rId14" Type="http://schemas.openxmlformats.org/officeDocument/2006/relationships/hyperlink" Target="http://www.cvtc.edu/HSAcademies" TargetMode="External"/><Relationship Id="rId22" Type="http://schemas.openxmlformats.org/officeDocument/2006/relationships/hyperlink" Target="http://www.cvtc.edu/HSAcademies" TargetMode="External"/><Relationship Id="rId27" Type="http://schemas.openxmlformats.org/officeDocument/2006/relationships/hyperlink" Target="https://www.cvtc.edu/admissions/college-credit-opportunities-in-high-school" TargetMode="External"/><Relationship Id="rId30" Type="http://schemas.openxmlformats.org/officeDocument/2006/relationships/image" Target="media/image21.png"/><Relationship Id="rId35" Type="http://schemas.openxmlformats.org/officeDocument/2006/relationships/hyperlink" Target="http://www.cvtc.edu/HSAcademies" TargetMode="External"/><Relationship Id="rId43" Type="http://schemas.openxmlformats.org/officeDocument/2006/relationships/hyperlink" Target="http://www.cvtc.edu/HSAcademies" TargetMode="External"/><Relationship Id="rId48" Type="http://schemas.openxmlformats.org/officeDocument/2006/relationships/hyperlink" Target="http://www.cvtc.edu/HSAcademies" TargetMode="External"/><Relationship Id="rId56" Type="http://schemas.openxmlformats.org/officeDocument/2006/relationships/image" Target="media/image22.png"/><Relationship Id="rId64" Type="http://schemas.openxmlformats.org/officeDocument/2006/relationships/fontTable" Target="fontTable.xml"/><Relationship Id="rId8" Type="http://schemas.openxmlformats.org/officeDocument/2006/relationships/hyperlink" Target="http://www.cvtc.edu/hsacademies.edu" TargetMode="External"/><Relationship Id="rId51" Type="http://schemas.openxmlformats.org/officeDocument/2006/relationships/hyperlink" Target="http://www.cvtc.edu/HSAcademies" TargetMode="External"/><Relationship Id="rId3" Type="http://schemas.openxmlformats.org/officeDocument/2006/relationships/styles" Target="styles.xml"/><Relationship Id="rId12" Type="http://schemas.openxmlformats.org/officeDocument/2006/relationships/hyperlink" Target="http://www.cvtc.edu/HSAcademies" TargetMode="External"/><Relationship Id="rId17" Type="http://schemas.openxmlformats.org/officeDocument/2006/relationships/image" Target="media/image17.png"/><Relationship Id="rId25" Type="http://schemas.openxmlformats.org/officeDocument/2006/relationships/hyperlink" Target="http://www.cvtc.edu/HSAcademies" TargetMode="External"/><Relationship Id="rId33" Type="http://schemas.openxmlformats.org/officeDocument/2006/relationships/image" Target="media/image24.png"/><Relationship Id="rId38" Type="http://schemas.openxmlformats.org/officeDocument/2006/relationships/image" Target="media/image3.png"/><Relationship Id="rId46" Type="http://schemas.openxmlformats.org/officeDocument/2006/relationships/hyperlink" Target="http://www.cvtc.edu/HSAcademies" TargetMode="External"/><Relationship Id="rId59"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XfMx1qSHZZNGT01R85U3J/QQ2w==">CgMxLjAyCGguZ2pkZ3hzMg5oLmwzY3l1eTZ5ZWJhaDIJaC4zMGowemxsMgloLjJldDkycDAyDmgubzJyNnh6ODUydHU0MghoLnR5amN3dDgAciExcU9xWWJvZDBZTkxodFY0QTJjZGhLZ2tQaHo3c0RFSko=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10925</Words>
  <Characters>62279</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Kathryn</dc:creator>
  <cp:lastModifiedBy>Andrea Hakes</cp:lastModifiedBy>
  <cp:revision>2</cp:revision>
  <dcterms:created xsi:type="dcterms:W3CDTF">2023-10-19T17:14:00Z</dcterms:created>
  <dcterms:modified xsi:type="dcterms:W3CDTF">2023-10-19T17:14:00Z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0x010100549C16FA2449534281EBDB33FA5AF201</vt:lpwstr>
  </property>
</Properties>
</file>